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C8D4F" w14:textId="77777777" w:rsidR="001B77B3" w:rsidRPr="00C15757" w:rsidRDefault="0070711D" w:rsidP="007C61F3">
      <w:pPr>
        <w:shd w:val="clear" w:color="auto" w:fill="FFFFFF"/>
        <w:tabs>
          <w:tab w:val="left" w:pos="1276"/>
          <w:tab w:val="left" w:pos="3780"/>
        </w:tabs>
        <w:spacing w:after="0" w:line="240" w:lineRule="auto"/>
        <w:ind w:firstLine="567"/>
        <w:jc w:val="center"/>
        <w:rPr>
          <w:rFonts w:ascii="Times New Roman" w:hAnsi="Times New Roman" w:cs="Times New Roman"/>
          <w:b/>
          <w:bCs/>
        </w:rPr>
      </w:pPr>
      <w:bookmarkStart w:id="0" w:name="_GoBack"/>
      <w:bookmarkEnd w:id="0"/>
      <w:r>
        <w:rPr>
          <w:rFonts w:ascii="Times New Roman" w:hAnsi="Times New Roman" w:cs="Times New Roman"/>
          <w:b/>
          <w:bCs/>
        </w:rPr>
        <w:t xml:space="preserve"> </w:t>
      </w:r>
      <w:r w:rsidR="001B77B3" w:rsidRPr="00C15757">
        <w:rPr>
          <w:rFonts w:ascii="Times New Roman" w:hAnsi="Times New Roman" w:cs="Times New Roman"/>
          <w:b/>
          <w:bCs/>
        </w:rPr>
        <w:t>ДОГОВОР АРЕНДЫ</w:t>
      </w:r>
    </w:p>
    <w:p w14:paraId="228607BD" w14:textId="77777777" w:rsidR="001B77B3" w:rsidRPr="00C15757" w:rsidRDefault="00611812" w:rsidP="00177889">
      <w:pPr>
        <w:shd w:val="clear" w:color="auto" w:fill="FFFFFF"/>
        <w:tabs>
          <w:tab w:val="left" w:pos="1276"/>
        </w:tabs>
        <w:spacing w:after="0" w:line="240" w:lineRule="auto"/>
        <w:ind w:firstLine="567"/>
        <w:jc w:val="center"/>
        <w:rPr>
          <w:rFonts w:ascii="Times New Roman" w:hAnsi="Times New Roman" w:cs="Times New Roman"/>
          <w:b/>
          <w:bCs/>
        </w:rPr>
      </w:pPr>
      <w:r>
        <w:rPr>
          <w:rFonts w:ascii="Times New Roman" w:hAnsi="Times New Roman" w:cs="Times New Roman"/>
          <w:b/>
          <w:bCs/>
        </w:rPr>
        <w:t xml:space="preserve"> </w:t>
      </w:r>
      <w:r w:rsidR="00506E1B" w:rsidRPr="00C15757">
        <w:rPr>
          <w:rFonts w:ascii="Times New Roman" w:hAnsi="Times New Roman" w:cs="Times New Roman"/>
          <w:b/>
          <w:bCs/>
        </w:rPr>
        <w:t>ОФИСНОГО ПОМЕЩЕНИЯ №</w:t>
      </w:r>
      <w:r w:rsidR="00EA403A" w:rsidRPr="00C15757">
        <w:rPr>
          <w:rFonts w:ascii="Times New Roman" w:hAnsi="Times New Roman" w:cs="Times New Roman"/>
          <w:b/>
          <w:bCs/>
        </w:rPr>
        <w:t>__________</w:t>
      </w:r>
    </w:p>
    <w:p w14:paraId="0AE390D7" w14:textId="77777777" w:rsidR="001B77B3" w:rsidRPr="00C15757" w:rsidRDefault="001B77B3" w:rsidP="00177889">
      <w:pPr>
        <w:shd w:val="clear" w:color="auto" w:fill="FFFFFF"/>
        <w:tabs>
          <w:tab w:val="left" w:pos="1276"/>
        </w:tabs>
        <w:spacing w:after="0" w:line="240" w:lineRule="auto"/>
        <w:ind w:firstLine="567"/>
        <w:jc w:val="both"/>
        <w:rPr>
          <w:rFonts w:ascii="Times New Roman" w:hAnsi="Times New Roman" w:cs="Times New Roman"/>
          <w:b/>
          <w:bCs/>
        </w:rPr>
      </w:pPr>
    </w:p>
    <w:p w14:paraId="57383DE7" w14:textId="77777777" w:rsidR="001B77B3" w:rsidRPr="00C15757" w:rsidRDefault="004B68C3" w:rsidP="00506E1B">
      <w:pPr>
        <w:shd w:val="clear" w:color="auto" w:fill="FFFFFF"/>
        <w:tabs>
          <w:tab w:val="left" w:pos="1276"/>
        </w:tabs>
        <w:spacing w:after="0" w:line="240" w:lineRule="auto"/>
        <w:jc w:val="both"/>
        <w:rPr>
          <w:rFonts w:ascii="Times New Roman" w:hAnsi="Times New Roman" w:cs="Times New Roman"/>
        </w:rPr>
      </w:pPr>
      <w:r w:rsidRPr="00C15757">
        <w:rPr>
          <w:rFonts w:ascii="Times New Roman" w:hAnsi="Times New Roman" w:cs="Times New Roman"/>
        </w:rPr>
        <w:t xml:space="preserve">г. </w:t>
      </w:r>
      <w:r w:rsidR="00A04909">
        <w:rPr>
          <w:rFonts w:ascii="Times New Roman" w:hAnsi="Times New Roman" w:cs="Times New Roman"/>
        </w:rPr>
        <w:t>Астана</w:t>
      </w:r>
      <w:r w:rsidR="00A04909">
        <w:rPr>
          <w:rFonts w:ascii="Times New Roman" w:hAnsi="Times New Roman" w:cs="Times New Roman"/>
        </w:rPr>
        <w:tab/>
      </w:r>
      <w:r w:rsidR="00A04909">
        <w:rPr>
          <w:rFonts w:ascii="Times New Roman" w:hAnsi="Times New Roman" w:cs="Times New Roman"/>
        </w:rPr>
        <w:tab/>
      </w:r>
      <w:r w:rsidR="00A04909">
        <w:rPr>
          <w:rFonts w:ascii="Times New Roman" w:hAnsi="Times New Roman" w:cs="Times New Roman"/>
        </w:rPr>
        <w:tab/>
      </w:r>
      <w:r w:rsidR="00A04909">
        <w:rPr>
          <w:rFonts w:ascii="Times New Roman" w:hAnsi="Times New Roman" w:cs="Times New Roman"/>
        </w:rPr>
        <w:tab/>
      </w:r>
      <w:r w:rsidR="00A04909">
        <w:rPr>
          <w:rFonts w:ascii="Times New Roman" w:hAnsi="Times New Roman" w:cs="Times New Roman"/>
        </w:rPr>
        <w:tab/>
      </w:r>
      <w:r w:rsidR="00A04909">
        <w:rPr>
          <w:rFonts w:ascii="Times New Roman" w:hAnsi="Times New Roman" w:cs="Times New Roman"/>
        </w:rPr>
        <w:tab/>
      </w:r>
      <w:r w:rsidR="00A04909">
        <w:rPr>
          <w:rFonts w:ascii="Times New Roman" w:hAnsi="Times New Roman" w:cs="Times New Roman"/>
        </w:rPr>
        <w:tab/>
      </w:r>
      <w:r w:rsidR="00A04909">
        <w:rPr>
          <w:rFonts w:ascii="Times New Roman" w:hAnsi="Times New Roman" w:cs="Times New Roman"/>
        </w:rPr>
        <w:tab/>
      </w:r>
      <w:r w:rsidR="00A04909">
        <w:rPr>
          <w:rFonts w:ascii="Times New Roman" w:hAnsi="Times New Roman" w:cs="Times New Roman"/>
        </w:rPr>
        <w:tab/>
      </w:r>
      <w:r w:rsidR="00A04909">
        <w:rPr>
          <w:rFonts w:ascii="Times New Roman" w:hAnsi="Times New Roman" w:cs="Times New Roman"/>
        </w:rPr>
        <w:tab/>
      </w:r>
      <w:r w:rsidR="00EA403A" w:rsidRPr="00C15757">
        <w:rPr>
          <w:rFonts w:ascii="Times New Roman" w:hAnsi="Times New Roman" w:cs="Times New Roman"/>
        </w:rPr>
        <w:t>___________</w:t>
      </w:r>
      <w:r w:rsidR="00C06B25" w:rsidRPr="00C15757">
        <w:rPr>
          <w:rFonts w:ascii="Times New Roman" w:hAnsi="Times New Roman" w:cs="Times New Roman"/>
        </w:rPr>
        <w:t xml:space="preserve"> </w:t>
      </w:r>
      <w:r w:rsidR="007D3652" w:rsidRPr="00C15757">
        <w:rPr>
          <w:rFonts w:ascii="Times New Roman" w:hAnsi="Times New Roman" w:cs="Times New Roman"/>
        </w:rPr>
        <w:t>202</w:t>
      </w:r>
      <w:r w:rsidR="007D3652">
        <w:rPr>
          <w:rFonts w:ascii="Times New Roman" w:hAnsi="Times New Roman" w:cs="Times New Roman"/>
          <w:lang w:val="kk-KZ"/>
        </w:rPr>
        <w:t>3</w:t>
      </w:r>
      <w:r w:rsidR="007D3652" w:rsidRPr="00C15757">
        <w:rPr>
          <w:rFonts w:ascii="Times New Roman" w:hAnsi="Times New Roman" w:cs="Times New Roman"/>
        </w:rPr>
        <w:t xml:space="preserve"> </w:t>
      </w:r>
      <w:r w:rsidRPr="00C15757">
        <w:rPr>
          <w:rFonts w:ascii="Times New Roman" w:hAnsi="Times New Roman" w:cs="Times New Roman"/>
        </w:rPr>
        <w:t>года</w:t>
      </w:r>
    </w:p>
    <w:p w14:paraId="23ABB0CB" w14:textId="77777777" w:rsidR="00506E1B" w:rsidRPr="00C15757" w:rsidRDefault="00506E1B" w:rsidP="00177889">
      <w:pPr>
        <w:tabs>
          <w:tab w:val="left" w:pos="1276"/>
        </w:tabs>
        <w:spacing w:after="0" w:line="240" w:lineRule="auto"/>
        <w:ind w:firstLine="567"/>
        <w:jc w:val="both"/>
        <w:rPr>
          <w:rFonts w:ascii="Times New Roman" w:hAnsi="Times New Roman" w:cs="Times New Roman"/>
        </w:rPr>
      </w:pPr>
    </w:p>
    <w:p w14:paraId="0CAA287A" w14:textId="77777777" w:rsidR="00975DEC" w:rsidRPr="00C15757" w:rsidRDefault="002A1996" w:rsidP="00975DEC">
      <w:pPr>
        <w:spacing w:before="120" w:after="120" w:line="240" w:lineRule="auto"/>
        <w:ind w:firstLine="708"/>
        <w:jc w:val="both"/>
        <w:rPr>
          <w:rFonts w:ascii="Times New Roman" w:hAnsi="Times New Roman"/>
        </w:rPr>
      </w:pPr>
      <w:r w:rsidRPr="002A1996">
        <w:rPr>
          <w:rFonts w:ascii="Times New Roman" w:hAnsi="Times New Roman"/>
          <w:bCs/>
        </w:rPr>
        <w:t>______________________</w:t>
      </w:r>
      <w:r w:rsidR="0086400D" w:rsidRPr="00C15757">
        <w:rPr>
          <w:rFonts w:ascii="Times New Roman" w:hAnsi="Times New Roman"/>
          <w:b/>
        </w:rPr>
        <w:t xml:space="preserve">, </w:t>
      </w:r>
      <w:r w:rsidR="0086400D" w:rsidRPr="00C15757">
        <w:rPr>
          <w:rFonts w:ascii="Times New Roman" w:hAnsi="Times New Roman"/>
          <w:bCs/>
        </w:rPr>
        <w:t xml:space="preserve">в лице </w:t>
      </w:r>
      <w:r>
        <w:rPr>
          <w:rFonts w:ascii="Times New Roman" w:hAnsi="Times New Roman"/>
          <w:bCs/>
        </w:rPr>
        <w:t>_________________________________</w:t>
      </w:r>
      <w:r w:rsidR="0086400D" w:rsidRPr="00C15757">
        <w:rPr>
          <w:rFonts w:ascii="Times New Roman" w:hAnsi="Times New Roman"/>
          <w:bCs/>
        </w:rPr>
        <w:t xml:space="preserve">, </w:t>
      </w:r>
      <w:r w:rsidR="00555053" w:rsidRPr="00C15757">
        <w:rPr>
          <w:rFonts w:ascii="Times New Roman" w:hAnsi="Times New Roman"/>
        </w:rPr>
        <w:t>именуемый</w:t>
      </w:r>
      <w:r w:rsidR="00975DEC" w:rsidRPr="00C15757">
        <w:rPr>
          <w:rFonts w:ascii="Times New Roman" w:hAnsi="Times New Roman"/>
        </w:rPr>
        <w:t xml:space="preserve"> в дальнейшем </w:t>
      </w:r>
      <w:r w:rsidR="00975DEC" w:rsidRPr="00C15757">
        <w:rPr>
          <w:rFonts w:ascii="Times New Roman" w:hAnsi="Times New Roman"/>
          <w:b/>
        </w:rPr>
        <w:t>«Арендодатель»</w:t>
      </w:r>
      <w:r w:rsidR="00975DEC" w:rsidRPr="00C15757">
        <w:rPr>
          <w:rFonts w:ascii="Times New Roman" w:hAnsi="Times New Roman"/>
        </w:rPr>
        <w:t>, с одной стороны, и</w:t>
      </w:r>
      <w:r w:rsidR="00611812">
        <w:rPr>
          <w:rFonts w:ascii="Times New Roman" w:hAnsi="Times New Roman"/>
        </w:rPr>
        <w:t xml:space="preserve"> </w:t>
      </w:r>
    </w:p>
    <w:p w14:paraId="76DF83CB" w14:textId="77777777" w:rsidR="00975DEC" w:rsidRPr="00C15757" w:rsidRDefault="00EA403A" w:rsidP="00975DEC">
      <w:pPr>
        <w:spacing w:before="120" w:after="120" w:line="240" w:lineRule="auto"/>
        <w:ind w:firstLine="708"/>
        <w:jc w:val="both"/>
        <w:rPr>
          <w:rFonts w:ascii="Times New Roman" w:hAnsi="Times New Roman"/>
        </w:rPr>
      </w:pPr>
      <w:r w:rsidRPr="00C15757">
        <w:rPr>
          <w:rFonts w:ascii="Times New Roman" w:hAnsi="Times New Roman" w:cs="Times New Roman"/>
          <w:b/>
        </w:rPr>
        <w:t>_______________________________________</w:t>
      </w:r>
      <w:r w:rsidR="007622AF" w:rsidRPr="00C15757">
        <w:rPr>
          <w:rFonts w:ascii="Times New Roman" w:hAnsi="Times New Roman" w:cs="Times New Roman"/>
          <w:b/>
          <w:lang w:val="kk-KZ"/>
        </w:rPr>
        <w:t xml:space="preserve"> </w:t>
      </w:r>
      <w:r w:rsidR="00975DEC" w:rsidRPr="00C15757">
        <w:rPr>
          <w:rFonts w:ascii="Times New Roman" w:hAnsi="Times New Roman"/>
        </w:rPr>
        <w:t xml:space="preserve">именуемое в дальнейшем </w:t>
      </w:r>
      <w:r w:rsidR="00975DEC" w:rsidRPr="00C15757">
        <w:rPr>
          <w:rFonts w:ascii="Times New Roman" w:hAnsi="Times New Roman"/>
          <w:b/>
        </w:rPr>
        <w:t>«Арендатор»</w:t>
      </w:r>
      <w:r w:rsidR="00975DEC" w:rsidRPr="00C15757">
        <w:rPr>
          <w:rFonts w:ascii="Times New Roman" w:hAnsi="Times New Roman"/>
        </w:rPr>
        <w:t xml:space="preserve">, в лице </w:t>
      </w:r>
      <w:r w:rsidRPr="00C15757">
        <w:rPr>
          <w:rFonts w:ascii="Times New Roman" w:hAnsi="Times New Roman"/>
        </w:rPr>
        <w:t>_________________________________</w:t>
      </w:r>
      <w:r w:rsidR="006958F0" w:rsidRPr="00C15757">
        <w:rPr>
          <w:rFonts w:ascii="Times New Roman" w:hAnsi="Times New Roman"/>
        </w:rPr>
        <w:t xml:space="preserve"> д</w:t>
      </w:r>
      <w:r w:rsidR="00975DEC" w:rsidRPr="00C15757">
        <w:rPr>
          <w:rFonts w:ascii="Times New Roman" w:hAnsi="Times New Roman"/>
        </w:rPr>
        <w:t>ействующе</w:t>
      </w:r>
      <w:r w:rsidR="00EB55EB" w:rsidRPr="00C15757">
        <w:rPr>
          <w:rFonts w:ascii="Times New Roman" w:hAnsi="Times New Roman"/>
        </w:rPr>
        <w:t>й</w:t>
      </w:r>
      <w:r w:rsidR="00611812">
        <w:rPr>
          <w:rFonts w:ascii="Times New Roman" w:hAnsi="Times New Roman"/>
        </w:rPr>
        <w:t xml:space="preserve"> </w:t>
      </w:r>
      <w:r w:rsidR="00975DEC" w:rsidRPr="00C15757">
        <w:rPr>
          <w:rFonts w:ascii="Times New Roman" w:hAnsi="Times New Roman"/>
        </w:rPr>
        <w:t>на основании</w:t>
      </w:r>
      <w:r w:rsidRPr="00C15757">
        <w:rPr>
          <w:rFonts w:ascii="Times New Roman" w:hAnsi="Times New Roman"/>
        </w:rPr>
        <w:t>_____________________________</w:t>
      </w:r>
      <w:r w:rsidR="00975DEC" w:rsidRPr="00C15757">
        <w:rPr>
          <w:rFonts w:ascii="Times New Roman" w:hAnsi="Times New Roman"/>
        </w:rPr>
        <w:t>, с другой стороны,</w:t>
      </w:r>
    </w:p>
    <w:p w14:paraId="77CFFAC7" w14:textId="77777777" w:rsidR="001B77B3" w:rsidRPr="00C15757" w:rsidRDefault="00611812" w:rsidP="00506E1B">
      <w:pPr>
        <w:tabs>
          <w:tab w:val="left" w:pos="1276"/>
        </w:tabs>
        <w:spacing w:after="0" w:line="240" w:lineRule="auto"/>
        <w:jc w:val="both"/>
        <w:rPr>
          <w:rFonts w:ascii="Times New Roman" w:hAnsi="Times New Roman" w:cs="Times New Roman"/>
        </w:rPr>
      </w:pPr>
      <w:r>
        <w:rPr>
          <w:rFonts w:ascii="Times New Roman" w:hAnsi="Times New Roman" w:cs="Times New Roman"/>
        </w:rPr>
        <w:t xml:space="preserve"> </w:t>
      </w:r>
      <w:r w:rsidR="004B68C3" w:rsidRPr="00C15757">
        <w:rPr>
          <w:rFonts w:ascii="Times New Roman" w:hAnsi="Times New Roman" w:cs="Times New Roman"/>
        </w:rPr>
        <w:t>далее совместно именуемые</w:t>
      </w:r>
      <w:r w:rsidR="004B68C3" w:rsidRPr="00C15757">
        <w:rPr>
          <w:rFonts w:ascii="Times New Roman" w:hAnsi="Times New Roman" w:cs="Times New Roman"/>
          <w:b/>
          <w:bCs/>
        </w:rPr>
        <w:t xml:space="preserve"> </w:t>
      </w:r>
      <w:r w:rsidR="004B68C3" w:rsidRPr="00C15757">
        <w:rPr>
          <w:rFonts w:ascii="Times New Roman" w:hAnsi="Times New Roman" w:cs="Times New Roman"/>
        </w:rPr>
        <w:t>«</w:t>
      </w:r>
      <w:r w:rsidR="004B68C3" w:rsidRPr="00C15757">
        <w:rPr>
          <w:rFonts w:ascii="Times New Roman" w:hAnsi="Times New Roman" w:cs="Times New Roman"/>
          <w:b/>
          <w:bCs/>
        </w:rPr>
        <w:t>Стороны»</w:t>
      </w:r>
      <w:r w:rsidR="004B68C3" w:rsidRPr="00C15757">
        <w:rPr>
          <w:rFonts w:ascii="Times New Roman" w:hAnsi="Times New Roman" w:cs="Times New Roman"/>
        </w:rPr>
        <w:t>, а по отдельности, как указано выше или «Сторона», заключили настоящий договор (далее – «Договор»), о нижеследующем:</w:t>
      </w:r>
    </w:p>
    <w:p w14:paraId="00D4A433" w14:textId="77777777" w:rsidR="001B77B3" w:rsidRPr="00C15757" w:rsidRDefault="001B77B3" w:rsidP="00177889">
      <w:pPr>
        <w:tabs>
          <w:tab w:val="left" w:pos="1276"/>
        </w:tabs>
        <w:spacing w:after="0" w:line="240" w:lineRule="auto"/>
        <w:ind w:firstLine="567"/>
        <w:jc w:val="both"/>
        <w:rPr>
          <w:rFonts w:ascii="Times New Roman" w:hAnsi="Times New Roman" w:cs="Times New Roman"/>
          <w:b/>
          <w:bCs/>
        </w:rPr>
      </w:pPr>
    </w:p>
    <w:p w14:paraId="78ABEE66" w14:textId="77777777" w:rsidR="001B77B3" w:rsidRPr="00C15757" w:rsidRDefault="00506E1B" w:rsidP="00177889">
      <w:pPr>
        <w:pStyle w:val="1"/>
        <w:keepNext w:val="0"/>
        <w:widowControl w:val="0"/>
        <w:tabs>
          <w:tab w:val="left" w:pos="1276"/>
        </w:tabs>
        <w:suppressAutoHyphens/>
        <w:spacing w:before="0" w:after="0" w:line="240" w:lineRule="auto"/>
        <w:ind w:right="-5" w:firstLine="567"/>
        <w:jc w:val="center"/>
        <w:rPr>
          <w:rFonts w:ascii="Times New Roman" w:hAnsi="Times New Roman"/>
          <w:sz w:val="22"/>
          <w:szCs w:val="22"/>
        </w:rPr>
      </w:pPr>
      <w:r w:rsidRPr="00C15757">
        <w:rPr>
          <w:rFonts w:ascii="Times New Roman" w:hAnsi="Times New Roman"/>
          <w:sz w:val="22"/>
          <w:szCs w:val="22"/>
        </w:rPr>
        <w:t>1. Термины и определения</w:t>
      </w:r>
    </w:p>
    <w:p w14:paraId="76E5AFE5" w14:textId="77777777" w:rsidR="00A745B8" w:rsidRDefault="004B68C3" w:rsidP="007C2A03">
      <w:pPr>
        <w:pStyle w:val="1"/>
        <w:keepNext w:val="0"/>
        <w:widowControl w:val="0"/>
        <w:numPr>
          <w:ilvl w:val="1"/>
          <w:numId w:val="7"/>
        </w:numPr>
        <w:tabs>
          <w:tab w:val="clear" w:pos="360"/>
          <w:tab w:val="left" w:pos="1276"/>
        </w:tabs>
        <w:suppressAutoHyphens/>
        <w:spacing w:before="0" w:after="0" w:line="240" w:lineRule="auto"/>
        <w:ind w:left="0" w:right="-5" w:firstLine="567"/>
        <w:jc w:val="both"/>
        <w:rPr>
          <w:rFonts w:ascii="Times New Roman" w:hAnsi="Times New Roman"/>
          <w:b w:val="0"/>
          <w:bCs w:val="0"/>
          <w:sz w:val="22"/>
          <w:szCs w:val="22"/>
        </w:rPr>
      </w:pPr>
      <w:r w:rsidRPr="00C15757">
        <w:rPr>
          <w:rFonts w:ascii="Times New Roman" w:hAnsi="Times New Roman"/>
          <w:sz w:val="22"/>
          <w:szCs w:val="22"/>
        </w:rPr>
        <w:t>Определения.</w:t>
      </w:r>
      <w:r w:rsidRPr="00C15757">
        <w:rPr>
          <w:rFonts w:ascii="Times New Roman" w:hAnsi="Times New Roman"/>
          <w:b w:val="0"/>
          <w:bCs w:val="0"/>
          <w:sz w:val="22"/>
          <w:szCs w:val="22"/>
        </w:rPr>
        <w:t xml:space="preserve"> Если из контекста не следует иное, следующие слова и выражения имеют в настоящем Договоре следующие значения:</w:t>
      </w:r>
    </w:p>
    <w:p w14:paraId="6499DEB2" w14:textId="77777777" w:rsidR="00A745B8" w:rsidRDefault="004B68C3" w:rsidP="007C2A03">
      <w:pPr>
        <w:pStyle w:val="1"/>
        <w:keepNext w:val="0"/>
        <w:widowControl w:val="0"/>
        <w:numPr>
          <w:ilvl w:val="2"/>
          <w:numId w:val="6"/>
        </w:numPr>
        <w:tabs>
          <w:tab w:val="clear" w:pos="720"/>
          <w:tab w:val="left" w:pos="1276"/>
        </w:tabs>
        <w:suppressAutoHyphens/>
        <w:spacing w:before="0" w:after="0" w:line="240" w:lineRule="auto"/>
        <w:ind w:left="0" w:right="-5" w:firstLine="567"/>
        <w:jc w:val="both"/>
        <w:rPr>
          <w:rFonts w:ascii="Times New Roman" w:hAnsi="Times New Roman"/>
          <w:b w:val="0"/>
          <w:bCs w:val="0"/>
          <w:sz w:val="22"/>
          <w:szCs w:val="22"/>
        </w:rPr>
      </w:pPr>
      <w:r w:rsidRPr="00C15757">
        <w:rPr>
          <w:rFonts w:ascii="Times New Roman" w:hAnsi="Times New Roman"/>
          <w:sz w:val="22"/>
          <w:szCs w:val="22"/>
        </w:rPr>
        <w:t>«Бизнес центр»</w:t>
      </w:r>
      <w:r w:rsidRPr="00C15757">
        <w:rPr>
          <w:rFonts w:ascii="Times New Roman" w:hAnsi="Times New Roman"/>
          <w:b w:val="0"/>
          <w:bCs w:val="0"/>
          <w:sz w:val="22"/>
          <w:szCs w:val="22"/>
        </w:rPr>
        <w:t xml:space="preserve"> (далее – «БЦ») – современное офисное здание с необходимой инфраструктурой для ведения деловой деятельности, включающий в себя деловые офисы и объекты инфраструктуры, осуществляющие свою деятельность в соответствии с общей концепцией бизнес центра, утвержденной Арендодателем, расположенный по адресу: </w:t>
      </w:r>
      <w:r w:rsidR="002A1996">
        <w:rPr>
          <w:rFonts w:ascii="Times New Roman" w:hAnsi="Times New Roman"/>
          <w:b w:val="0"/>
          <w:bCs w:val="0"/>
          <w:sz w:val="22"/>
          <w:szCs w:val="22"/>
        </w:rPr>
        <w:t>____________________________</w:t>
      </w:r>
      <w:r w:rsidRPr="00C15757">
        <w:rPr>
          <w:rFonts w:ascii="Times New Roman" w:hAnsi="Times New Roman"/>
          <w:b w:val="0"/>
          <w:bCs w:val="0"/>
          <w:sz w:val="22"/>
          <w:szCs w:val="22"/>
        </w:rPr>
        <w:t>.</w:t>
      </w:r>
    </w:p>
    <w:p w14:paraId="7E015243"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«Акт приема-передачи»</w:t>
      </w:r>
      <w:r w:rsidRPr="00C15757">
        <w:rPr>
          <w:rFonts w:ascii="Times New Roman" w:hAnsi="Times New Roman" w:cs="Times New Roman"/>
        </w:rPr>
        <w:t xml:space="preserve"> - документ, подтверждающий факт приема-передачи</w:t>
      </w:r>
      <w:r w:rsidR="00611812">
        <w:rPr>
          <w:rFonts w:ascii="Times New Roman" w:hAnsi="Times New Roman" w:cs="Times New Roman"/>
        </w:rPr>
        <w:t xml:space="preserve"> </w:t>
      </w:r>
      <w:r w:rsidRPr="00C15757">
        <w:rPr>
          <w:rFonts w:ascii="Times New Roman" w:hAnsi="Times New Roman" w:cs="Times New Roman"/>
        </w:rPr>
        <w:t xml:space="preserve">Арендодателем Помещения Арендатору </w:t>
      </w:r>
      <w:r w:rsidR="00DB7884" w:rsidRPr="00C15757">
        <w:rPr>
          <w:rFonts w:ascii="Times New Roman" w:hAnsi="Times New Roman" w:cs="Times New Roman"/>
        </w:rPr>
        <w:t xml:space="preserve">для Целевого использования </w:t>
      </w:r>
      <w:r w:rsidRPr="00C15757">
        <w:rPr>
          <w:rFonts w:ascii="Times New Roman" w:hAnsi="Times New Roman" w:cs="Times New Roman"/>
        </w:rPr>
        <w:t>на условиях настоящего Договора аренды и составленный Сторонами по форме, приведенной в</w:t>
      </w:r>
      <w:r w:rsidR="00611812">
        <w:rPr>
          <w:rFonts w:ascii="Times New Roman" w:hAnsi="Times New Roman" w:cs="Times New Roman"/>
        </w:rPr>
        <w:t xml:space="preserve"> </w:t>
      </w:r>
      <w:r w:rsidRPr="00C15757">
        <w:rPr>
          <w:rFonts w:ascii="Times New Roman" w:hAnsi="Times New Roman" w:cs="Times New Roman"/>
        </w:rPr>
        <w:t>Приложении № 1 к настоящему Договору.</w:t>
      </w:r>
    </w:p>
    <w:p w14:paraId="13BDE15C"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«Договор»</w:t>
      </w:r>
      <w:r w:rsidR="00611812">
        <w:rPr>
          <w:rFonts w:ascii="Times New Roman" w:hAnsi="Times New Roman" w:cs="Times New Roman"/>
          <w:b/>
          <w:bCs/>
        </w:rPr>
        <w:t xml:space="preserve"> </w:t>
      </w:r>
      <w:r w:rsidRPr="00C15757">
        <w:rPr>
          <w:rFonts w:ascii="Times New Roman" w:hAnsi="Times New Roman" w:cs="Times New Roman"/>
        </w:rPr>
        <w:t>-</w:t>
      </w:r>
      <w:r w:rsidR="00611812">
        <w:rPr>
          <w:rFonts w:ascii="Times New Roman" w:hAnsi="Times New Roman" w:cs="Times New Roman"/>
        </w:rPr>
        <w:t xml:space="preserve"> </w:t>
      </w:r>
      <w:r w:rsidRPr="00C15757">
        <w:rPr>
          <w:rFonts w:ascii="Times New Roman" w:hAnsi="Times New Roman" w:cs="Times New Roman"/>
        </w:rPr>
        <w:t>настоящий договор аренды, все приложения к нему, а также дополнительные соглашения о внесении изменений и дополнений, оформленные письменно и являющиеся неотъемлемой частью настоящего Договора, основанные на требованиях законодательства Республики Казахстан.</w:t>
      </w:r>
    </w:p>
    <w:p w14:paraId="767B3433"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 xml:space="preserve">«Прилегающая Территория» </w:t>
      </w:r>
      <w:r w:rsidRPr="00C15757">
        <w:rPr>
          <w:rFonts w:ascii="Times New Roman" w:hAnsi="Times New Roman" w:cs="Times New Roman"/>
        </w:rPr>
        <w:t xml:space="preserve">- часть земельного участка, которая непосредственно прилегает к Зданию и необходима для его эксплуатации, в том числе соответствующие подъездные пути и пешеходные дорожки, а также </w:t>
      </w:r>
      <w:r w:rsidR="001D6E93" w:rsidRPr="00C15757">
        <w:rPr>
          <w:rFonts w:ascii="Times New Roman" w:hAnsi="Times New Roman" w:cs="Times New Roman"/>
        </w:rPr>
        <w:t xml:space="preserve">места, отведенные для </w:t>
      </w:r>
      <w:r w:rsidRPr="00C15757">
        <w:rPr>
          <w:rFonts w:ascii="Times New Roman" w:hAnsi="Times New Roman" w:cs="Times New Roman"/>
        </w:rPr>
        <w:t>погрузочно-разгрузочны</w:t>
      </w:r>
      <w:r w:rsidR="001D6E93" w:rsidRPr="00C15757">
        <w:rPr>
          <w:rFonts w:ascii="Times New Roman" w:hAnsi="Times New Roman" w:cs="Times New Roman"/>
        </w:rPr>
        <w:t>х работ</w:t>
      </w:r>
      <w:r w:rsidRPr="00C15757">
        <w:rPr>
          <w:rFonts w:ascii="Times New Roman" w:hAnsi="Times New Roman" w:cs="Times New Roman"/>
        </w:rPr>
        <w:t>.</w:t>
      </w:r>
    </w:p>
    <w:p w14:paraId="6F8E880D"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«Здание»</w:t>
      </w:r>
      <w:r w:rsidRPr="00C15757">
        <w:rPr>
          <w:rFonts w:ascii="Times New Roman" w:hAnsi="Times New Roman" w:cs="Times New Roman"/>
        </w:rPr>
        <w:t xml:space="preserve"> - здание </w:t>
      </w:r>
      <w:r w:rsidR="00E95E02" w:rsidRPr="00C15757">
        <w:rPr>
          <w:rFonts w:ascii="Times New Roman" w:hAnsi="Times New Roman" w:cs="Times New Roman"/>
        </w:rPr>
        <w:t>Бизнес-Центра</w:t>
      </w:r>
      <w:r w:rsidRPr="00C15757">
        <w:rPr>
          <w:rFonts w:ascii="Times New Roman" w:hAnsi="Times New Roman" w:cs="Times New Roman"/>
        </w:rPr>
        <w:t xml:space="preserve">, общей площадью </w:t>
      </w:r>
      <w:r w:rsidR="002A1996">
        <w:rPr>
          <w:rFonts w:ascii="Times New Roman" w:hAnsi="Times New Roman" w:cs="Times New Roman"/>
        </w:rPr>
        <w:t>__________________</w:t>
      </w:r>
      <w:r w:rsidR="00893271" w:rsidRPr="00C15757">
        <w:rPr>
          <w:rFonts w:ascii="Times New Roman" w:hAnsi="Times New Roman" w:cs="Times New Roman"/>
        </w:rPr>
        <w:t xml:space="preserve"> </w:t>
      </w:r>
      <w:r w:rsidRPr="00C15757">
        <w:rPr>
          <w:rFonts w:ascii="Times New Roman" w:hAnsi="Times New Roman" w:cs="Times New Roman"/>
        </w:rPr>
        <w:t xml:space="preserve">квадратных метров, расположенное по адресу: </w:t>
      </w:r>
      <w:r w:rsidR="002A1996">
        <w:rPr>
          <w:rFonts w:ascii="Times New Roman" w:hAnsi="Times New Roman" w:cs="Times New Roman"/>
        </w:rPr>
        <w:t>____________________________________________</w:t>
      </w:r>
      <w:r w:rsidR="0087132A" w:rsidRPr="00C15757">
        <w:rPr>
          <w:rFonts w:ascii="Times New Roman" w:hAnsi="Times New Roman" w:cs="Times New Roman"/>
          <w:bCs/>
        </w:rPr>
        <w:t>.</w:t>
      </w:r>
    </w:p>
    <w:p w14:paraId="4A0660EB" w14:textId="77777777" w:rsidR="00A745B8" w:rsidRDefault="00506E1B"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 xml:space="preserve"> </w:t>
      </w:r>
      <w:r w:rsidR="004B68C3" w:rsidRPr="00C15757">
        <w:rPr>
          <w:rFonts w:ascii="Times New Roman" w:hAnsi="Times New Roman" w:cs="Times New Roman"/>
          <w:b/>
          <w:bCs/>
        </w:rPr>
        <w:t>«Места Общего Пользования»</w:t>
      </w:r>
      <w:r w:rsidR="004B68C3" w:rsidRPr="00C15757">
        <w:rPr>
          <w:rFonts w:ascii="Times New Roman" w:hAnsi="Times New Roman" w:cs="Times New Roman"/>
        </w:rPr>
        <w:t xml:space="preserve"> - части Здания и прилегающей территории, предоставленные в общее пользование Арендаторам и </w:t>
      </w:r>
      <w:proofErr w:type="gramStart"/>
      <w:r w:rsidR="004B68C3" w:rsidRPr="00C15757">
        <w:rPr>
          <w:rFonts w:ascii="Times New Roman" w:hAnsi="Times New Roman" w:cs="Times New Roman"/>
        </w:rPr>
        <w:t>пользователям Помещения и Здания</w:t>
      </w:r>
      <w:proofErr w:type="gramEnd"/>
      <w:r w:rsidR="004B68C3" w:rsidRPr="00C15757">
        <w:rPr>
          <w:rFonts w:ascii="Times New Roman" w:hAnsi="Times New Roman" w:cs="Times New Roman"/>
        </w:rPr>
        <w:t xml:space="preserve"> и их посетителям, </w:t>
      </w:r>
      <w:r w:rsidR="00FE5E70" w:rsidRPr="00C15757">
        <w:rPr>
          <w:rFonts w:ascii="Times New Roman" w:hAnsi="Times New Roman" w:cs="Times New Roman"/>
        </w:rPr>
        <w:t>включая подъездные дороги и пешеходные дорожки, проходы и коридоры в Здании, лестничные клетки, лифты (пассажирские), погрузочные площадки, пожарные лестницы, общественные туалеты, и места сбора и удаления отходов</w:t>
      </w:r>
      <w:r w:rsidR="004B68C3" w:rsidRPr="00C15757">
        <w:rPr>
          <w:rFonts w:ascii="Times New Roman" w:hAnsi="Times New Roman" w:cs="Times New Roman"/>
        </w:rPr>
        <w:t>.</w:t>
      </w:r>
    </w:p>
    <w:p w14:paraId="71C0FD7F"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 xml:space="preserve"> «Целевое Использование»</w:t>
      </w:r>
      <w:r w:rsidRPr="00C15757">
        <w:rPr>
          <w:rFonts w:ascii="Times New Roman" w:hAnsi="Times New Roman" w:cs="Times New Roman"/>
        </w:rPr>
        <w:t xml:space="preserve"> </w:t>
      </w:r>
      <w:r w:rsidR="001D6E93" w:rsidRPr="00C15757">
        <w:rPr>
          <w:rFonts w:ascii="Times New Roman" w:hAnsi="Times New Roman" w:cs="Times New Roman"/>
        </w:rPr>
        <w:t>- размещение офиса Арендатора</w:t>
      </w:r>
      <w:r w:rsidRPr="00C15757">
        <w:rPr>
          <w:rFonts w:ascii="Times New Roman" w:hAnsi="Times New Roman" w:cs="Times New Roman"/>
        </w:rPr>
        <w:t>.</w:t>
      </w:r>
    </w:p>
    <w:p w14:paraId="13C9E115"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«Инженерные Сети»</w:t>
      </w:r>
      <w:r w:rsidRPr="00C15757">
        <w:rPr>
          <w:rFonts w:ascii="Times New Roman" w:hAnsi="Times New Roman" w:cs="Times New Roman"/>
        </w:rPr>
        <w:t xml:space="preserve"> - </w:t>
      </w:r>
      <w:r w:rsidR="00CE5F67" w:rsidRPr="00C15757">
        <w:rPr>
          <w:rFonts w:ascii="Times New Roman" w:hAnsi="Times New Roman" w:cs="Times New Roman"/>
        </w:rPr>
        <w:t xml:space="preserve">совокупность элементов, обеспечивающих жизнедеятельность и комфорт в Здании, такие как </w:t>
      </w:r>
      <w:r w:rsidRPr="00C15757">
        <w:rPr>
          <w:rFonts w:ascii="Times New Roman" w:hAnsi="Times New Roman" w:cs="Times New Roman"/>
        </w:rPr>
        <w:t xml:space="preserve">трубы, провода, кабели и другие каналы прохождения или передачи воды, отходов, стоков, электричества, воздуха, дыма, света, информации </w:t>
      </w:r>
      <w:r w:rsidR="00CE5F67" w:rsidRPr="00C15757">
        <w:rPr>
          <w:rFonts w:ascii="Times New Roman" w:hAnsi="Times New Roman" w:cs="Times New Roman"/>
        </w:rPr>
        <w:t>и т.п</w:t>
      </w:r>
      <w:r w:rsidRPr="00C15757">
        <w:rPr>
          <w:rFonts w:ascii="Times New Roman" w:hAnsi="Times New Roman" w:cs="Times New Roman"/>
        </w:rPr>
        <w:t>.</w:t>
      </w:r>
    </w:p>
    <w:p w14:paraId="42CCA47E"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«Оборудование»</w:t>
      </w:r>
      <w:r w:rsidRPr="00C15757">
        <w:rPr>
          <w:rFonts w:ascii="Times New Roman" w:hAnsi="Times New Roman" w:cs="Times New Roman"/>
        </w:rPr>
        <w:t xml:space="preserve"> - оборудование и механизмы, установленные в Здании в целях его эксплуатации и управления им, в том числе электрическое оборудование и распределительные щиты, а также оборудование для вентиляции, обогрева, охлаждения, пожарной сигнализации, тушения пожара, связи и безопасности, причем такое оборудование и механизмы могут быть предоставлены в общее пользование всем Арендаторам Здания</w:t>
      </w:r>
      <w:r w:rsidR="00295F58" w:rsidRPr="00C15757">
        <w:rPr>
          <w:rFonts w:ascii="Times New Roman" w:hAnsi="Times New Roman" w:cs="Times New Roman"/>
        </w:rPr>
        <w:t xml:space="preserve"> </w:t>
      </w:r>
      <w:r w:rsidRPr="00C15757">
        <w:rPr>
          <w:rFonts w:ascii="Times New Roman" w:hAnsi="Times New Roman" w:cs="Times New Roman"/>
        </w:rPr>
        <w:t>или для исключительного пользования отдельному Арендатору Здания.</w:t>
      </w:r>
    </w:p>
    <w:p w14:paraId="3FCF42A6"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«Дата Подписания»</w:t>
      </w:r>
      <w:r w:rsidRPr="00C15757">
        <w:rPr>
          <w:rFonts w:ascii="Times New Roman" w:hAnsi="Times New Roman" w:cs="Times New Roman"/>
        </w:rPr>
        <w:t xml:space="preserve"> - дата подписания настоящего Договора Сторонами, указанная в заглавии настоящего Договора.</w:t>
      </w:r>
    </w:p>
    <w:p w14:paraId="0D3CC215"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«Обстоятельства Непреодолимой Силы» -</w:t>
      </w:r>
      <w:r w:rsidR="00C362FC" w:rsidRPr="00C15757">
        <w:rPr>
          <w:rFonts w:ascii="Times New Roman" w:hAnsi="Times New Roman" w:cs="Times New Roman"/>
          <w:b/>
          <w:bCs/>
        </w:rPr>
        <w:t xml:space="preserve"> </w:t>
      </w:r>
      <w:r w:rsidRPr="00C15757">
        <w:rPr>
          <w:rFonts w:ascii="Times New Roman" w:hAnsi="Times New Roman" w:cs="Times New Roman"/>
        </w:rPr>
        <w:t xml:space="preserve">пожары, наводнения, штормы, землетрясения, ураганы, торнадо, засуха, иные стихийные бедствия, военные действия, </w:t>
      </w:r>
      <w:r w:rsidR="00DC5561" w:rsidRPr="00C15757">
        <w:rPr>
          <w:rFonts w:ascii="Times New Roman" w:hAnsi="Times New Roman" w:cs="Times New Roman"/>
        </w:rPr>
        <w:t xml:space="preserve">пандемия, </w:t>
      </w:r>
      <w:r w:rsidRPr="00C15757">
        <w:rPr>
          <w:rFonts w:ascii="Times New Roman" w:hAnsi="Times New Roman" w:cs="Times New Roman"/>
        </w:rPr>
        <w:t xml:space="preserve">террористические акты, взрывы, бомбардировки, революции, восстания, политические изменения (включая конфискацию, экспроприацию и национализацию), гражданские беспорядки, забастовки, акты правительственных и иных государственных органов, делающие выполнение настоящего Договора невозможным или чрезмерно затруднительным, неосуществление правительственными органами действий, имеющих существенное значение для выполнения настоящего Договора, и/или иные обстоятельства и иные форс-мажорные события, находящиеся за пределами разумного контроля Сторон, причины и последствия которых Стороны настоящего Договора не могли обоснованно предвидеть, при </w:t>
      </w:r>
      <w:r w:rsidRPr="00C15757">
        <w:rPr>
          <w:rFonts w:ascii="Times New Roman" w:hAnsi="Times New Roman" w:cs="Times New Roman"/>
        </w:rPr>
        <w:lastRenderedPageBreak/>
        <w:t>условии, что нехватка финансовых средств или невозможность перечислить средства не рассматривается в качестве таких Обстоятельств Непреодолимой Силы.</w:t>
      </w:r>
    </w:p>
    <w:p w14:paraId="6EEE690E"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w:t>
      </w:r>
      <w:r w:rsidR="007C61F3" w:rsidRPr="00C15757">
        <w:rPr>
          <w:rFonts w:ascii="Times New Roman" w:hAnsi="Times New Roman" w:cs="Times New Roman"/>
          <w:b/>
          <w:bCs/>
        </w:rPr>
        <w:t>Эксплуатационные</w:t>
      </w:r>
      <w:r w:rsidRPr="00C15757">
        <w:rPr>
          <w:rFonts w:ascii="Times New Roman" w:hAnsi="Times New Roman" w:cs="Times New Roman"/>
          <w:b/>
          <w:bCs/>
        </w:rPr>
        <w:t xml:space="preserve"> услуги»</w:t>
      </w:r>
      <w:r w:rsidRPr="00C15757">
        <w:rPr>
          <w:rFonts w:ascii="Times New Roman" w:hAnsi="Times New Roman" w:cs="Times New Roman"/>
        </w:rPr>
        <w:t xml:space="preserve"> - услуги, перечисленные в Приложении №</w:t>
      </w:r>
      <w:r w:rsidR="001E1C5C" w:rsidRPr="00C15757">
        <w:rPr>
          <w:rFonts w:ascii="Times New Roman" w:hAnsi="Times New Roman" w:cs="Times New Roman"/>
        </w:rPr>
        <w:t>5</w:t>
      </w:r>
      <w:r w:rsidRPr="00C15757">
        <w:rPr>
          <w:rFonts w:ascii="Times New Roman" w:hAnsi="Times New Roman" w:cs="Times New Roman"/>
        </w:rPr>
        <w:t xml:space="preserve"> к настоящему Договору.</w:t>
      </w:r>
    </w:p>
    <w:p w14:paraId="4B413E96"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«Срок Аренды»</w:t>
      </w:r>
      <w:r w:rsidRPr="00C15757">
        <w:rPr>
          <w:rFonts w:ascii="Times New Roman" w:hAnsi="Times New Roman" w:cs="Times New Roman"/>
        </w:rPr>
        <w:t xml:space="preserve"> имеет значение, определенное в пункте 2.</w:t>
      </w:r>
      <w:r w:rsidR="009C6306">
        <w:rPr>
          <w:rFonts w:ascii="Times New Roman" w:hAnsi="Times New Roman" w:cs="Times New Roman"/>
        </w:rPr>
        <w:t>2</w:t>
      </w:r>
      <w:r w:rsidRPr="00C15757">
        <w:rPr>
          <w:rFonts w:ascii="Times New Roman" w:hAnsi="Times New Roman" w:cs="Times New Roman"/>
        </w:rPr>
        <w:t xml:space="preserve"> настоящего Договора.</w:t>
      </w:r>
    </w:p>
    <w:p w14:paraId="210AEE1D"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 xml:space="preserve"> «Платежи»</w:t>
      </w:r>
      <w:r w:rsidRPr="00C15757">
        <w:rPr>
          <w:rFonts w:ascii="Times New Roman" w:hAnsi="Times New Roman" w:cs="Times New Roman"/>
        </w:rPr>
        <w:t xml:space="preserve"> – денежные суммы, которые Арендатор обязан уплачивать Арендодателю в размере, сроки и в порядке, установленные в настоящем Договоре.</w:t>
      </w:r>
    </w:p>
    <w:p w14:paraId="3B5D9E69"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 xml:space="preserve"> «Дата Платежа» - </w:t>
      </w:r>
      <w:r w:rsidRPr="00C15757">
        <w:rPr>
          <w:rFonts w:ascii="Times New Roman" w:hAnsi="Times New Roman" w:cs="Times New Roman"/>
        </w:rPr>
        <w:t>число календарного месяца не позднее которого необходимо осуществить платеж по Договору, если данный день не является рабочим днем, то непосредственно предшествующий ему рабочий день.</w:t>
      </w:r>
    </w:p>
    <w:p w14:paraId="1192EDC0"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 xml:space="preserve"> «Помещение»</w:t>
      </w:r>
      <w:r w:rsidRPr="00C15757">
        <w:rPr>
          <w:rFonts w:ascii="Times New Roman" w:hAnsi="Times New Roman" w:cs="Times New Roman"/>
        </w:rPr>
        <w:t xml:space="preserve"> </w:t>
      </w:r>
      <w:r w:rsidR="00E95E02" w:rsidRPr="00C15757">
        <w:rPr>
          <w:rFonts w:ascii="Times New Roman" w:hAnsi="Times New Roman" w:cs="Times New Roman"/>
        </w:rPr>
        <w:t>— это нежилое помещение</w:t>
      </w:r>
      <w:r w:rsidRPr="00C15757">
        <w:rPr>
          <w:rFonts w:ascii="Times New Roman" w:hAnsi="Times New Roman" w:cs="Times New Roman"/>
        </w:rPr>
        <w:t xml:space="preserve">, сдаваемое в аренду Арендатору под цели осуществления деятельности на Территории БЦ, общей площадью </w:t>
      </w:r>
      <w:r w:rsidR="005A3D54" w:rsidRPr="00C15757">
        <w:rPr>
          <w:rFonts w:ascii="Times New Roman" w:hAnsi="Times New Roman" w:cs="Times New Roman"/>
        </w:rPr>
        <w:t>__________</w:t>
      </w:r>
      <w:r w:rsidRPr="00C15757">
        <w:rPr>
          <w:rFonts w:ascii="Times New Roman" w:hAnsi="Times New Roman" w:cs="Times New Roman"/>
        </w:rPr>
        <w:t xml:space="preserve"> квадратных метров, расположенное на </w:t>
      </w:r>
      <w:r w:rsidR="005A3D54" w:rsidRPr="00C15757">
        <w:rPr>
          <w:rFonts w:ascii="Times New Roman" w:hAnsi="Times New Roman" w:cs="Times New Roman"/>
        </w:rPr>
        <w:t>____</w:t>
      </w:r>
      <w:r w:rsidR="00506E1B" w:rsidRPr="00C15757">
        <w:rPr>
          <w:rFonts w:ascii="Times New Roman" w:hAnsi="Times New Roman" w:cs="Times New Roman"/>
        </w:rPr>
        <w:t xml:space="preserve"> </w:t>
      </w:r>
      <w:r w:rsidRPr="00C15757">
        <w:rPr>
          <w:rFonts w:ascii="Times New Roman" w:hAnsi="Times New Roman" w:cs="Times New Roman"/>
        </w:rPr>
        <w:t>этаже Здания и определенное на Плане Помещений, являющегося Приложением № 3 к настоящему Договору.</w:t>
      </w:r>
    </w:p>
    <w:p w14:paraId="4CB79CCA"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«План Помещений»</w:t>
      </w:r>
      <w:r w:rsidRPr="00C15757">
        <w:rPr>
          <w:rFonts w:ascii="Times New Roman" w:hAnsi="Times New Roman" w:cs="Times New Roman"/>
        </w:rPr>
        <w:t xml:space="preserve"> - план Помещений, отмеченный на поэтажном плане Здания и прилагаемый к настоящему Договору в виде Приложения № 3.</w:t>
      </w:r>
    </w:p>
    <w:p w14:paraId="3B06DA82"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Style w:val="WW8Num1z1"/>
          <w:sz w:val="22"/>
          <w:szCs w:val="22"/>
        </w:rPr>
      </w:pPr>
      <w:r w:rsidRPr="00C15757">
        <w:rPr>
          <w:rStyle w:val="WW8Num1z1"/>
          <w:b/>
          <w:bCs/>
          <w:sz w:val="22"/>
          <w:szCs w:val="22"/>
        </w:rPr>
        <w:t>«Срок Освобождения Помещения»</w:t>
      </w:r>
      <w:r w:rsidRPr="00C15757">
        <w:rPr>
          <w:rStyle w:val="WW8Num1z1"/>
          <w:sz w:val="22"/>
          <w:szCs w:val="22"/>
        </w:rPr>
        <w:t xml:space="preserve"> </w:t>
      </w:r>
      <w:r w:rsidR="000F6CC7" w:rsidRPr="00C15757">
        <w:rPr>
          <w:rStyle w:val="WW8Num1z1"/>
          <w:sz w:val="22"/>
          <w:szCs w:val="22"/>
        </w:rPr>
        <w:t>установленный Договором срок, в течение которого Арендатор обязан освободить арендуемое помещение</w:t>
      </w:r>
      <w:r w:rsidRPr="00C15757">
        <w:rPr>
          <w:rFonts w:ascii="Times New Roman" w:hAnsi="Times New Roman" w:cs="Times New Roman"/>
        </w:rPr>
        <w:t>.</w:t>
      </w:r>
    </w:p>
    <w:p w14:paraId="10F98100"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«Арендная Плата»</w:t>
      </w:r>
      <w:r w:rsidRPr="00C15757">
        <w:rPr>
          <w:rFonts w:ascii="Times New Roman" w:hAnsi="Times New Roman" w:cs="Times New Roman"/>
        </w:rPr>
        <w:t xml:space="preserve"> </w:t>
      </w:r>
      <w:r w:rsidR="00FE5E70" w:rsidRPr="00C15757">
        <w:rPr>
          <w:rFonts w:ascii="Times New Roman" w:hAnsi="Times New Roman" w:cs="Times New Roman"/>
        </w:rPr>
        <w:t>сумма денежных средств, выплачиваемая за аренду Помещения</w:t>
      </w:r>
      <w:r w:rsidRPr="00C15757">
        <w:rPr>
          <w:rFonts w:ascii="Times New Roman" w:hAnsi="Times New Roman" w:cs="Times New Roman"/>
        </w:rPr>
        <w:t>.</w:t>
      </w:r>
    </w:p>
    <w:p w14:paraId="4ED69353"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 xml:space="preserve"> «Право Доступа»</w:t>
      </w:r>
      <w:r w:rsidRPr="00C15757">
        <w:rPr>
          <w:rFonts w:ascii="Times New Roman" w:hAnsi="Times New Roman" w:cs="Times New Roman"/>
        </w:rPr>
        <w:t xml:space="preserve"> </w:t>
      </w:r>
      <w:r w:rsidR="000F6CC7" w:rsidRPr="00C15757">
        <w:rPr>
          <w:rFonts w:ascii="Times New Roman" w:hAnsi="Times New Roman" w:cs="Times New Roman"/>
        </w:rPr>
        <w:t>подразумевает право доступа в Помещение Арендатора и право на присутствие в Помещении в течение срока, необходимого для достижения цели посещения, право на использование и применение инструментов и материалов и осуществление работ или иных действий, требующихся для достижения цели данного доступа</w:t>
      </w:r>
      <w:r w:rsidRPr="00C15757">
        <w:rPr>
          <w:rFonts w:ascii="Times New Roman" w:hAnsi="Times New Roman" w:cs="Times New Roman"/>
        </w:rPr>
        <w:t>.</w:t>
      </w:r>
    </w:p>
    <w:p w14:paraId="18DEA515"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Style w:val="WW8Num1z1"/>
          <w:sz w:val="22"/>
          <w:szCs w:val="22"/>
        </w:rPr>
      </w:pPr>
      <w:r w:rsidRPr="00C15757">
        <w:rPr>
          <w:rFonts w:ascii="Times New Roman" w:hAnsi="Times New Roman" w:cs="Times New Roman"/>
          <w:b/>
          <w:bCs/>
        </w:rPr>
        <w:t xml:space="preserve"> «</w:t>
      </w:r>
      <w:r w:rsidR="002A1996">
        <w:rPr>
          <w:rFonts w:ascii="Times New Roman" w:hAnsi="Times New Roman" w:cs="Times New Roman"/>
          <w:b/>
          <w:bCs/>
        </w:rPr>
        <w:t>Правила пользования</w:t>
      </w:r>
      <w:r w:rsidRPr="00C15757">
        <w:rPr>
          <w:rFonts w:ascii="Times New Roman" w:hAnsi="Times New Roman" w:cs="Times New Roman"/>
          <w:b/>
          <w:bCs/>
        </w:rPr>
        <w:t xml:space="preserve"> Бизнес центр</w:t>
      </w:r>
      <w:r w:rsidR="002A1996">
        <w:rPr>
          <w:rFonts w:ascii="Times New Roman" w:hAnsi="Times New Roman" w:cs="Times New Roman"/>
          <w:b/>
          <w:bCs/>
        </w:rPr>
        <w:t>ом</w:t>
      </w:r>
      <w:r w:rsidRPr="00C15757">
        <w:rPr>
          <w:rFonts w:ascii="Times New Roman" w:hAnsi="Times New Roman" w:cs="Times New Roman"/>
          <w:b/>
          <w:bCs/>
        </w:rPr>
        <w:t>»</w:t>
      </w:r>
      <w:r w:rsidRPr="00C15757">
        <w:rPr>
          <w:rFonts w:ascii="Times New Roman" w:hAnsi="Times New Roman" w:cs="Times New Roman"/>
        </w:rPr>
        <w:t xml:space="preserve"> - правила поведения в БЦ, которые устанавливаются Арендодателем и/или управляющей компанией, и являются обязательными для всех Арендаторов БЦ и их работников, определённых в виде Приложения № </w:t>
      </w:r>
      <w:r w:rsidR="001E1C5C" w:rsidRPr="00C15757">
        <w:rPr>
          <w:rFonts w:ascii="Times New Roman" w:hAnsi="Times New Roman" w:cs="Times New Roman"/>
        </w:rPr>
        <w:t>6</w:t>
      </w:r>
      <w:r w:rsidRPr="00C15757">
        <w:rPr>
          <w:rFonts w:ascii="Times New Roman" w:hAnsi="Times New Roman" w:cs="Times New Roman"/>
        </w:rPr>
        <w:t xml:space="preserve"> к настоящему Договору, а также любые периодически вносимые изменения и дополнения к ним.</w:t>
      </w:r>
    </w:p>
    <w:p w14:paraId="306FC682"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Style w:val="WW8Num1z1"/>
          <w:b/>
          <w:bCs/>
          <w:sz w:val="22"/>
          <w:szCs w:val="22"/>
        </w:rPr>
        <w:t>«Коммунальные услуги»</w:t>
      </w:r>
      <w:r w:rsidRPr="00C15757">
        <w:rPr>
          <w:rStyle w:val="WW8Num1z1"/>
          <w:sz w:val="22"/>
          <w:szCs w:val="22"/>
        </w:rPr>
        <w:t xml:space="preserve"> </w:t>
      </w:r>
      <w:r w:rsidRPr="00C15757">
        <w:rPr>
          <w:rFonts w:ascii="Times New Roman" w:hAnsi="Times New Roman" w:cs="Times New Roman"/>
        </w:rPr>
        <w:t>- услуги предоставления электроэнергии, водоснабжения, канализации, теплоснабжения, а также вывоз мусора и бытовых отходов.</w:t>
      </w:r>
    </w:p>
    <w:p w14:paraId="4B1F45B0"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kern w:val="1"/>
        </w:rPr>
        <w:t xml:space="preserve">«Гарантийное обеспечение» - </w:t>
      </w:r>
      <w:r w:rsidRPr="00C15757">
        <w:rPr>
          <w:rFonts w:ascii="Times New Roman" w:hAnsi="Times New Roman" w:cs="Times New Roman"/>
        </w:rPr>
        <w:t xml:space="preserve">денежное обеспечение в целях гарантированного исполнения обязательств Арендатора по настоящему Договору определенное в разделе </w:t>
      </w:r>
      <w:r w:rsidR="0013487B" w:rsidRPr="00C15757">
        <w:rPr>
          <w:rFonts w:ascii="Times New Roman" w:hAnsi="Times New Roman" w:cs="Times New Roman"/>
        </w:rPr>
        <w:t>5</w:t>
      </w:r>
      <w:r w:rsidRPr="00C15757">
        <w:rPr>
          <w:rFonts w:ascii="Times New Roman" w:hAnsi="Times New Roman" w:cs="Times New Roman"/>
        </w:rPr>
        <w:t xml:space="preserve"> настоящего Договора.</w:t>
      </w:r>
    </w:p>
    <w:p w14:paraId="09C15053"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 xml:space="preserve">«Представители Арендатора» </w:t>
      </w:r>
      <w:r w:rsidRPr="00C15757">
        <w:rPr>
          <w:rFonts w:ascii="Times New Roman" w:hAnsi="Times New Roman" w:cs="Times New Roman"/>
        </w:rPr>
        <w:t>– представители Арендатора, надлежащим образом уполномоченные в соответствии с законодательством Республики Казахстан.</w:t>
      </w:r>
    </w:p>
    <w:p w14:paraId="58333C65" w14:textId="77777777" w:rsidR="00A745B8" w:rsidRDefault="004B68C3"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«Неотделимые улучшения»</w:t>
      </w:r>
      <w:r w:rsidRPr="00C15757">
        <w:rPr>
          <w:rFonts w:ascii="Times New Roman" w:hAnsi="Times New Roman" w:cs="Times New Roman"/>
        </w:rPr>
        <w:t xml:space="preserve"> – конструктивные элементы Помещения (его частей), вносимые (производимые) на основе утвержденных Проектов, которые невозможно отделить от Помещения (его частей) без нанесения ущерба Помещению. К неотделимым улучшениям относятся результаты произведенных в Помещении ремонтных, отделочных, электромонтажных и пусконаладочных работ, результаты перепланировки Помещения, окна, ролл-ставни, витражные системы (витражи), двери, включая их фурнитуру, подвесные потолки, напольные покрытия, дополнительное инженерное оборудование и т.д.</w:t>
      </w:r>
    </w:p>
    <w:p w14:paraId="40A0CA07" w14:textId="77777777" w:rsidR="00A745B8" w:rsidRDefault="000F6CC7"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«Контактное лицо Аренд</w:t>
      </w:r>
      <w:r w:rsidR="000F156A" w:rsidRPr="00C15757">
        <w:rPr>
          <w:rFonts w:ascii="Times New Roman" w:hAnsi="Times New Roman" w:cs="Times New Roman"/>
          <w:b/>
          <w:bCs/>
        </w:rPr>
        <w:t>атора</w:t>
      </w:r>
      <w:r w:rsidRPr="00C15757">
        <w:rPr>
          <w:rFonts w:ascii="Times New Roman" w:hAnsi="Times New Roman" w:cs="Times New Roman"/>
          <w:b/>
          <w:bCs/>
        </w:rPr>
        <w:t>»</w:t>
      </w:r>
      <w:r w:rsidR="000F156A" w:rsidRPr="00C15757">
        <w:rPr>
          <w:rFonts w:ascii="Times New Roman" w:hAnsi="Times New Roman" w:cs="Times New Roman"/>
        </w:rPr>
        <w:t xml:space="preserve"> - </w:t>
      </w:r>
    </w:p>
    <w:p w14:paraId="7373587D" w14:textId="77777777" w:rsidR="00A745B8" w:rsidRDefault="0086400D"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b/>
          <w:bCs/>
        </w:rPr>
        <w:t>«Управляющая Компания»</w:t>
      </w:r>
      <w:r w:rsidRPr="00C15757">
        <w:rPr>
          <w:rFonts w:ascii="Times New Roman" w:hAnsi="Times New Roman" w:cs="Times New Roman"/>
        </w:rPr>
        <w:t xml:space="preserve"> - означает компанию, с которой Арендодатель заключил </w:t>
      </w:r>
      <w:r w:rsidRPr="001418AA">
        <w:rPr>
          <w:rFonts w:ascii="Times New Roman" w:hAnsi="Times New Roman" w:cs="Times New Roman"/>
        </w:rPr>
        <w:t>договор об оказании услуг по управлению объектом и/или имуществом.</w:t>
      </w:r>
    </w:p>
    <w:p w14:paraId="2B16AD78" w14:textId="77777777" w:rsidR="00A745B8" w:rsidRDefault="001418AA" w:rsidP="007C2A03">
      <w:pPr>
        <w:numPr>
          <w:ilvl w:val="2"/>
          <w:numId w:val="6"/>
        </w:numPr>
        <w:tabs>
          <w:tab w:val="clear" w:pos="720"/>
          <w:tab w:val="left" w:pos="1276"/>
        </w:tabs>
        <w:suppressAutoHyphens/>
        <w:spacing w:after="0" w:line="240" w:lineRule="auto"/>
        <w:ind w:left="0" w:right="-5" w:firstLine="567"/>
        <w:jc w:val="both"/>
        <w:rPr>
          <w:rFonts w:ascii="Times New Roman" w:hAnsi="Times New Roman" w:cs="Times New Roman"/>
        </w:rPr>
      </w:pPr>
      <w:r w:rsidRPr="00A04909">
        <w:rPr>
          <w:rFonts w:ascii="Times New Roman" w:hAnsi="Times New Roman" w:cs="Times New Roman"/>
          <w:b/>
          <w:bCs/>
        </w:rPr>
        <w:t>«Базовая чистовая отделка»</w:t>
      </w:r>
      <w:r w:rsidRPr="00A04909">
        <w:rPr>
          <w:rFonts w:ascii="Times New Roman" w:hAnsi="Times New Roman" w:cs="Times New Roman"/>
        </w:rPr>
        <w:t xml:space="preserve"> - производится согласно </w:t>
      </w:r>
      <w:r w:rsidR="00B66605" w:rsidRPr="00520D6F">
        <w:rPr>
          <w:rFonts w:ascii="Times New Roman" w:hAnsi="Times New Roman" w:cs="Times New Roman"/>
          <w:color w:val="000000" w:themeColor="text1"/>
        </w:rPr>
        <w:t>Приложения №7.</w:t>
      </w:r>
    </w:p>
    <w:p w14:paraId="2009AA64" w14:textId="77777777" w:rsidR="00A745B8" w:rsidRDefault="004B68C3" w:rsidP="007C2A03">
      <w:pPr>
        <w:numPr>
          <w:ilvl w:val="1"/>
          <w:numId w:val="7"/>
        </w:numPr>
        <w:tabs>
          <w:tab w:val="clear" w:pos="36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rPr>
        <w:t>Толкование.</w:t>
      </w:r>
      <w:r w:rsidR="00611812">
        <w:rPr>
          <w:rFonts w:ascii="Times New Roman" w:hAnsi="Times New Roman" w:cs="Times New Roman"/>
        </w:rPr>
        <w:t xml:space="preserve"> </w:t>
      </w:r>
      <w:r w:rsidRPr="00C15757">
        <w:rPr>
          <w:rFonts w:ascii="Times New Roman" w:hAnsi="Times New Roman" w:cs="Times New Roman"/>
        </w:rPr>
        <w:t>В настоящем Договоре, если только контекст не требует иного:</w:t>
      </w:r>
      <w:bookmarkStart w:id="1" w:name="_Ref128225218"/>
    </w:p>
    <w:p w14:paraId="2DDA70FB" w14:textId="77777777" w:rsidR="00A745B8" w:rsidRDefault="004B68C3" w:rsidP="007C2A03">
      <w:pPr>
        <w:numPr>
          <w:ilvl w:val="2"/>
          <w:numId w:val="7"/>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rPr>
        <w:t>определения в единственном числе также относятся к определениям во множественном числ</w:t>
      </w:r>
      <w:bookmarkEnd w:id="1"/>
      <w:r w:rsidRPr="00C15757">
        <w:rPr>
          <w:rFonts w:ascii="Times New Roman" w:hAnsi="Times New Roman" w:cs="Times New Roman"/>
        </w:rPr>
        <w:t>е, и наоборот;</w:t>
      </w:r>
    </w:p>
    <w:p w14:paraId="302D1EEF" w14:textId="77777777" w:rsidR="00A745B8" w:rsidRDefault="004B68C3" w:rsidP="007C2A03">
      <w:pPr>
        <w:numPr>
          <w:ilvl w:val="2"/>
          <w:numId w:val="7"/>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rPr>
        <w:t>слова, обозначающие лиц, относятся как к физическим, так и к юридическим лицам;</w:t>
      </w:r>
    </w:p>
    <w:p w14:paraId="4E0870D1" w14:textId="77777777" w:rsidR="00A745B8" w:rsidRDefault="004B68C3" w:rsidP="007C2A03">
      <w:pPr>
        <w:numPr>
          <w:ilvl w:val="2"/>
          <w:numId w:val="7"/>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rPr>
        <w:t>ссылки на пронумерованные статьи, пункты и Приложения являются ссылками на соответствующие статьи и Приложения настоящего Договора;</w:t>
      </w:r>
    </w:p>
    <w:p w14:paraId="34DCF265" w14:textId="77777777" w:rsidR="00A745B8" w:rsidRDefault="004B68C3" w:rsidP="007C2A03">
      <w:pPr>
        <w:numPr>
          <w:ilvl w:val="2"/>
          <w:numId w:val="7"/>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rPr>
        <w:t xml:space="preserve">обязательство любой Стороны воздерживаться от какого-либо действия или бездействия включает обязательство собственников, должностных лиц, представителей, работников и </w:t>
      </w:r>
      <w:r w:rsidR="00A27D10" w:rsidRPr="00C15757">
        <w:rPr>
          <w:rFonts w:ascii="Times New Roman" w:hAnsi="Times New Roman" w:cs="Times New Roman"/>
        </w:rPr>
        <w:t>аффилированных</w:t>
      </w:r>
      <w:r w:rsidRPr="00C15757">
        <w:rPr>
          <w:rFonts w:ascii="Times New Roman" w:hAnsi="Times New Roman" w:cs="Times New Roman"/>
        </w:rPr>
        <w:t xml:space="preserve"> лиц такой Стороны воздерживаться от такого действия или бездействия;</w:t>
      </w:r>
    </w:p>
    <w:p w14:paraId="1B4BD8D2" w14:textId="77777777" w:rsidR="00A745B8" w:rsidRDefault="004B68C3" w:rsidP="007C2A03">
      <w:pPr>
        <w:numPr>
          <w:ilvl w:val="2"/>
          <w:numId w:val="7"/>
        </w:numPr>
        <w:tabs>
          <w:tab w:val="clear" w:pos="720"/>
          <w:tab w:val="left" w:pos="1276"/>
        </w:tabs>
        <w:suppressAutoHyphens/>
        <w:spacing w:after="0" w:line="240" w:lineRule="auto"/>
        <w:ind w:left="0" w:right="-5" w:firstLine="567"/>
        <w:jc w:val="both"/>
        <w:rPr>
          <w:rFonts w:ascii="Times New Roman" w:hAnsi="Times New Roman" w:cs="Times New Roman"/>
        </w:rPr>
      </w:pPr>
      <w:r w:rsidRPr="00C15757">
        <w:rPr>
          <w:rFonts w:ascii="Times New Roman" w:hAnsi="Times New Roman" w:cs="Times New Roman"/>
        </w:rPr>
        <w:t>слово "день" в настоящем Договоре означает любой календарный</w:t>
      </w:r>
      <w:r w:rsidR="00611812">
        <w:rPr>
          <w:rFonts w:ascii="Times New Roman" w:hAnsi="Times New Roman" w:cs="Times New Roman"/>
        </w:rPr>
        <w:t xml:space="preserve"> </w:t>
      </w:r>
      <w:r w:rsidRPr="00C15757">
        <w:rPr>
          <w:rFonts w:ascii="Times New Roman" w:hAnsi="Times New Roman" w:cs="Times New Roman"/>
        </w:rPr>
        <w:t>день, если в тексте не оговорено иное;</w:t>
      </w:r>
    </w:p>
    <w:p w14:paraId="47C9B8BF" w14:textId="77777777" w:rsidR="00A745B8" w:rsidRDefault="004B68C3" w:rsidP="007C2A03">
      <w:pPr>
        <w:numPr>
          <w:ilvl w:val="2"/>
          <w:numId w:val="7"/>
        </w:numPr>
        <w:tabs>
          <w:tab w:val="clear" w:pos="720"/>
          <w:tab w:val="left" w:pos="1276"/>
        </w:tabs>
        <w:suppressAutoHyphens/>
        <w:spacing w:after="0" w:line="240" w:lineRule="auto"/>
        <w:ind w:left="0" w:right="-5" w:firstLine="567"/>
        <w:jc w:val="both"/>
        <w:rPr>
          <w:rStyle w:val="grame"/>
          <w:rFonts w:ascii="Times New Roman" w:hAnsi="Times New Roman" w:cs="Times New Roman"/>
        </w:rPr>
      </w:pPr>
      <w:r w:rsidRPr="00C15757">
        <w:rPr>
          <w:rFonts w:ascii="Times New Roman" w:hAnsi="Times New Roman" w:cs="Times New Roman"/>
        </w:rPr>
        <w:t>заголовки разделов, статей, пунктов и Приложений приводятся исключительно для удобства и не влияют на толкование таких разделов, статей, пунктов и Приложений.</w:t>
      </w:r>
    </w:p>
    <w:p w14:paraId="20C143AA" w14:textId="77777777" w:rsidR="00506E1B" w:rsidRPr="00C15757" w:rsidRDefault="00506E1B" w:rsidP="00177889">
      <w:pPr>
        <w:shd w:val="clear" w:color="auto" w:fill="FFFFFF"/>
        <w:tabs>
          <w:tab w:val="left" w:pos="1276"/>
        </w:tabs>
        <w:spacing w:after="0" w:line="240" w:lineRule="auto"/>
        <w:ind w:firstLine="567"/>
        <w:jc w:val="center"/>
        <w:rPr>
          <w:rFonts w:ascii="Times New Roman" w:hAnsi="Times New Roman" w:cs="Times New Roman"/>
          <w:b/>
          <w:bCs/>
        </w:rPr>
      </w:pPr>
    </w:p>
    <w:p w14:paraId="314DA727" w14:textId="77777777" w:rsidR="00A745B8" w:rsidRDefault="004B68C3" w:rsidP="007C2A03">
      <w:pPr>
        <w:numPr>
          <w:ilvl w:val="0"/>
          <w:numId w:val="8"/>
        </w:numPr>
        <w:shd w:val="clear" w:color="auto" w:fill="FFFFFF"/>
        <w:tabs>
          <w:tab w:val="clear" w:pos="644"/>
          <w:tab w:val="left" w:pos="1276"/>
        </w:tabs>
        <w:spacing w:after="0" w:line="240" w:lineRule="auto"/>
        <w:ind w:left="0" w:firstLine="567"/>
        <w:jc w:val="center"/>
        <w:rPr>
          <w:rFonts w:ascii="Times New Roman" w:hAnsi="Times New Roman" w:cs="Times New Roman"/>
          <w:b/>
          <w:bCs/>
          <w:lang w:val="en-US"/>
        </w:rPr>
      </w:pPr>
      <w:r w:rsidRPr="00C15757">
        <w:rPr>
          <w:rFonts w:ascii="Times New Roman" w:hAnsi="Times New Roman" w:cs="Times New Roman"/>
          <w:b/>
          <w:bCs/>
        </w:rPr>
        <w:lastRenderedPageBreak/>
        <w:t>ПРЕДМЕТ ДОГОВОРА</w:t>
      </w:r>
    </w:p>
    <w:p w14:paraId="0B124735" w14:textId="57C7E8E6" w:rsidR="00A745B8" w:rsidRDefault="004B68C3" w:rsidP="007C2A03">
      <w:pPr>
        <w:pStyle w:val="TimesNewRoman"/>
        <w:numPr>
          <w:ilvl w:val="0"/>
          <w:numId w:val="9"/>
        </w:numPr>
        <w:tabs>
          <w:tab w:val="clear" w:pos="0"/>
          <w:tab w:val="clear" w:pos="993"/>
          <w:tab w:val="left" w:pos="1276"/>
        </w:tabs>
        <w:ind w:left="0" w:firstLine="567"/>
        <w:rPr>
          <w:rFonts w:ascii="Times New Roman" w:hAnsi="Times New Roman" w:cs="Times New Roman"/>
          <w:lang w:eastAsia="ru-RU"/>
        </w:rPr>
      </w:pPr>
      <w:r w:rsidRPr="00C15757">
        <w:rPr>
          <w:rFonts w:ascii="Times New Roman" w:hAnsi="Times New Roman" w:cs="Times New Roman"/>
        </w:rPr>
        <w:t>По настоящему Договору Арендодатель передает Арендатору во временное владение и пользование</w:t>
      </w:r>
      <w:r w:rsidR="00587356" w:rsidRPr="00C15757">
        <w:rPr>
          <w:rFonts w:ascii="Times New Roman" w:hAnsi="Times New Roman" w:cs="Times New Roman"/>
        </w:rPr>
        <w:t xml:space="preserve"> </w:t>
      </w:r>
      <w:r w:rsidR="002E756A" w:rsidRPr="00C15757">
        <w:rPr>
          <w:rFonts w:ascii="Times New Roman" w:hAnsi="Times New Roman" w:cs="Times New Roman"/>
        </w:rPr>
        <w:t xml:space="preserve">помещение </w:t>
      </w:r>
      <w:r w:rsidR="00587356" w:rsidRPr="00C15757">
        <w:rPr>
          <w:rFonts w:ascii="Times New Roman" w:hAnsi="Times New Roman" w:cs="Times New Roman"/>
        </w:rPr>
        <w:t>без мебели</w:t>
      </w:r>
      <w:r w:rsidRPr="00C15757">
        <w:rPr>
          <w:rFonts w:ascii="Times New Roman" w:hAnsi="Times New Roman" w:cs="Times New Roman"/>
        </w:rPr>
        <w:t>,</w:t>
      </w:r>
      <w:r w:rsidR="00A3363D">
        <w:rPr>
          <w:rFonts w:ascii="Times New Roman" w:hAnsi="Times New Roman" w:cs="Times New Roman"/>
        </w:rPr>
        <w:t xml:space="preserve"> а также 1 (одно) парковочное место на подземном паркинге БЦ,</w:t>
      </w:r>
      <w:r w:rsidRPr="00C15757">
        <w:rPr>
          <w:rFonts w:ascii="Times New Roman" w:hAnsi="Times New Roman" w:cs="Times New Roman"/>
        </w:rPr>
        <w:t xml:space="preserve"> а Арендатор </w:t>
      </w:r>
      <w:r w:rsidR="005E6E95" w:rsidRPr="00C15757">
        <w:rPr>
          <w:rFonts w:ascii="Times New Roman" w:hAnsi="Times New Roman" w:cs="Times New Roman"/>
        </w:rPr>
        <w:t>принимает</w:t>
      </w:r>
      <w:r w:rsidR="00506E1B" w:rsidRPr="00C15757">
        <w:rPr>
          <w:rFonts w:ascii="Times New Roman" w:hAnsi="Times New Roman" w:cs="Times New Roman"/>
        </w:rPr>
        <w:t xml:space="preserve"> помещение </w:t>
      </w:r>
      <w:r w:rsidR="00A3363D">
        <w:rPr>
          <w:rFonts w:ascii="Times New Roman" w:hAnsi="Times New Roman" w:cs="Times New Roman"/>
        </w:rPr>
        <w:t xml:space="preserve">и парковочное место </w:t>
      </w:r>
      <w:r w:rsidRPr="00C15757">
        <w:rPr>
          <w:rFonts w:ascii="Times New Roman" w:hAnsi="Times New Roman" w:cs="Times New Roman"/>
          <w:lang w:eastAsia="ru-RU"/>
        </w:rPr>
        <w:t xml:space="preserve">для надлежащего использования и реализации предоставленного ему права </w:t>
      </w:r>
      <w:r w:rsidR="00B3442C" w:rsidRPr="00C15757">
        <w:rPr>
          <w:rFonts w:ascii="Times New Roman" w:hAnsi="Times New Roman" w:cs="Times New Roman"/>
          <w:lang w:eastAsia="ru-RU"/>
        </w:rPr>
        <w:t>использования</w:t>
      </w:r>
      <w:r w:rsidRPr="00C15757">
        <w:rPr>
          <w:rFonts w:ascii="Times New Roman" w:hAnsi="Times New Roman" w:cs="Times New Roman"/>
          <w:lang w:eastAsia="ru-RU"/>
        </w:rPr>
        <w:t xml:space="preserve"> Помещения</w:t>
      </w:r>
      <w:r w:rsidR="00DB7884" w:rsidRPr="00C15757">
        <w:rPr>
          <w:rFonts w:ascii="Times New Roman" w:hAnsi="Times New Roman" w:cs="Times New Roman"/>
          <w:lang w:eastAsia="ru-RU"/>
        </w:rPr>
        <w:t xml:space="preserve"> на условиях настоящего Договора.</w:t>
      </w:r>
      <w:r w:rsidR="00611812">
        <w:rPr>
          <w:rFonts w:ascii="Times New Roman" w:hAnsi="Times New Roman" w:cs="Times New Roman"/>
          <w:lang w:eastAsia="ru-RU"/>
        </w:rPr>
        <w:t xml:space="preserve"> </w:t>
      </w:r>
      <w:bookmarkStart w:id="2" w:name="_Hlk67669508"/>
    </w:p>
    <w:bookmarkEnd w:id="2"/>
    <w:p w14:paraId="57426D08" w14:textId="7E8F489F" w:rsidR="00A745B8" w:rsidRDefault="004B68C3" w:rsidP="007C2A03">
      <w:pPr>
        <w:pStyle w:val="TimesNewRoman"/>
        <w:numPr>
          <w:ilvl w:val="0"/>
          <w:numId w:val="9"/>
        </w:numPr>
        <w:tabs>
          <w:tab w:val="clear" w:pos="0"/>
          <w:tab w:val="clear" w:pos="993"/>
          <w:tab w:val="left" w:pos="1276"/>
        </w:tabs>
        <w:ind w:left="0" w:firstLine="567"/>
        <w:rPr>
          <w:rFonts w:ascii="Times New Roman" w:hAnsi="Times New Roman" w:cs="Times New Roman"/>
          <w:lang w:eastAsia="ru-RU"/>
        </w:rPr>
      </w:pPr>
      <w:r w:rsidRPr="002A1996">
        <w:rPr>
          <w:rFonts w:ascii="Times New Roman" w:hAnsi="Times New Roman" w:cs="Times New Roman"/>
        </w:rPr>
        <w:t>Срок аренды Помещения</w:t>
      </w:r>
      <w:r w:rsidR="00A3363D">
        <w:rPr>
          <w:rFonts w:ascii="Times New Roman" w:hAnsi="Times New Roman" w:cs="Times New Roman"/>
        </w:rPr>
        <w:t xml:space="preserve"> и парковочного места</w:t>
      </w:r>
      <w:r w:rsidR="0015790B" w:rsidRPr="002A1996">
        <w:rPr>
          <w:rFonts w:ascii="Times New Roman" w:hAnsi="Times New Roman" w:cs="Times New Roman"/>
        </w:rPr>
        <w:t>:</w:t>
      </w:r>
      <w:r w:rsidR="0015790B" w:rsidRPr="007C2A03">
        <w:rPr>
          <w:rFonts w:ascii="Times New Roman" w:hAnsi="Times New Roman" w:cs="Times New Roman"/>
        </w:rPr>
        <w:t xml:space="preserve"> 36</w:t>
      </w:r>
      <w:r w:rsidR="0015790B" w:rsidRPr="002A1996">
        <w:rPr>
          <w:rFonts w:ascii="Times New Roman" w:hAnsi="Times New Roman" w:cs="Times New Roman"/>
        </w:rPr>
        <w:t xml:space="preserve"> </w:t>
      </w:r>
      <w:r w:rsidR="001418AA" w:rsidRPr="002A1996">
        <w:rPr>
          <w:rFonts w:ascii="Times New Roman" w:hAnsi="Times New Roman" w:cs="Times New Roman"/>
        </w:rPr>
        <w:t>месяцев</w:t>
      </w:r>
      <w:r w:rsidR="0015790B" w:rsidRPr="007C2A03">
        <w:rPr>
          <w:rFonts w:ascii="Times New Roman" w:hAnsi="Times New Roman" w:cs="Times New Roman"/>
        </w:rPr>
        <w:t xml:space="preserve"> </w:t>
      </w:r>
      <w:r w:rsidR="0015790B">
        <w:rPr>
          <w:rFonts w:ascii="Times New Roman" w:hAnsi="Times New Roman" w:cs="Times New Roman"/>
        </w:rPr>
        <w:t xml:space="preserve">с даты подписания Сторонами акта </w:t>
      </w:r>
      <w:r w:rsidR="0015790B" w:rsidRPr="00A27D10">
        <w:rPr>
          <w:rFonts w:ascii="Times New Roman" w:hAnsi="Times New Roman" w:cs="Times New Roman"/>
        </w:rPr>
        <w:t>приема</w:t>
      </w:r>
      <w:r w:rsidR="003F1B16" w:rsidRPr="00A27D10">
        <w:rPr>
          <w:rFonts w:ascii="Times New Roman" w:hAnsi="Times New Roman" w:cs="Times New Roman"/>
        </w:rPr>
        <w:t>-</w:t>
      </w:r>
      <w:r w:rsidR="0015790B" w:rsidRPr="00A27D10">
        <w:rPr>
          <w:rFonts w:ascii="Times New Roman" w:hAnsi="Times New Roman" w:cs="Times New Roman"/>
        </w:rPr>
        <w:t>передачи помещения</w:t>
      </w:r>
      <w:r w:rsidR="001418AA" w:rsidRPr="00A27D10">
        <w:rPr>
          <w:rFonts w:ascii="Times New Roman" w:hAnsi="Times New Roman" w:cs="Times New Roman"/>
        </w:rPr>
        <w:t xml:space="preserve">. </w:t>
      </w:r>
      <w:r w:rsidR="00573F5E" w:rsidRPr="00A27D10">
        <w:rPr>
          <w:rFonts w:ascii="Times New Roman" w:hAnsi="Times New Roman" w:cs="Times New Roman"/>
        </w:rPr>
        <w:t>Арендодатель передает Помещение в Базовой чистовой отделке в аренду в течение 90 (девяноста) дней с даты согласования Сторонами планировки помещения и подписания Приложения №</w:t>
      </w:r>
      <w:r w:rsidR="002A1996" w:rsidRPr="00A27D10">
        <w:rPr>
          <w:rFonts w:ascii="Times New Roman" w:hAnsi="Times New Roman" w:cs="Times New Roman"/>
        </w:rPr>
        <w:t>8</w:t>
      </w:r>
      <w:r w:rsidR="00573F5E" w:rsidRPr="00A27D10">
        <w:rPr>
          <w:rFonts w:ascii="Times New Roman" w:hAnsi="Times New Roman" w:cs="Times New Roman"/>
        </w:rPr>
        <w:t xml:space="preserve"> к данному договору с согласованной планировкой. Согласование сторонами планировки помещения и Подписания приложения № </w:t>
      </w:r>
      <w:r w:rsidR="002A1996" w:rsidRPr="00A27D10">
        <w:rPr>
          <w:rFonts w:ascii="Times New Roman" w:hAnsi="Times New Roman" w:cs="Times New Roman"/>
        </w:rPr>
        <w:t>8</w:t>
      </w:r>
      <w:r w:rsidR="00573F5E" w:rsidRPr="00A27D10">
        <w:rPr>
          <w:rFonts w:ascii="Times New Roman" w:hAnsi="Times New Roman" w:cs="Times New Roman"/>
        </w:rPr>
        <w:t xml:space="preserve"> не должно превышать </w:t>
      </w:r>
      <w:r w:rsidR="002F1CF1" w:rsidRPr="00A27D10">
        <w:rPr>
          <w:rFonts w:ascii="Times New Roman" w:hAnsi="Times New Roman" w:cs="Times New Roman"/>
        </w:rPr>
        <w:t>сроков,</w:t>
      </w:r>
      <w:r w:rsidR="00573F5E" w:rsidRPr="00A27D10">
        <w:rPr>
          <w:rFonts w:ascii="Times New Roman" w:hAnsi="Times New Roman" w:cs="Times New Roman"/>
        </w:rPr>
        <w:t xml:space="preserve"> установленных в пункте 2.</w:t>
      </w:r>
      <w:r w:rsidR="007C2A03" w:rsidRPr="00A27D10">
        <w:rPr>
          <w:rFonts w:ascii="Times New Roman" w:hAnsi="Times New Roman" w:cs="Times New Roman"/>
        </w:rPr>
        <w:t>5</w:t>
      </w:r>
      <w:r w:rsidR="00573F5E" w:rsidRPr="00A27D10">
        <w:rPr>
          <w:rFonts w:ascii="Times New Roman" w:hAnsi="Times New Roman" w:cs="Times New Roman"/>
        </w:rPr>
        <w:t xml:space="preserve"> Договора. Арендатор обязуется подписать акт приема-передачи помещения в течение 2 (двух) </w:t>
      </w:r>
      <w:r w:rsidR="00B41EA8" w:rsidRPr="00A27D10">
        <w:rPr>
          <w:rFonts w:ascii="Times New Roman" w:hAnsi="Times New Roman" w:cs="Times New Roman"/>
        </w:rPr>
        <w:t xml:space="preserve">рабочих дней </w:t>
      </w:r>
      <w:r w:rsidR="00573F5E" w:rsidRPr="00A27D10">
        <w:rPr>
          <w:rFonts w:ascii="Times New Roman" w:hAnsi="Times New Roman" w:cs="Times New Roman"/>
        </w:rPr>
        <w:t>с даты получения акта приема-передачи от Арендодателя</w:t>
      </w:r>
      <w:r w:rsidR="00B41EA8" w:rsidRPr="00A27D10">
        <w:rPr>
          <w:rFonts w:ascii="Times New Roman" w:hAnsi="Times New Roman" w:cs="Times New Roman"/>
        </w:rPr>
        <w:t xml:space="preserve"> согласно разделу 12 Договора</w:t>
      </w:r>
      <w:r w:rsidR="00573F5E" w:rsidRPr="00A27D10">
        <w:rPr>
          <w:rFonts w:ascii="Times New Roman" w:hAnsi="Times New Roman" w:cs="Times New Roman"/>
        </w:rPr>
        <w:t xml:space="preserve">. В таком случае арендные платежи начисляются с даты подписания акта приема-передачи помещения. В случае </w:t>
      </w:r>
      <w:r w:rsidR="00B41EA8" w:rsidRPr="00A27D10">
        <w:rPr>
          <w:rFonts w:ascii="Times New Roman" w:hAnsi="Times New Roman" w:cs="Times New Roman"/>
        </w:rPr>
        <w:t xml:space="preserve">уклонения </w:t>
      </w:r>
      <w:r w:rsidR="00573F5E" w:rsidRPr="00A27D10">
        <w:rPr>
          <w:rFonts w:ascii="Times New Roman" w:hAnsi="Times New Roman" w:cs="Times New Roman"/>
        </w:rPr>
        <w:t>Арендатора от подписания акта приема-передачи помещения в аренду в установленный</w:t>
      </w:r>
      <w:r w:rsidR="00573F5E" w:rsidRPr="002A1996">
        <w:rPr>
          <w:rFonts w:ascii="Times New Roman" w:hAnsi="Times New Roman" w:cs="Times New Roman"/>
        </w:rPr>
        <w:t xml:space="preserve"> настоящим пунктом Договора срок</w:t>
      </w:r>
      <w:r w:rsidR="00B41EA8">
        <w:rPr>
          <w:rFonts w:ascii="Times New Roman" w:hAnsi="Times New Roman" w:cs="Times New Roman"/>
        </w:rPr>
        <w:t xml:space="preserve"> без направления замечаний Арендодателю</w:t>
      </w:r>
      <w:r w:rsidR="00573F5E" w:rsidRPr="002A1996">
        <w:rPr>
          <w:rFonts w:ascii="Times New Roman" w:hAnsi="Times New Roman" w:cs="Times New Roman"/>
        </w:rPr>
        <w:t xml:space="preserve">, дата начала арендных платежей начинается с даты </w:t>
      </w:r>
      <w:r w:rsidR="009C6306">
        <w:rPr>
          <w:rFonts w:ascii="Times New Roman" w:hAnsi="Times New Roman" w:cs="Times New Roman"/>
        </w:rPr>
        <w:t xml:space="preserve">получения Арендатором </w:t>
      </w:r>
      <w:r w:rsidR="00573F5E" w:rsidRPr="002A1996">
        <w:rPr>
          <w:rFonts w:ascii="Times New Roman" w:hAnsi="Times New Roman" w:cs="Times New Roman"/>
        </w:rPr>
        <w:t xml:space="preserve">уведомления </w:t>
      </w:r>
      <w:r w:rsidR="007C2A03" w:rsidRPr="002A1996">
        <w:rPr>
          <w:rFonts w:ascii="Times New Roman" w:hAnsi="Times New Roman" w:cs="Times New Roman"/>
        </w:rPr>
        <w:t>Арендодател</w:t>
      </w:r>
      <w:r w:rsidR="007C2A03">
        <w:rPr>
          <w:rFonts w:ascii="Times New Roman" w:hAnsi="Times New Roman" w:cs="Times New Roman"/>
        </w:rPr>
        <w:t>я</w:t>
      </w:r>
      <w:r w:rsidR="007C2A03" w:rsidRPr="002A1996">
        <w:rPr>
          <w:rFonts w:ascii="Times New Roman" w:hAnsi="Times New Roman" w:cs="Times New Roman"/>
        </w:rPr>
        <w:t xml:space="preserve"> о</w:t>
      </w:r>
      <w:r w:rsidR="00573F5E" w:rsidRPr="002A1996">
        <w:rPr>
          <w:rFonts w:ascii="Times New Roman" w:hAnsi="Times New Roman" w:cs="Times New Roman"/>
        </w:rPr>
        <w:t xml:space="preserve"> </w:t>
      </w:r>
      <w:r w:rsidR="009C6306">
        <w:rPr>
          <w:rFonts w:ascii="Times New Roman" w:hAnsi="Times New Roman" w:cs="Times New Roman"/>
        </w:rPr>
        <w:t>сдаче</w:t>
      </w:r>
      <w:r w:rsidR="009C6306" w:rsidRPr="002A1996">
        <w:rPr>
          <w:rFonts w:ascii="Times New Roman" w:hAnsi="Times New Roman" w:cs="Times New Roman"/>
        </w:rPr>
        <w:t xml:space="preserve"> </w:t>
      </w:r>
      <w:r w:rsidR="00573F5E" w:rsidRPr="002A1996">
        <w:rPr>
          <w:rFonts w:ascii="Times New Roman" w:hAnsi="Times New Roman" w:cs="Times New Roman"/>
        </w:rPr>
        <w:t>помещения</w:t>
      </w:r>
      <w:r w:rsidR="009C6306">
        <w:rPr>
          <w:rFonts w:ascii="Times New Roman" w:hAnsi="Times New Roman" w:cs="Times New Roman"/>
        </w:rPr>
        <w:t xml:space="preserve"> в аренду</w:t>
      </w:r>
      <w:r w:rsidR="007C2A03">
        <w:rPr>
          <w:rFonts w:ascii="Times New Roman" w:hAnsi="Times New Roman" w:cs="Times New Roman"/>
        </w:rPr>
        <w:t xml:space="preserve"> посредством направления уведомления по </w:t>
      </w:r>
      <w:r w:rsidR="002F1CF1">
        <w:rPr>
          <w:rFonts w:ascii="Times New Roman" w:hAnsi="Times New Roman" w:cs="Times New Roman"/>
        </w:rPr>
        <w:t>электронной</w:t>
      </w:r>
      <w:r w:rsidR="007C2A03">
        <w:rPr>
          <w:rFonts w:ascii="Times New Roman" w:hAnsi="Times New Roman" w:cs="Times New Roman"/>
        </w:rPr>
        <w:t xml:space="preserve"> почте, на </w:t>
      </w:r>
      <w:r w:rsidR="002F1CF1">
        <w:rPr>
          <w:rFonts w:ascii="Times New Roman" w:hAnsi="Times New Roman" w:cs="Times New Roman"/>
        </w:rPr>
        <w:t>а</w:t>
      </w:r>
      <w:r w:rsidR="007C2A03">
        <w:rPr>
          <w:rFonts w:ascii="Times New Roman" w:hAnsi="Times New Roman" w:cs="Times New Roman"/>
        </w:rPr>
        <w:t>дрес</w:t>
      </w:r>
      <w:r w:rsidR="002F1CF1">
        <w:rPr>
          <w:rFonts w:ascii="Times New Roman" w:hAnsi="Times New Roman" w:cs="Times New Roman"/>
        </w:rPr>
        <w:t>,</w:t>
      </w:r>
      <w:r w:rsidR="007C2A03">
        <w:rPr>
          <w:rFonts w:ascii="Times New Roman" w:hAnsi="Times New Roman" w:cs="Times New Roman"/>
        </w:rPr>
        <w:t xml:space="preserve"> указанный в </w:t>
      </w:r>
      <w:r w:rsidR="00A27D10">
        <w:rPr>
          <w:rFonts w:ascii="Times New Roman" w:hAnsi="Times New Roman" w:cs="Times New Roman"/>
        </w:rPr>
        <w:t>разделе 12</w:t>
      </w:r>
      <w:r w:rsidR="002F1CF1">
        <w:rPr>
          <w:rFonts w:ascii="Times New Roman" w:hAnsi="Times New Roman" w:cs="Times New Roman"/>
        </w:rPr>
        <w:t xml:space="preserve"> Договора</w:t>
      </w:r>
      <w:r w:rsidR="00573F5E" w:rsidRPr="002A1996">
        <w:rPr>
          <w:rFonts w:ascii="Times New Roman" w:hAnsi="Times New Roman" w:cs="Times New Roman"/>
        </w:rPr>
        <w:t>.</w:t>
      </w:r>
    </w:p>
    <w:p w14:paraId="2A5DAF43" w14:textId="77777777" w:rsidR="00A745B8" w:rsidRDefault="004B68C3" w:rsidP="007C2A03">
      <w:pPr>
        <w:pStyle w:val="ConsNormal"/>
        <w:widowControl/>
        <w:numPr>
          <w:ilvl w:val="0"/>
          <w:numId w:val="9"/>
        </w:numPr>
        <w:tabs>
          <w:tab w:val="clear" w:pos="0"/>
          <w:tab w:val="left" w:pos="1276"/>
        </w:tabs>
        <w:ind w:firstLine="567"/>
        <w:jc w:val="both"/>
        <w:rPr>
          <w:rFonts w:ascii="Times New Roman" w:hAnsi="Times New Roman" w:cs="Times New Roman"/>
          <w:sz w:val="22"/>
          <w:szCs w:val="22"/>
        </w:rPr>
      </w:pPr>
      <w:r w:rsidRPr="0052288C">
        <w:rPr>
          <w:rFonts w:ascii="Times New Roman" w:hAnsi="Times New Roman" w:cs="Times New Roman"/>
          <w:sz w:val="22"/>
          <w:szCs w:val="22"/>
        </w:rPr>
        <w:t>Продукция, плата за услуги и иные доходы, полученные Арендатором в результате использования Помещения, являются его собственностью.</w:t>
      </w:r>
    </w:p>
    <w:p w14:paraId="671971A2" w14:textId="77777777" w:rsidR="00A745B8" w:rsidRDefault="004B68C3" w:rsidP="007C2A03">
      <w:pPr>
        <w:pStyle w:val="ConsNormal"/>
        <w:widowControl/>
        <w:numPr>
          <w:ilvl w:val="0"/>
          <w:numId w:val="9"/>
        </w:numPr>
        <w:tabs>
          <w:tab w:val="clear" w:pos="0"/>
          <w:tab w:val="left" w:pos="1276"/>
        </w:tabs>
        <w:ind w:firstLine="567"/>
        <w:jc w:val="both"/>
        <w:rPr>
          <w:rFonts w:ascii="Times New Roman" w:hAnsi="Times New Roman" w:cs="Times New Roman"/>
          <w:sz w:val="22"/>
          <w:szCs w:val="22"/>
        </w:rPr>
      </w:pPr>
      <w:r w:rsidRPr="0052288C">
        <w:rPr>
          <w:rFonts w:ascii="Times New Roman" w:hAnsi="Times New Roman" w:cs="Times New Roman"/>
          <w:sz w:val="22"/>
          <w:szCs w:val="22"/>
        </w:rPr>
        <w:t xml:space="preserve">Арендодатель заявляет и гарантирует, что на дату заключения Договора получены все согласия и разрешения, необходимые для заключения настоящего Договора. </w:t>
      </w:r>
    </w:p>
    <w:p w14:paraId="56293AF4" w14:textId="77777777" w:rsidR="00A745B8" w:rsidRDefault="001418AA" w:rsidP="007C2A03">
      <w:pPr>
        <w:pStyle w:val="ConsNormal"/>
        <w:widowControl/>
        <w:numPr>
          <w:ilvl w:val="0"/>
          <w:numId w:val="9"/>
        </w:numPr>
        <w:tabs>
          <w:tab w:val="clear" w:pos="0"/>
          <w:tab w:val="left" w:pos="1276"/>
        </w:tabs>
        <w:ind w:firstLine="567"/>
        <w:jc w:val="both"/>
        <w:rPr>
          <w:rFonts w:ascii="Times New Roman" w:hAnsi="Times New Roman" w:cs="Times New Roman"/>
          <w:sz w:val="22"/>
          <w:szCs w:val="22"/>
        </w:rPr>
      </w:pPr>
      <w:r w:rsidRPr="0052288C">
        <w:rPr>
          <w:rFonts w:ascii="Times New Roman" w:hAnsi="Times New Roman" w:cs="Times New Roman"/>
          <w:sz w:val="22"/>
          <w:szCs w:val="22"/>
        </w:rPr>
        <w:t xml:space="preserve">В целях производства Базовой чистовой отделки Арендодатель направляет Арендатору </w:t>
      </w:r>
      <w:r w:rsidR="007C2A03" w:rsidRPr="0052288C">
        <w:rPr>
          <w:rFonts w:ascii="Times New Roman" w:hAnsi="Times New Roman" w:cs="Times New Roman"/>
          <w:sz w:val="22"/>
          <w:szCs w:val="22"/>
        </w:rPr>
        <w:t>планировку Помещения,</w:t>
      </w:r>
      <w:r w:rsidRPr="0052288C">
        <w:rPr>
          <w:rFonts w:ascii="Times New Roman" w:hAnsi="Times New Roman" w:cs="Times New Roman"/>
          <w:sz w:val="22"/>
          <w:szCs w:val="22"/>
        </w:rPr>
        <w:t xml:space="preserve"> разработанную</w:t>
      </w:r>
      <w:r>
        <w:rPr>
          <w:rFonts w:ascii="Times New Roman" w:hAnsi="Times New Roman" w:cs="Times New Roman"/>
          <w:sz w:val="22"/>
          <w:szCs w:val="22"/>
        </w:rPr>
        <w:t xml:space="preserve"> на основании предоставленного списка помещений с указанием целевого назначения и количества сотрудников в каждом из них в течение 5 (пяти) дней с </w:t>
      </w:r>
      <w:r w:rsidRPr="00262278">
        <w:rPr>
          <w:rFonts w:ascii="Times New Roman" w:hAnsi="Times New Roman" w:cs="Times New Roman"/>
          <w:sz w:val="22"/>
          <w:szCs w:val="22"/>
        </w:rPr>
        <w:t>даты предоставления такого списка Арендатором</w:t>
      </w:r>
      <w:r>
        <w:rPr>
          <w:rFonts w:ascii="Times New Roman" w:hAnsi="Times New Roman" w:cs="Times New Roman"/>
          <w:sz w:val="22"/>
          <w:szCs w:val="22"/>
        </w:rPr>
        <w:t>. В течение 2 (двух дней) с даты предоставления Арендодателем планировки Арендатор направляет замечания либо согласовывает планировку. После получения замечаний Арендодатель корректирует планировку в течение 2 (двух) дней и повторно направляет ее Арендатору. Общее количество раз предоставления замечаний не должно превышать 3 (трех). Срок для каждой Стороны на рассмотрение/предоставление обратной связи/корректировки/ согласование планировки составляет не более 2 (двух) дней. Планировка согласовывается Приложением №</w:t>
      </w:r>
      <w:r w:rsidR="002A1996">
        <w:rPr>
          <w:rFonts w:ascii="Times New Roman" w:hAnsi="Times New Roman" w:cs="Times New Roman"/>
          <w:sz w:val="22"/>
          <w:szCs w:val="22"/>
        </w:rPr>
        <w:t>8</w:t>
      </w:r>
      <w:r w:rsidRPr="002A1996">
        <w:rPr>
          <w:rFonts w:ascii="Times New Roman" w:hAnsi="Times New Roman" w:cs="Times New Roman"/>
          <w:sz w:val="22"/>
          <w:szCs w:val="22"/>
        </w:rPr>
        <w:t xml:space="preserve"> к Договору, подписывается обеими Сторонами и является неотъемлемой частью Договора.</w:t>
      </w:r>
    </w:p>
    <w:p w14:paraId="06C77A16" w14:textId="77777777" w:rsidR="001B77B3" w:rsidRPr="00C15757" w:rsidRDefault="001B77B3" w:rsidP="00177889">
      <w:pPr>
        <w:pStyle w:val="ConsNormal"/>
        <w:widowControl/>
        <w:tabs>
          <w:tab w:val="left" w:pos="1276"/>
        </w:tabs>
        <w:ind w:firstLine="567"/>
        <w:jc w:val="both"/>
        <w:rPr>
          <w:rFonts w:ascii="Times New Roman" w:hAnsi="Times New Roman" w:cs="Times New Roman"/>
          <w:sz w:val="22"/>
          <w:szCs w:val="22"/>
        </w:rPr>
      </w:pPr>
    </w:p>
    <w:p w14:paraId="2DA3507F" w14:textId="77777777" w:rsidR="001B77B3" w:rsidRPr="00C15757" w:rsidRDefault="004B68C3" w:rsidP="00177889">
      <w:pPr>
        <w:tabs>
          <w:tab w:val="left" w:pos="1276"/>
        </w:tabs>
        <w:spacing w:after="0" w:line="240" w:lineRule="auto"/>
        <w:ind w:firstLine="567"/>
        <w:jc w:val="center"/>
        <w:rPr>
          <w:rFonts w:ascii="Times New Roman" w:hAnsi="Times New Roman" w:cs="Times New Roman"/>
          <w:b/>
          <w:bCs/>
        </w:rPr>
      </w:pPr>
      <w:r w:rsidRPr="00433C02">
        <w:rPr>
          <w:rFonts w:ascii="Times New Roman" w:hAnsi="Times New Roman" w:cs="Times New Roman"/>
          <w:b/>
          <w:bCs/>
        </w:rPr>
        <w:t>3. ПРАВА И ОБЯЗАННОСТИ СТОРОН</w:t>
      </w:r>
    </w:p>
    <w:p w14:paraId="6D53DBF2" w14:textId="77777777" w:rsidR="001B77B3" w:rsidRPr="00C15757" w:rsidRDefault="004B68C3" w:rsidP="00177889">
      <w:pPr>
        <w:shd w:val="clear" w:color="auto" w:fill="FFFFFF"/>
        <w:tabs>
          <w:tab w:val="left" w:pos="1276"/>
        </w:tabs>
        <w:spacing w:after="0" w:line="240" w:lineRule="auto"/>
        <w:ind w:firstLine="567"/>
        <w:jc w:val="both"/>
        <w:rPr>
          <w:rFonts w:ascii="Times New Roman" w:hAnsi="Times New Roman" w:cs="Times New Roman"/>
          <w:b/>
          <w:bCs/>
        </w:rPr>
      </w:pPr>
      <w:r w:rsidRPr="00C15757">
        <w:rPr>
          <w:rFonts w:ascii="Times New Roman" w:hAnsi="Times New Roman" w:cs="Times New Roman"/>
          <w:b/>
          <w:bCs/>
        </w:rPr>
        <w:t>3.1.</w:t>
      </w:r>
      <w:r w:rsidR="00611812">
        <w:rPr>
          <w:rFonts w:ascii="Times New Roman" w:hAnsi="Times New Roman" w:cs="Times New Roman"/>
          <w:b/>
          <w:bCs/>
        </w:rPr>
        <w:t xml:space="preserve"> </w:t>
      </w:r>
      <w:r w:rsidRPr="00C15757">
        <w:rPr>
          <w:rFonts w:ascii="Times New Roman" w:hAnsi="Times New Roman" w:cs="Times New Roman"/>
          <w:b/>
          <w:bCs/>
        </w:rPr>
        <w:t>Арендодатель обязуется:</w:t>
      </w:r>
    </w:p>
    <w:p w14:paraId="4529BB84" w14:textId="77777777" w:rsidR="00A745B8" w:rsidRDefault="004B68C3" w:rsidP="007C2A03">
      <w:pPr>
        <w:numPr>
          <w:ilvl w:val="0"/>
          <w:numId w:val="10"/>
        </w:numPr>
        <w:shd w:val="clear" w:color="auto" w:fill="FFFFFF"/>
        <w:tabs>
          <w:tab w:val="left" w:pos="1276"/>
        </w:tabs>
        <w:spacing w:after="0" w:line="240" w:lineRule="auto"/>
        <w:ind w:left="0" w:firstLine="567"/>
        <w:jc w:val="both"/>
        <w:rPr>
          <w:rFonts w:ascii="Times New Roman" w:hAnsi="Times New Roman" w:cs="Times New Roman"/>
        </w:rPr>
      </w:pPr>
      <w:r w:rsidRPr="00C15757">
        <w:rPr>
          <w:rFonts w:ascii="Times New Roman" w:hAnsi="Times New Roman" w:cs="Times New Roman"/>
        </w:rPr>
        <w:t xml:space="preserve"> </w:t>
      </w:r>
      <w:r w:rsidRPr="00C15757">
        <w:rPr>
          <w:rFonts w:ascii="Times New Roman" w:hAnsi="Times New Roman" w:cs="Times New Roman"/>
          <w:b/>
        </w:rPr>
        <w:t xml:space="preserve">В течение 5 (пяти) рабочих дней </w:t>
      </w:r>
      <w:r w:rsidR="00C06B25" w:rsidRPr="00C15757">
        <w:rPr>
          <w:rFonts w:ascii="Times New Roman" w:hAnsi="Times New Roman" w:cs="Times New Roman"/>
          <w:b/>
        </w:rPr>
        <w:t>до момента наступления срока аренды</w:t>
      </w:r>
      <w:r w:rsidRPr="00C15757">
        <w:rPr>
          <w:rFonts w:ascii="Times New Roman" w:hAnsi="Times New Roman" w:cs="Times New Roman"/>
        </w:rPr>
        <w:t xml:space="preserve"> передать Арендатору Помещение по Акту приема-передачи.</w:t>
      </w:r>
    </w:p>
    <w:p w14:paraId="6D0B804E" w14:textId="77777777" w:rsidR="00A745B8" w:rsidRDefault="00A058F2" w:rsidP="007C2A03">
      <w:pPr>
        <w:numPr>
          <w:ilvl w:val="0"/>
          <w:numId w:val="10"/>
        </w:numPr>
        <w:shd w:val="clear" w:color="auto" w:fill="FFFFFF"/>
        <w:tabs>
          <w:tab w:val="left" w:pos="1276"/>
        </w:tabs>
        <w:spacing w:after="0" w:line="240" w:lineRule="auto"/>
        <w:ind w:left="0" w:firstLine="567"/>
        <w:jc w:val="both"/>
        <w:rPr>
          <w:rFonts w:ascii="Times New Roman" w:hAnsi="Times New Roman" w:cs="Times New Roman"/>
        </w:rPr>
      </w:pPr>
      <w:r w:rsidRPr="00C15757">
        <w:rPr>
          <w:rFonts w:ascii="Times New Roman" w:hAnsi="Times New Roman" w:cs="Times New Roman"/>
        </w:rPr>
        <w:t xml:space="preserve"> </w:t>
      </w:r>
      <w:r w:rsidR="004B68C3" w:rsidRPr="00C15757">
        <w:rPr>
          <w:rFonts w:ascii="Times New Roman" w:hAnsi="Times New Roman" w:cs="Times New Roman"/>
        </w:rPr>
        <w:t xml:space="preserve">Обеспечивать сотрудникам и клиентам Арендатора беспрепятственный доступ к Помещению, не создавать препятствий Арендатору в правомерном использовании Помещения в рабочее время </w:t>
      </w:r>
      <w:r w:rsidR="004B526B" w:rsidRPr="00C15757">
        <w:rPr>
          <w:rFonts w:ascii="Times New Roman" w:hAnsi="Times New Roman" w:cs="Times New Roman"/>
        </w:rPr>
        <w:t>БЦ</w:t>
      </w:r>
      <w:r w:rsidR="004B68C3" w:rsidRPr="00C15757">
        <w:rPr>
          <w:rFonts w:ascii="Times New Roman" w:hAnsi="Times New Roman" w:cs="Times New Roman"/>
        </w:rPr>
        <w:t xml:space="preserve">. </w:t>
      </w:r>
    </w:p>
    <w:p w14:paraId="6D4629DE" w14:textId="77777777" w:rsidR="00A745B8" w:rsidRDefault="004B68C3" w:rsidP="007C2A03">
      <w:pPr>
        <w:pStyle w:val="ConsNormal"/>
        <w:widowControl/>
        <w:numPr>
          <w:ilvl w:val="0"/>
          <w:numId w:val="10"/>
        </w:numPr>
        <w:tabs>
          <w:tab w:val="left" w:pos="1276"/>
        </w:tabs>
        <w:ind w:left="0" w:firstLine="567"/>
        <w:jc w:val="both"/>
        <w:rPr>
          <w:rFonts w:ascii="Times New Roman" w:hAnsi="Times New Roman" w:cs="Times New Roman"/>
          <w:sz w:val="22"/>
          <w:szCs w:val="22"/>
        </w:rPr>
      </w:pPr>
      <w:r w:rsidRPr="00C15757">
        <w:rPr>
          <w:rFonts w:ascii="Times New Roman" w:hAnsi="Times New Roman" w:cs="Times New Roman"/>
          <w:sz w:val="22"/>
          <w:szCs w:val="22"/>
        </w:rPr>
        <w:t>Производить уборку мест общего пользования, фасадов, а также прилегающих к зданию территории, сезонное отопление, круглосуточное водоснабжение, дезинсекцию, дератизацию Здания.</w:t>
      </w:r>
    </w:p>
    <w:p w14:paraId="37C11B77" w14:textId="77777777" w:rsidR="00A745B8" w:rsidRDefault="004B68C3" w:rsidP="007C2A03">
      <w:pPr>
        <w:pStyle w:val="ConsNormal"/>
        <w:widowControl/>
        <w:numPr>
          <w:ilvl w:val="0"/>
          <w:numId w:val="10"/>
        </w:numPr>
        <w:tabs>
          <w:tab w:val="left" w:pos="1276"/>
        </w:tabs>
        <w:ind w:left="0" w:firstLine="567"/>
        <w:jc w:val="both"/>
        <w:rPr>
          <w:rFonts w:ascii="Times New Roman" w:hAnsi="Times New Roman" w:cs="Times New Roman"/>
          <w:sz w:val="22"/>
          <w:szCs w:val="22"/>
        </w:rPr>
      </w:pPr>
      <w:r w:rsidRPr="00C15757">
        <w:rPr>
          <w:rFonts w:ascii="Times New Roman" w:hAnsi="Times New Roman" w:cs="Times New Roman"/>
          <w:sz w:val="22"/>
          <w:szCs w:val="22"/>
        </w:rPr>
        <w:t>Оснащать санузлы</w:t>
      </w:r>
      <w:r w:rsidR="000A0F30">
        <w:rPr>
          <w:rFonts w:ascii="Times New Roman" w:hAnsi="Times New Roman" w:cs="Times New Roman"/>
          <w:sz w:val="22"/>
          <w:szCs w:val="22"/>
        </w:rPr>
        <w:t xml:space="preserve">, расположенные в местах общего пользования, </w:t>
      </w:r>
      <w:r w:rsidRPr="00C15757">
        <w:rPr>
          <w:rFonts w:ascii="Times New Roman" w:hAnsi="Times New Roman" w:cs="Times New Roman"/>
          <w:sz w:val="22"/>
          <w:szCs w:val="22"/>
        </w:rPr>
        <w:t>средствами гигиены (туалетная бумага, жидкое мыло), обеспечить вывоз мусора, в зимнее время - снега.</w:t>
      </w:r>
    </w:p>
    <w:p w14:paraId="06477AC7" w14:textId="77777777" w:rsidR="00A745B8" w:rsidRDefault="004B68C3" w:rsidP="007C2A03">
      <w:pPr>
        <w:pStyle w:val="ConsNormal"/>
        <w:widowControl/>
        <w:numPr>
          <w:ilvl w:val="0"/>
          <w:numId w:val="10"/>
        </w:numPr>
        <w:tabs>
          <w:tab w:val="left" w:pos="1276"/>
        </w:tabs>
        <w:ind w:left="0" w:firstLine="567"/>
        <w:jc w:val="both"/>
        <w:rPr>
          <w:rFonts w:ascii="Times New Roman" w:hAnsi="Times New Roman" w:cs="Times New Roman"/>
          <w:sz w:val="22"/>
          <w:szCs w:val="22"/>
        </w:rPr>
      </w:pPr>
      <w:r w:rsidRPr="00C15757">
        <w:rPr>
          <w:rFonts w:ascii="Times New Roman" w:hAnsi="Times New Roman" w:cs="Times New Roman"/>
          <w:sz w:val="22"/>
          <w:szCs w:val="22"/>
        </w:rPr>
        <w:t>Обеспечивать в течение срока действия Договора бесперебойное предоставление коммунальных и иных услуг, за исключением случаев, когда не предоставление</w:t>
      </w:r>
      <w:r w:rsidR="00611812">
        <w:rPr>
          <w:rFonts w:ascii="Times New Roman" w:hAnsi="Times New Roman" w:cs="Times New Roman"/>
          <w:sz w:val="22"/>
          <w:szCs w:val="22"/>
        </w:rPr>
        <w:t xml:space="preserve"> </w:t>
      </w:r>
      <w:r w:rsidRPr="00C15757">
        <w:rPr>
          <w:rFonts w:ascii="Times New Roman" w:hAnsi="Times New Roman" w:cs="Times New Roman"/>
          <w:sz w:val="22"/>
          <w:szCs w:val="22"/>
        </w:rPr>
        <w:t>Арендатору</w:t>
      </w:r>
      <w:r w:rsidR="00611812">
        <w:rPr>
          <w:rFonts w:ascii="Times New Roman" w:hAnsi="Times New Roman" w:cs="Times New Roman"/>
          <w:sz w:val="22"/>
          <w:szCs w:val="22"/>
        </w:rPr>
        <w:t xml:space="preserve"> </w:t>
      </w:r>
      <w:r w:rsidRPr="00C15757">
        <w:rPr>
          <w:rFonts w:ascii="Times New Roman" w:hAnsi="Times New Roman" w:cs="Times New Roman"/>
          <w:sz w:val="22"/>
          <w:szCs w:val="22"/>
        </w:rPr>
        <w:t>указанных услуг происходит по вине поставщика (-</w:t>
      </w:r>
      <w:proofErr w:type="spellStart"/>
      <w:r w:rsidRPr="00C15757">
        <w:rPr>
          <w:rFonts w:ascii="Times New Roman" w:hAnsi="Times New Roman" w:cs="Times New Roman"/>
          <w:sz w:val="22"/>
          <w:szCs w:val="22"/>
        </w:rPr>
        <w:t>ов</w:t>
      </w:r>
      <w:proofErr w:type="spellEnd"/>
      <w:r w:rsidRPr="00C15757">
        <w:rPr>
          <w:rFonts w:ascii="Times New Roman" w:hAnsi="Times New Roman" w:cs="Times New Roman"/>
          <w:sz w:val="22"/>
          <w:szCs w:val="22"/>
        </w:rPr>
        <w:t>) соответствующего вида услуг.</w:t>
      </w:r>
    </w:p>
    <w:p w14:paraId="7F3DCFE6" w14:textId="77777777" w:rsidR="00A745B8" w:rsidRDefault="004B68C3" w:rsidP="007C2A03">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0" w:firstLine="567"/>
        <w:jc w:val="both"/>
        <w:rPr>
          <w:rFonts w:ascii="Times New Roman" w:hAnsi="Times New Roman"/>
          <w:color w:val="auto"/>
          <w:sz w:val="22"/>
          <w:szCs w:val="22"/>
        </w:rPr>
      </w:pPr>
      <w:r w:rsidRPr="00C15757">
        <w:rPr>
          <w:rFonts w:ascii="Times New Roman" w:hAnsi="Times New Roman"/>
          <w:color w:val="auto"/>
          <w:sz w:val="22"/>
          <w:szCs w:val="22"/>
        </w:rPr>
        <w:t xml:space="preserve">По истечении срока действия Договора или в случае его досрочного расторжения (прекращения) принять от Арендатора Помещение в порядке, предусмотренном настоящим Договором. </w:t>
      </w:r>
    </w:p>
    <w:p w14:paraId="015D9FD2" w14:textId="77777777" w:rsidR="00A745B8" w:rsidRDefault="004B68C3" w:rsidP="007C2A03">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0" w:firstLine="567"/>
        <w:jc w:val="both"/>
        <w:rPr>
          <w:rFonts w:ascii="Times New Roman" w:hAnsi="Times New Roman"/>
          <w:color w:val="auto"/>
          <w:sz w:val="22"/>
          <w:szCs w:val="22"/>
        </w:rPr>
      </w:pPr>
      <w:r w:rsidRPr="00C15757">
        <w:rPr>
          <w:rFonts w:ascii="Times New Roman" w:hAnsi="Times New Roman"/>
          <w:color w:val="auto"/>
          <w:sz w:val="22"/>
          <w:szCs w:val="22"/>
        </w:rPr>
        <w:t xml:space="preserve"> Не вмешиваться в деятельность Арендатора, если она не противоречит условиям Договора и действующему законодательству Республики</w:t>
      </w:r>
      <w:r w:rsidR="00611812">
        <w:rPr>
          <w:rFonts w:ascii="Times New Roman" w:hAnsi="Times New Roman"/>
          <w:color w:val="auto"/>
          <w:sz w:val="22"/>
          <w:szCs w:val="22"/>
        </w:rPr>
        <w:t xml:space="preserve"> </w:t>
      </w:r>
      <w:r w:rsidRPr="00C15757">
        <w:rPr>
          <w:rFonts w:ascii="Times New Roman" w:hAnsi="Times New Roman"/>
          <w:color w:val="auto"/>
          <w:sz w:val="22"/>
          <w:szCs w:val="22"/>
        </w:rPr>
        <w:t>Казахстан.</w:t>
      </w:r>
    </w:p>
    <w:p w14:paraId="7FC8F91A" w14:textId="77777777" w:rsidR="00A745B8" w:rsidRDefault="004B68C3" w:rsidP="007C2A03">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0" w:firstLine="567"/>
        <w:jc w:val="both"/>
        <w:rPr>
          <w:rFonts w:ascii="Times New Roman" w:hAnsi="Times New Roman"/>
          <w:color w:val="auto"/>
          <w:sz w:val="22"/>
          <w:szCs w:val="22"/>
        </w:rPr>
      </w:pPr>
      <w:r w:rsidRPr="00C15757">
        <w:rPr>
          <w:rFonts w:ascii="Times New Roman" w:hAnsi="Times New Roman"/>
          <w:color w:val="auto"/>
          <w:sz w:val="22"/>
          <w:szCs w:val="22"/>
        </w:rPr>
        <w:t>Производить капитальный ремонт Здания.</w:t>
      </w:r>
    </w:p>
    <w:p w14:paraId="5C095507" w14:textId="77777777" w:rsidR="002924C7" w:rsidRPr="00C15757" w:rsidRDefault="002924C7" w:rsidP="00177889">
      <w:pPr>
        <w:shd w:val="clear" w:color="auto" w:fill="FFFFFF"/>
        <w:tabs>
          <w:tab w:val="left" w:pos="1276"/>
        </w:tabs>
        <w:spacing w:after="0" w:line="240" w:lineRule="auto"/>
        <w:ind w:firstLine="567"/>
        <w:jc w:val="both"/>
        <w:rPr>
          <w:rFonts w:ascii="Times New Roman" w:hAnsi="Times New Roman" w:cs="Times New Roman"/>
          <w:b/>
          <w:bCs/>
        </w:rPr>
      </w:pPr>
    </w:p>
    <w:p w14:paraId="6D0FD936" w14:textId="77777777" w:rsidR="001B77B3" w:rsidRPr="00C15757" w:rsidRDefault="004B68C3" w:rsidP="00177889">
      <w:pPr>
        <w:shd w:val="clear" w:color="auto" w:fill="FFFFFF"/>
        <w:tabs>
          <w:tab w:val="left" w:pos="1276"/>
        </w:tabs>
        <w:spacing w:after="0" w:line="240" w:lineRule="auto"/>
        <w:ind w:firstLine="567"/>
        <w:jc w:val="both"/>
        <w:rPr>
          <w:rFonts w:ascii="Times New Roman" w:hAnsi="Times New Roman" w:cs="Times New Roman"/>
          <w:b/>
          <w:bCs/>
        </w:rPr>
      </w:pPr>
      <w:r w:rsidRPr="00C15757">
        <w:rPr>
          <w:rFonts w:ascii="Times New Roman" w:hAnsi="Times New Roman" w:cs="Times New Roman"/>
          <w:b/>
          <w:bCs/>
        </w:rPr>
        <w:t>3.2. Арендодатель имеет право:</w:t>
      </w:r>
    </w:p>
    <w:p w14:paraId="140CED7F" w14:textId="77777777" w:rsidR="001B77B3" w:rsidRPr="00C15757" w:rsidRDefault="004B68C3" w:rsidP="00177889">
      <w:pPr>
        <w:shd w:val="clear" w:color="auto" w:fill="FFFFFF"/>
        <w:tabs>
          <w:tab w:val="left" w:pos="1276"/>
        </w:tabs>
        <w:spacing w:after="0" w:line="240" w:lineRule="auto"/>
        <w:ind w:firstLine="567"/>
        <w:jc w:val="both"/>
        <w:rPr>
          <w:rFonts w:ascii="Times New Roman" w:hAnsi="Times New Roman" w:cs="Times New Roman"/>
          <w:spacing w:val="-1"/>
        </w:rPr>
      </w:pPr>
      <w:r w:rsidRPr="00C15757">
        <w:rPr>
          <w:rFonts w:ascii="Times New Roman" w:hAnsi="Times New Roman" w:cs="Times New Roman"/>
          <w:spacing w:val="-1"/>
        </w:rPr>
        <w:t>3.2.1. Доступа в Помещения с целью контроля за использованием Помещения, проверки текущего состояния Помещения и коммуникаций в нем, а также для проведения необходимых ремонтных работ</w:t>
      </w:r>
      <w:r w:rsidR="007B29BA" w:rsidRPr="00C15757">
        <w:rPr>
          <w:rFonts w:ascii="Times New Roman" w:hAnsi="Times New Roman" w:cs="Times New Roman"/>
          <w:spacing w:val="-1"/>
        </w:rPr>
        <w:t xml:space="preserve"> и технического обслуживания инженерных систем</w:t>
      </w:r>
      <w:r w:rsidRPr="00C15757">
        <w:rPr>
          <w:rFonts w:ascii="Times New Roman" w:hAnsi="Times New Roman" w:cs="Times New Roman"/>
          <w:spacing w:val="-1"/>
        </w:rPr>
        <w:t xml:space="preserve">. </w:t>
      </w:r>
      <w:r w:rsidR="007622AF" w:rsidRPr="00C15757">
        <w:rPr>
          <w:rFonts w:ascii="Times New Roman" w:hAnsi="Times New Roman" w:cs="Times New Roman"/>
          <w:spacing w:val="-1"/>
        </w:rPr>
        <w:t>Для этой цели, Арендодатель предварительно в устном порядке</w:t>
      </w:r>
      <w:r w:rsidR="004D507B" w:rsidRPr="00C15757">
        <w:rPr>
          <w:rFonts w:ascii="Times New Roman" w:hAnsi="Times New Roman" w:cs="Times New Roman"/>
          <w:spacing w:val="-1"/>
        </w:rPr>
        <w:t>, а также любым из доступных средств связи (</w:t>
      </w:r>
      <w:proofErr w:type="spellStart"/>
      <w:r w:rsidR="004D507B" w:rsidRPr="00C15757">
        <w:rPr>
          <w:rFonts w:ascii="Times New Roman" w:hAnsi="Times New Roman" w:cs="Times New Roman"/>
          <w:spacing w:val="-1"/>
        </w:rPr>
        <w:t>месенджер</w:t>
      </w:r>
      <w:proofErr w:type="spellEnd"/>
      <w:r w:rsidR="004D507B" w:rsidRPr="00C15757">
        <w:rPr>
          <w:rFonts w:ascii="Times New Roman" w:hAnsi="Times New Roman" w:cs="Times New Roman"/>
          <w:spacing w:val="-1"/>
        </w:rPr>
        <w:t xml:space="preserve">, электронная либо </w:t>
      </w:r>
      <w:r w:rsidR="00C60EDA" w:rsidRPr="00C15757">
        <w:rPr>
          <w:rFonts w:ascii="Times New Roman" w:hAnsi="Times New Roman" w:cs="Times New Roman"/>
          <w:spacing w:val="-1"/>
        </w:rPr>
        <w:t xml:space="preserve">«бумажная» </w:t>
      </w:r>
      <w:r w:rsidR="004D507B" w:rsidRPr="00C15757">
        <w:rPr>
          <w:rFonts w:ascii="Times New Roman" w:hAnsi="Times New Roman" w:cs="Times New Roman"/>
          <w:spacing w:val="-1"/>
        </w:rPr>
        <w:t>почта</w:t>
      </w:r>
      <w:r w:rsidR="00C60EDA" w:rsidRPr="00C15757">
        <w:rPr>
          <w:rFonts w:ascii="Times New Roman" w:hAnsi="Times New Roman" w:cs="Times New Roman"/>
          <w:spacing w:val="-1"/>
        </w:rPr>
        <w:t>, нарочным или курьером</w:t>
      </w:r>
      <w:r w:rsidR="004D507B" w:rsidRPr="00C15757">
        <w:rPr>
          <w:rFonts w:ascii="Times New Roman" w:hAnsi="Times New Roman" w:cs="Times New Roman"/>
          <w:spacing w:val="-1"/>
        </w:rPr>
        <w:t>)</w:t>
      </w:r>
      <w:r w:rsidR="007622AF" w:rsidRPr="00C15757">
        <w:rPr>
          <w:rFonts w:ascii="Times New Roman" w:hAnsi="Times New Roman" w:cs="Times New Roman"/>
          <w:spacing w:val="-1"/>
        </w:rPr>
        <w:t xml:space="preserve"> уведомляет </w:t>
      </w:r>
      <w:r w:rsidR="00B73E39" w:rsidRPr="00C15757">
        <w:rPr>
          <w:rFonts w:ascii="Times New Roman" w:hAnsi="Times New Roman" w:cs="Times New Roman"/>
          <w:spacing w:val="-1"/>
        </w:rPr>
        <w:t xml:space="preserve">Арендатора, за исключением случаев срочного характера (утечка </w:t>
      </w:r>
      <w:r w:rsidR="00B73E39" w:rsidRPr="00C15757">
        <w:rPr>
          <w:rFonts w:ascii="Times New Roman" w:hAnsi="Times New Roman" w:cs="Times New Roman"/>
          <w:spacing w:val="-1"/>
        </w:rPr>
        <w:lastRenderedPageBreak/>
        <w:t xml:space="preserve">воды, перепадов электроэнергии, пожара, возникших проблем в системы отопления и </w:t>
      </w:r>
      <w:proofErr w:type="spellStart"/>
      <w:proofErr w:type="gramStart"/>
      <w:r w:rsidR="00B73E39" w:rsidRPr="00C15757">
        <w:rPr>
          <w:rFonts w:ascii="Times New Roman" w:hAnsi="Times New Roman" w:cs="Times New Roman"/>
          <w:spacing w:val="-1"/>
        </w:rPr>
        <w:t>кондициирования</w:t>
      </w:r>
      <w:proofErr w:type="spellEnd"/>
      <w:proofErr w:type="gramEnd"/>
      <w:r w:rsidR="00B73E39" w:rsidRPr="00C15757">
        <w:rPr>
          <w:rFonts w:ascii="Times New Roman" w:hAnsi="Times New Roman" w:cs="Times New Roman"/>
          <w:spacing w:val="-1"/>
        </w:rPr>
        <w:t xml:space="preserve"> и т.д.), требующего незамедлительного проникновения в помещения. </w:t>
      </w:r>
    </w:p>
    <w:p w14:paraId="4EFFE4CC" w14:textId="77777777" w:rsidR="001B77B3" w:rsidRPr="00C15757" w:rsidRDefault="004B68C3" w:rsidP="00177889">
      <w:pPr>
        <w:shd w:val="clear" w:color="auto" w:fill="FFFFFF"/>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3.2.2. Требовать от Арендатора возмещения ущерба в полном объеме путем немедленной выплаты денежной компенсации, проведения ремонтных, восстановительных работ или замены поврежденных частей помещения или имущества, не подлежащих ремонту, в случае причинения Арендатором ущерба Помещению, Зданию или имуществу Арендодателя или третьих лиц.</w:t>
      </w:r>
    </w:p>
    <w:p w14:paraId="49F940C6"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3.2.</w:t>
      </w:r>
      <w:r w:rsidR="002E33AE" w:rsidRPr="00C15757">
        <w:rPr>
          <w:rFonts w:ascii="Times New Roman" w:hAnsi="Times New Roman" w:cs="Times New Roman"/>
        </w:rPr>
        <w:t>3</w:t>
      </w:r>
      <w:r w:rsidRPr="00C15757">
        <w:rPr>
          <w:rFonts w:ascii="Times New Roman" w:hAnsi="Times New Roman" w:cs="Times New Roman"/>
        </w:rPr>
        <w:t>. Удерживать имущество Арендатора и ограничить доступ в помещение в случае задолженности по</w:t>
      </w:r>
      <w:r w:rsidR="00DF31B2" w:rsidRPr="00C15757">
        <w:rPr>
          <w:rFonts w:ascii="Times New Roman" w:hAnsi="Times New Roman" w:cs="Times New Roman"/>
        </w:rPr>
        <w:t xml:space="preserve"> </w:t>
      </w:r>
      <w:r w:rsidRPr="00C15757">
        <w:rPr>
          <w:rFonts w:ascii="Times New Roman" w:hAnsi="Times New Roman" w:cs="Times New Roman"/>
        </w:rPr>
        <w:t>платежам</w:t>
      </w:r>
      <w:r w:rsidR="00DF31B2" w:rsidRPr="00C15757">
        <w:rPr>
          <w:rFonts w:ascii="Times New Roman" w:hAnsi="Times New Roman" w:cs="Times New Roman"/>
        </w:rPr>
        <w:t>,</w:t>
      </w:r>
      <w:r w:rsidRPr="00C15757">
        <w:rPr>
          <w:rFonts w:ascii="Times New Roman" w:hAnsi="Times New Roman" w:cs="Times New Roman"/>
        </w:rPr>
        <w:t xml:space="preserve"> указанным в Договоре, на срок более 15 (пятнадцати) дней в порядке</w:t>
      </w:r>
      <w:r w:rsidR="00566350">
        <w:rPr>
          <w:rFonts w:ascii="Times New Roman" w:hAnsi="Times New Roman" w:cs="Times New Roman"/>
        </w:rPr>
        <w:t>,</w:t>
      </w:r>
      <w:r w:rsidRPr="00C15757">
        <w:rPr>
          <w:rFonts w:ascii="Times New Roman" w:hAnsi="Times New Roman" w:cs="Times New Roman"/>
        </w:rPr>
        <w:t xml:space="preserve"> предусмотренном пунктом </w:t>
      </w:r>
      <w:r w:rsidR="0013487B" w:rsidRPr="00C15757">
        <w:rPr>
          <w:rFonts w:ascii="Times New Roman" w:hAnsi="Times New Roman" w:cs="Times New Roman"/>
        </w:rPr>
        <w:t>8</w:t>
      </w:r>
      <w:r w:rsidRPr="00C15757">
        <w:rPr>
          <w:rFonts w:ascii="Times New Roman" w:hAnsi="Times New Roman" w:cs="Times New Roman"/>
        </w:rPr>
        <w:t>.4.</w:t>
      </w:r>
      <w:r w:rsidR="0030130E" w:rsidRPr="00C15757">
        <w:rPr>
          <w:rFonts w:ascii="Times New Roman" w:hAnsi="Times New Roman" w:cs="Times New Roman"/>
        </w:rPr>
        <w:t xml:space="preserve"> </w:t>
      </w:r>
      <w:r w:rsidRPr="00C15757">
        <w:rPr>
          <w:rFonts w:ascii="Times New Roman" w:hAnsi="Times New Roman" w:cs="Times New Roman"/>
        </w:rPr>
        <w:t>настоящего Договора.</w:t>
      </w:r>
    </w:p>
    <w:p w14:paraId="7A36BD86" w14:textId="77777777" w:rsidR="0063359D" w:rsidRPr="00C15757" w:rsidRDefault="0063359D" w:rsidP="00177889">
      <w:pPr>
        <w:tabs>
          <w:tab w:val="left" w:pos="1276"/>
        </w:tabs>
        <w:spacing w:after="0" w:line="240" w:lineRule="auto"/>
        <w:ind w:firstLine="567"/>
        <w:jc w:val="both"/>
        <w:rPr>
          <w:rFonts w:ascii="Times New Roman" w:hAnsi="Times New Roman" w:cs="Times New Roman"/>
        </w:rPr>
      </w:pPr>
    </w:p>
    <w:p w14:paraId="2111B677" w14:textId="77777777" w:rsidR="001B77B3" w:rsidRPr="00C15757" w:rsidRDefault="004B68C3" w:rsidP="00177889">
      <w:pPr>
        <w:tabs>
          <w:tab w:val="left" w:pos="1276"/>
        </w:tabs>
        <w:spacing w:after="0" w:line="240" w:lineRule="auto"/>
        <w:ind w:firstLine="567"/>
        <w:jc w:val="both"/>
        <w:rPr>
          <w:rFonts w:ascii="Times New Roman" w:hAnsi="Times New Roman" w:cs="Times New Roman"/>
          <w:b/>
          <w:bCs/>
        </w:rPr>
      </w:pPr>
      <w:r w:rsidRPr="00C15757">
        <w:rPr>
          <w:rFonts w:ascii="Times New Roman" w:hAnsi="Times New Roman" w:cs="Times New Roman"/>
          <w:b/>
          <w:bCs/>
        </w:rPr>
        <w:t xml:space="preserve">3.3. Арендатор обязуется: </w:t>
      </w:r>
    </w:p>
    <w:p w14:paraId="3F91C594"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3.3.1. Не позднее 2 (</w:t>
      </w:r>
      <w:r w:rsidR="00701767">
        <w:rPr>
          <w:rFonts w:ascii="Times New Roman" w:hAnsi="Times New Roman" w:cs="Times New Roman"/>
        </w:rPr>
        <w:t>д</w:t>
      </w:r>
      <w:r w:rsidRPr="00C15757">
        <w:rPr>
          <w:rFonts w:ascii="Times New Roman" w:hAnsi="Times New Roman" w:cs="Times New Roman"/>
        </w:rPr>
        <w:t>вух) календарных дней с момента получения письменного или устного уведомления от Арендодателя о готовности Помещения</w:t>
      </w:r>
      <w:r w:rsidR="00701767">
        <w:rPr>
          <w:rFonts w:ascii="Times New Roman" w:hAnsi="Times New Roman" w:cs="Times New Roman"/>
        </w:rPr>
        <w:t xml:space="preserve"> и в случае отсутствия замечаний</w:t>
      </w:r>
      <w:r w:rsidRPr="00C15757">
        <w:rPr>
          <w:rFonts w:ascii="Times New Roman" w:hAnsi="Times New Roman" w:cs="Times New Roman"/>
        </w:rPr>
        <w:t>, принять Помещение от Арендодателя по Акту приема-передачи.</w:t>
      </w:r>
    </w:p>
    <w:p w14:paraId="56558A24"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3.3.2. Использовать Помещение исключительно по его прямому назначению, в соответствии с настоящим Договором. </w:t>
      </w:r>
    </w:p>
    <w:p w14:paraId="2AA17CF1" w14:textId="77777777" w:rsidR="001B77B3" w:rsidRPr="00C15757" w:rsidRDefault="004B68C3" w:rsidP="001778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firstLine="567"/>
        <w:jc w:val="both"/>
        <w:rPr>
          <w:rFonts w:ascii="Times New Roman" w:hAnsi="Times New Roman"/>
          <w:color w:val="auto"/>
          <w:sz w:val="22"/>
          <w:szCs w:val="22"/>
        </w:rPr>
      </w:pPr>
      <w:r w:rsidRPr="00C15757">
        <w:rPr>
          <w:rFonts w:ascii="Times New Roman" w:hAnsi="Times New Roman"/>
          <w:color w:val="auto"/>
          <w:sz w:val="22"/>
          <w:szCs w:val="22"/>
        </w:rPr>
        <w:t>3.3.3. Содержать Помещение в исправном состоянии в соответствии с санитарными, пожарными нормами и требованиями, соблюдать правила общественной безопасности, а</w:t>
      </w:r>
      <w:r w:rsidR="00DF31B2" w:rsidRPr="00C15757">
        <w:rPr>
          <w:rFonts w:ascii="Times New Roman" w:hAnsi="Times New Roman"/>
          <w:color w:val="auto"/>
          <w:sz w:val="22"/>
          <w:szCs w:val="22"/>
        </w:rPr>
        <w:t xml:space="preserve"> </w:t>
      </w:r>
      <w:r w:rsidRPr="00C15757">
        <w:rPr>
          <w:rFonts w:ascii="Times New Roman" w:hAnsi="Times New Roman"/>
          <w:color w:val="auto"/>
          <w:sz w:val="22"/>
          <w:szCs w:val="22"/>
        </w:rPr>
        <w:t>также правила пользования тепловой и электрической энергией.</w:t>
      </w:r>
    </w:p>
    <w:p w14:paraId="1042F8AE"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3.3.4. Своевременно производить все платежи за пользование Помещением в соответствии с условиями настоящего Договора после его заключения. </w:t>
      </w:r>
    </w:p>
    <w:p w14:paraId="744AD77E" w14:textId="77777777" w:rsidR="001B77B3" w:rsidRPr="00C15757" w:rsidRDefault="004B68C3" w:rsidP="00177889">
      <w:pPr>
        <w:pStyle w:val="ConsNormal"/>
        <w:widowControl/>
        <w:tabs>
          <w:tab w:val="left" w:pos="1276"/>
        </w:tabs>
        <w:ind w:firstLine="567"/>
        <w:jc w:val="both"/>
        <w:rPr>
          <w:rFonts w:ascii="Times New Roman" w:hAnsi="Times New Roman" w:cs="Times New Roman"/>
          <w:sz w:val="22"/>
          <w:szCs w:val="22"/>
        </w:rPr>
      </w:pPr>
      <w:r w:rsidRPr="00C15757">
        <w:rPr>
          <w:rFonts w:ascii="Times New Roman" w:hAnsi="Times New Roman" w:cs="Times New Roman"/>
          <w:sz w:val="22"/>
          <w:szCs w:val="22"/>
        </w:rPr>
        <w:t>3.3.5. Соблюдать установленные Арендодателем правила внутреннего распорядка в Здании, касающиеся безопасности, использования</w:t>
      </w:r>
      <w:r w:rsidR="00611812">
        <w:rPr>
          <w:rFonts w:ascii="Times New Roman" w:hAnsi="Times New Roman" w:cs="Times New Roman"/>
          <w:sz w:val="22"/>
          <w:szCs w:val="22"/>
        </w:rPr>
        <w:t xml:space="preserve"> </w:t>
      </w:r>
      <w:r w:rsidRPr="00C15757">
        <w:rPr>
          <w:rFonts w:ascii="Times New Roman" w:hAnsi="Times New Roman" w:cs="Times New Roman"/>
          <w:sz w:val="22"/>
          <w:szCs w:val="22"/>
        </w:rPr>
        <w:t>мест общего пользования, входа и выхода из Здания, использования оборудования и коммуникаций, въезда выезда легковых автомашин на территорию внутреннего двора и других вопросов, касающихся общих интересов Арендодателя и Арендатора.</w:t>
      </w:r>
    </w:p>
    <w:p w14:paraId="7639E406" w14:textId="77777777" w:rsidR="001B77B3" w:rsidRPr="00C15757" w:rsidRDefault="004B68C3" w:rsidP="00177889">
      <w:pPr>
        <w:shd w:val="clear" w:color="auto" w:fill="FFFFFF"/>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3.3.6. Арендатор обязан за свой счет устранять неисправности, поломки и последствия аварий коммуникаций, пожаров в Здании, произошедшие по его вине в разумный срок для соответствующих видов работ. При этом Арендатор в полном объеме возмещает Арендодателю и третьим лицам ущерб, причиненный их имуществу, в том числе возмещению подлежат средства, затраченные Арендодателем и третьими лицами на ремонт и устранение неисправностей и ущерба, если причиной их возникновения стали действия Арендатора, его персонала, клиентов или несоблюдение ими правил пожарной безопасности. </w:t>
      </w:r>
    </w:p>
    <w:p w14:paraId="25ED9FB6"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3.3.7. Нести ответственность, в том числе полную материальную ответственность за все последствия, связанные с противоправной деятельностью своих работников в пределах стоимости допущенных правонарушений.</w:t>
      </w:r>
    </w:p>
    <w:p w14:paraId="2814C164"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3.3.8. Нести ответственность за обеспечение сохранности </w:t>
      </w:r>
      <w:r w:rsidR="00DF31B2" w:rsidRPr="00C15757">
        <w:rPr>
          <w:rFonts w:ascii="Times New Roman" w:hAnsi="Times New Roman" w:cs="Times New Roman"/>
        </w:rPr>
        <w:t xml:space="preserve">находящихся в Помещении </w:t>
      </w:r>
      <w:r w:rsidRPr="00C15757">
        <w:rPr>
          <w:rFonts w:ascii="Times New Roman" w:hAnsi="Times New Roman" w:cs="Times New Roman"/>
        </w:rPr>
        <w:t>денег, ценных изделий, документов, представляющих для Арендатора коммерческий интерес или составляющих коммерческую тайну.</w:t>
      </w:r>
    </w:p>
    <w:p w14:paraId="3F4BDC9D" w14:textId="77777777" w:rsidR="00DB2B6F" w:rsidRPr="00C15757" w:rsidRDefault="00DB2B6F"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3.3.9. Вернуть</w:t>
      </w:r>
      <w:r w:rsidR="00FE22AF" w:rsidRPr="00C15757">
        <w:rPr>
          <w:rFonts w:ascii="Times New Roman" w:hAnsi="Times New Roman" w:cs="Times New Roman"/>
        </w:rPr>
        <w:t xml:space="preserve"> Помещение</w:t>
      </w:r>
      <w:r w:rsidRPr="00C15757">
        <w:rPr>
          <w:rFonts w:ascii="Times New Roman" w:hAnsi="Times New Roman" w:cs="Times New Roman"/>
        </w:rPr>
        <w:t xml:space="preserve"> </w:t>
      </w:r>
      <w:r w:rsidR="001E1C5C" w:rsidRPr="00C15757">
        <w:rPr>
          <w:rFonts w:ascii="Times New Roman" w:hAnsi="Times New Roman" w:cs="Times New Roman"/>
        </w:rPr>
        <w:t>в первоначальном виде с учетом естественного износа.</w:t>
      </w:r>
    </w:p>
    <w:p w14:paraId="5C5B5138" w14:textId="77777777" w:rsidR="0063359D" w:rsidRPr="00C15757" w:rsidRDefault="0063359D" w:rsidP="00177889">
      <w:pPr>
        <w:tabs>
          <w:tab w:val="left" w:pos="1276"/>
        </w:tabs>
        <w:spacing w:after="0" w:line="240" w:lineRule="auto"/>
        <w:ind w:firstLine="567"/>
        <w:jc w:val="both"/>
        <w:rPr>
          <w:rFonts w:ascii="Times New Roman" w:hAnsi="Times New Roman" w:cs="Times New Roman"/>
        </w:rPr>
      </w:pPr>
    </w:p>
    <w:p w14:paraId="3647B78C" w14:textId="77777777" w:rsidR="001B77B3" w:rsidRPr="00C15757" w:rsidRDefault="004B68C3" w:rsidP="00177889">
      <w:pPr>
        <w:tabs>
          <w:tab w:val="left" w:pos="1276"/>
        </w:tabs>
        <w:spacing w:after="0" w:line="240" w:lineRule="auto"/>
        <w:ind w:firstLine="567"/>
        <w:jc w:val="both"/>
        <w:rPr>
          <w:rFonts w:ascii="Times New Roman" w:hAnsi="Times New Roman" w:cs="Times New Roman"/>
          <w:b/>
          <w:bCs/>
        </w:rPr>
      </w:pPr>
      <w:r w:rsidRPr="00C15757">
        <w:rPr>
          <w:rFonts w:ascii="Times New Roman" w:hAnsi="Times New Roman" w:cs="Times New Roman"/>
          <w:b/>
          <w:bCs/>
        </w:rPr>
        <w:t>3.4. Арендатор имеет право:</w:t>
      </w:r>
    </w:p>
    <w:p w14:paraId="78594667" w14:textId="77777777" w:rsidR="00A745B8" w:rsidRDefault="004B68C3" w:rsidP="007C2A03">
      <w:pPr>
        <w:numPr>
          <w:ilvl w:val="0"/>
          <w:numId w:val="11"/>
        </w:numPr>
        <w:tabs>
          <w:tab w:val="clear" w:pos="0"/>
          <w:tab w:val="left" w:pos="1276"/>
        </w:tabs>
        <w:spacing w:after="0" w:line="240" w:lineRule="auto"/>
        <w:ind w:left="0" w:firstLine="567"/>
        <w:jc w:val="both"/>
        <w:rPr>
          <w:rFonts w:ascii="Times New Roman" w:hAnsi="Times New Roman" w:cs="Times New Roman"/>
          <w:b/>
          <w:bCs/>
        </w:rPr>
      </w:pPr>
      <w:r w:rsidRPr="00C15757">
        <w:rPr>
          <w:rFonts w:ascii="Times New Roman" w:hAnsi="Times New Roman" w:cs="Times New Roman"/>
        </w:rPr>
        <w:t xml:space="preserve">За свой счет оборудовать и оформить Помещение с учетом требований законодательства Республики Казахстан, по согласованию с Арендодателем. </w:t>
      </w:r>
    </w:p>
    <w:p w14:paraId="13EEE7BD" w14:textId="77777777" w:rsidR="00A745B8" w:rsidRDefault="004B68C3" w:rsidP="007C2A03">
      <w:pPr>
        <w:pStyle w:val="HTML"/>
        <w:numPr>
          <w:ilvl w:val="0"/>
          <w:numId w:val="11"/>
        </w:numPr>
        <w:tabs>
          <w:tab w:val="clear" w:pos="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0" w:firstLine="567"/>
        <w:jc w:val="both"/>
        <w:rPr>
          <w:rFonts w:ascii="Times New Roman" w:hAnsi="Times New Roman"/>
          <w:color w:val="auto"/>
          <w:sz w:val="22"/>
          <w:szCs w:val="22"/>
        </w:rPr>
      </w:pPr>
      <w:r w:rsidRPr="00C15757">
        <w:rPr>
          <w:rFonts w:ascii="Times New Roman" w:hAnsi="Times New Roman"/>
          <w:color w:val="auto"/>
          <w:sz w:val="22"/>
          <w:szCs w:val="22"/>
        </w:rPr>
        <w:t>Устанавливать в Помещении пропускной режим, охрану Помещения, по своему усмотрению.</w:t>
      </w:r>
    </w:p>
    <w:p w14:paraId="4F3CFD20" w14:textId="77777777" w:rsidR="00A745B8" w:rsidRDefault="004B68C3" w:rsidP="007C2A03">
      <w:pPr>
        <w:numPr>
          <w:ilvl w:val="0"/>
          <w:numId w:val="11"/>
        </w:numPr>
        <w:shd w:val="clear" w:color="auto" w:fill="FFFFFF"/>
        <w:tabs>
          <w:tab w:val="clear" w:pos="0"/>
          <w:tab w:val="left" w:pos="1276"/>
        </w:tabs>
        <w:spacing w:after="0" w:line="240" w:lineRule="auto"/>
        <w:ind w:left="0" w:firstLine="567"/>
        <w:jc w:val="both"/>
        <w:rPr>
          <w:rFonts w:ascii="Times New Roman" w:hAnsi="Times New Roman" w:cs="Times New Roman"/>
        </w:rPr>
      </w:pPr>
      <w:r w:rsidRPr="00C15757">
        <w:rPr>
          <w:rFonts w:ascii="Times New Roman" w:hAnsi="Times New Roman" w:cs="Times New Roman"/>
        </w:rPr>
        <w:t>Производить любые неотделимые улучшения, перепланировки и переоборудование Помещения только с письменного согласия Арендодателя с соблюдением всех строительных норм и правил, правил противопожарной, санитарной безопасности при условии проведения всех необходимых согласований и получения разрешений в соответствующих государственных органах и организациях.</w:t>
      </w:r>
      <w:r w:rsidR="00CC65DD" w:rsidRPr="00C15757">
        <w:rPr>
          <w:rFonts w:ascii="Times New Roman" w:hAnsi="Times New Roman" w:cs="Times New Roman"/>
        </w:rPr>
        <w:t xml:space="preserve"> Для начала проведения работ необходимо письменно согласовать Рабочий проект в части производимых улучшений или изменений.</w:t>
      </w:r>
      <w:r w:rsidRPr="00C15757">
        <w:rPr>
          <w:rFonts w:ascii="Times New Roman" w:hAnsi="Times New Roman" w:cs="Times New Roman"/>
        </w:rPr>
        <w:t xml:space="preserve"> Стоимость произведенных Арендатором неотделимых улучшений и перепланировок не подлежит возмещению Арендодателем.</w:t>
      </w:r>
      <w:r w:rsidR="00611812">
        <w:rPr>
          <w:rFonts w:ascii="Times New Roman" w:hAnsi="Times New Roman" w:cs="Times New Roman"/>
        </w:rPr>
        <w:t xml:space="preserve"> </w:t>
      </w:r>
    </w:p>
    <w:p w14:paraId="71C788B1" w14:textId="77777777" w:rsidR="00A745B8" w:rsidRDefault="004B68C3" w:rsidP="007C2A03">
      <w:pPr>
        <w:numPr>
          <w:ilvl w:val="0"/>
          <w:numId w:val="11"/>
        </w:numPr>
        <w:shd w:val="clear" w:color="auto" w:fill="FFFFFF"/>
        <w:tabs>
          <w:tab w:val="clear" w:pos="0"/>
          <w:tab w:val="left" w:pos="1276"/>
        </w:tabs>
        <w:spacing w:after="0" w:line="240" w:lineRule="auto"/>
        <w:ind w:left="0" w:firstLine="567"/>
        <w:jc w:val="both"/>
        <w:rPr>
          <w:rFonts w:ascii="Times New Roman" w:hAnsi="Times New Roman" w:cs="Times New Roman"/>
        </w:rPr>
      </w:pPr>
      <w:r w:rsidRPr="00C15757">
        <w:rPr>
          <w:rFonts w:ascii="Times New Roman" w:hAnsi="Times New Roman" w:cs="Times New Roman"/>
        </w:rPr>
        <w:t>Произведенные Арендатором отделимые без вреда для Помещения улучшения являются собственностью Арендатора и могут быть по прекращении настоящего Договора изъяты Арендатором или переданы Арендодателю на согласованных условиях.</w:t>
      </w:r>
    </w:p>
    <w:p w14:paraId="0ED3E6DD" w14:textId="77777777" w:rsidR="00A745B8" w:rsidRDefault="004B68C3" w:rsidP="007C2A03">
      <w:pPr>
        <w:pStyle w:val="ConsNormal"/>
        <w:widowControl/>
        <w:numPr>
          <w:ilvl w:val="0"/>
          <w:numId w:val="11"/>
        </w:numPr>
        <w:tabs>
          <w:tab w:val="clear" w:pos="0"/>
          <w:tab w:val="left" w:pos="1276"/>
        </w:tabs>
        <w:ind w:left="0" w:firstLine="567"/>
        <w:jc w:val="both"/>
        <w:rPr>
          <w:rFonts w:ascii="Times New Roman" w:hAnsi="Times New Roman" w:cs="Times New Roman"/>
          <w:sz w:val="22"/>
          <w:szCs w:val="22"/>
        </w:rPr>
      </w:pPr>
      <w:r w:rsidRPr="00C15757">
        <w:rPr>
          <w:rFonts w:ascii="Times New Roman" w:hAnsi="Times New Roman" w:cs="Times New Roman"/>
          <w:sz w:val="22"/>
          <w:szCs w:val="22"/>
        </w:rPr>
        <w:t xml:space="preserve">При надлежащем исполнении своих обязанностей Арендатор по истечении срока Договора Аренды имеет при прочих равных условиях преимущественное перед другими лицами право на заключение договора аренды на новый срок. Условия Договора Аренды на новый срок </w:t>
      </w:r>
      <w:r w:rsidRPr="0052288C">
        <w:rPr>
          <w:rFonts w:ascii="Times New Roman" w:hAnsi="Times New Roman" w:cs="Times New Roman"/>
          <w:sz w:val="22"/>
          <w:szCs w:val="22"/>
        </w:rPr>
        <w:t>определяются по соглашению Сторон</w:t>
      </w:r>
      <w:r w:rsidR="009327B5">
        <w:rPr>
          <w:rFonts w:ascii="Times New Roman" w:hAnsi="Times New Roman" w:cs="Times New Roman"/>
          <w:sz w:val="22"/>
          <w:szCs w:val="22"/>
        </w:rPr>
        <w:t xml:space="preserve"> не позднее чем за 6 месяцев до истечения срока текущего договора.</w:t>
      </w:r>
    </w:p>
    <w:p w14:paraId="724C69CC" w14:textId="77777777" w:rsidR="00A745B8" w:rsidRDefault="00FF048C" w:rsidP="007C2A03">
      <w:pPr>
        <w:pStyle w:val="ConsNormal"/>
        <w:widowControl/>
        <w:numPr>
          <w:ilvl w:val="0"/>
          <w:numId w:val="11"/>
        </w:numPr>
        <w:tabs>
          <w:tab w:val="left" w:pos="1276"/>
        </w:tabs>
        <w:ind w:left="0" w:firstLine="567"/>
        <w:jc w:val="both"/>
        <w:rPr>
          <w:rFonts w:ascii="Times New Roman" w:hAnsi="Times New Roman" w:cs="Times New Roman"/>
          <w:sz w:val="22"/>
          <w:szCs w:val="22"/>
        </w:rPr>
      </w:pPr>
      <w:r w:rsidRPr="0052288C">
        <w:rPr>
          <w:rFonts w:ascii="Times New Roman" w:hAnsi="Times New Roman" w:cs="Times New Roman"/>
          <w:sz w:val="22"/>
          <w:szCs w:val="22"/>
        </w:rPr>
        <w:lastRenderedPageBreak/>
        <w:t>Арендатор имеет право в течение Срока Аренды использовать Места общего пользования. Использование Мест Общего Пользования Арендатором осуществляется при условии соблюдения положений настоящего Договора.</w:t>
      </w:r>
    </w:p>
    <w:p w14:paraId="7883BC2E" w14:textId="77777777" w:rsidR="00A745B8" w:rsidRDefault="00EC74AA" w:rsidP="007C2A03">
      <w:pPr>
        <w:pStyle w:val="ConsNormal"/>
        <w:widowControl/>
        <w:numPr>
          <w:ilvl w:val="0"/>
          <w:numId w:val="11"/>
        </w:numPr>
        <w:tabs>
          <w:tab w:val="left" w:pos="1276"/>
        </w:tabs>
        <w:ind w:left="0" w:firstLine="567"/>
        <w:jc w:val="both"/>
        <w:rPr>
          <w:rFonts w:ascii="Times New Roman" w:hAnsi="Times New Roman" w:cs="Times New Roman"/>
          <w:sz w:val="22"/>
          <w:szCs w:val="22"/>
        </w:rPr>
      </w:pPr>
      <w:r w:rsidRPr="00EC74AA">
        <w:rPr>
          <w:rFonts w:ascii="Times New Roman" w:hAnsi="Times New Roman" w:cs="Times New Roman"/>
          <w:sz w:val="22"/>
          <w:szCs w:val="22"/>
        </w:rPr>
        <w:t>Арендатор вправе по согласованию с Арендодателем на условиях настоящего Договора передать часть арендуемого помещения в субаренду следующим лицам:</w:t>
      </w:r>
    </w:p>
    <w:p w14:paraId="70D72153" w14:textId="77777777" w:rsidR="0015790B" w:rsidRPr="0015790B" w:rsidRDefault="0015790B" w:rsidP="0015790B">
      <w:pPr>
        <w:pStyle w:val="ConsNormal"/>
        <w:tabs>
          <w:tab w:val="left" w:pos="1276"/>
        </w:tabs>
        <w:ind w:left="360"/>
        <w:jc w:val="both"/>
        <w:rPr>
          <w:rFonts w:ascii="Times New Roman" w:hAnsi="Times New Roman" w:cs="Times New Roman"/>
          <w:sz w:val="22"/>
          <w:szCs w:val="22"/>
        </w:rPr>
      </w:pPr>
      <w:r w:rsidRPr="0015790B">
        <w:rPr>
          <w:rFonts w:ascii="Times New Roman" w:hAnsi="Times New Roman" w:cs="Times New Roman"/>
          <w:sz w:val="22"/>
          <w:szCs w:val="22"/>
        </w:rPr>
        <w:t>- ТОО «Инжиниринговый центр «</w:t>
      </w:r>
      <w:proofErr w:type="spellStart"/>
      <w:r w:rsidRPr="0015790B">
        <w:rPr>
          <w:rFonts w:ascii="Times New Roman" w:hAnsi="Times New Roman" w:cs="Times New Roman"/>
          <w:sz w:val="22"/>
          <w:szCs w:val="22"/>
        </w:rPr>
        <w:t>Энергосервис</w:t>
      </w:r>
      <w:proofErr w:type="spellEnd"/>
      <w:r w:rsidRPr="0015790B">
        <w:rPr>
          <w:rFonts w:ascii="Times New Roman" w:hAnsi="Times New Roman" w:cs="Times New Roman"/>
          <w:sz w:val="22"/>
          <w:szCs w:val="22"/>
        </w:rPr>
        <w:t>» БИН 100 840 022 283</w:t>
      </w:r>
    </w:p>
    <w:p w14:paraId="08266DA8" w14:textId="77777777" w:rsidR="0015790B" w:rsidRPr="0015790B" w:rsidRDefault="0015790B" w:rsidP="0015790B">
      <w:pPr>
        <w:pStyle w:val="ConsNormal"/>
        <w:tabs>
          <w:tab w:val="left" w:pos="1276"/>
        </w:tabs>
        <w:ind w:left="360"/>
        <w:jc w:val="both"/>
        <w:rPr>
          <w:rFonts w:ascii="Times New Roman" w:hAnsi="Times New Roman" w:cs="Times New Roman"/>
          <w:sz w:val="22"/>
          <w:szCs w:val="22"/>
        </w:rPr>
      </w:pPr>
      <w:r w:rsidRPr="0015790B">
        <w:rPr>
          <w:rFonts w:ascii="Times New Roman" w:hAnsi="Times New Roman" w:cs="Times New Roman"/>
          <w:sz w:val="22"/>
          <w:szCs w:val="22"/>
        </w:rPr>
        <w:t>- АО «РУСБУРМАШ» БИН 120 741 011 268</w:t>
      </w:r>
    </w:p>
    <w:p w14:paraId="45498D4A" w14:textId="77777777" w:rsidR="0015790B" w:rsidRPr="0015790B" w:rsidRDefault="0015790B" w:rsidP="007C2A03">
      <w:pPr>
        <w:pStyle w:val="ConsNormal"/>
        <w:tabs>
          <w:tab w:val="left" w:pos="1276"/>
        </w:tabs>
        <w:ind w:left="-142" w:firstLine="1222"/>
        <w:jc w:val="both"/>
        <w:rPr>
          <w:rFonts w:ascii="Times New Roman" w:hAnsi="Times New Roman" w:cs="Times New Roman"/>
          <w:sz w:val="22"/>
          <w:szCs w:val="22"/>
        </w:rPr>
      </w:pPr>
      <w:r w:rsidRPr="0015790B">
        <w:rPr>
          <w:rFonts w:ascii="Times New Roman" w:hAnsi="Times New Roman" w:cs="Times New Roman"/>
          <w:sz w:val="22"/>
          <w:szCs w:val="22"/>
        </w:rPr>
        <w:t>- АО «Государственный научный центр – Научно-исследовательский институт атомных реакторов» БИН 220 750 011 189.</w:t>
      </w:r>
    </w:p>
    <w:p w14:paraId="31BE1FC2" w14:textId="77777777" w:rsidR="00A745B8" w:rsidRDefault="0015790B" w:rsidP="007C2A03">
      <w:pPr>
        <w:pStyle w:val="ConsNormal"/>
        <w:widowControl/>
        <w:tabs>
          <w:tab w:val="left" w:pos="1276"/>
        </w:tabs>
        <w:ind w:firstLine="0"/>
        <w:jc w:val="both"/>
        <w:rPr>
          <w:rFonts w:ascii="Times New Roman" w:hAnsi="Times New Roman" w:cs="Times New Roman"/>
          <w:sz w:val="22"/>
          <w:szCs w:val="22"/>
        </w:rPr>
      </w:pPr>
      <w:r>
        <w:rPr>
          <w:rFonts w:ascii="Times New Roman" w:hAnsi="Times New Roman" w:cs="Times New Roman"/>
          <w:sz w:val="22"/>
          <w:szCs w:val="22"/>
        </w:rPr>
        <w:tab/>
      </w:r>
      <w:r w:rsidRPr="0015790B">
        <w:rPr>
          <w:rFonts w:ascii="Times New Roman" w:hAnsi="Times New Roman" w:cs="Times New Roman"/>
          <w:sz w:val="22"/>
          <w:szCs w:val="22"/>
        </w:rPr>
        <w:t>В случае изменения субарендаторов Сторонами заключается дополнительное соглашение с согласования Арендодателя</w:t>
      </w:r>
      <w:r>
        <w:rPr>
          <w:rFonts w:ascii="Times New Roman" w:hAnsi="Times New Roman" w:cs="Times New Roman"/>
          <w:sz w:val="22"/>
          <w:szCs w:val="22"/>
        </w:rPr>
        <w:t>.</w:t>
      </w:r>
      <w:r w:rsidR="00070735">
        <w:rPr>
          <w:rFonts w:ascii="Times New Roman" w:hAnsi="Times New Roman" w:cs="Times New Roman"/>
          <w:sz w:val="22"/>
          <w:szCs w:val="22"/>
        </w:rPr>
        <w:t xml:space="preserve"> </w:t>
      </w:r>
      <w:r w:rsidR="00EC74AA" w:rsidRPr="00EC74AA">
        <w:rPr>
          <w:rFonts w:ascii="Times New Roman" w:hAnsi="Times New Roman" w:cs="Times New Roman"/>
          <w:sz w:val="22"/>
          <w:szCs w:val="22"/>
        </w:rPr>
        <w:t xml:space="preserve">Независимо от передачи помещения в субаренду ответственность по настоящему Договору в полном объеме несет Арендатор.  </w:t>
      </w:r>
    </w:p>
    <w:p w14:paraId="65D52114" w14:textId="77777777" w:rsidR="00FF048C" w:rsidRPr="00C15757" w:rsidRDefault="00FF048C" w:rsidP="00FF048C">
      <w:pPr>
        <w:pStyle w:val="ConsNormal"/>
        <w:widowControl/>
        <w:tabs>
          <w:tab w:val="left" w:pos="1276"/>
        </w:tabs>
        <w:ind w:left="567" w:firstLine="0"/>
        <w:jc w:val="both"/>
        <w:rPr>
          <w:rFonts w:ascii="Times New Roman" w:hAnsi="Times New Roman" w:cs="Times New Roman"/>
          <w:sz w:val="22"/>
          <w:szCs w:val="22"/>
        </w:rPr>
      </w:pPr>
    </w:p>
    <w:p w14:paraId="3C62E0AC" w14:textId="77777777" w:rsidR="001B77B3" w:rsidRPr="00C15757" w:rsidRDefault="004B68C3" w:rsidP="00177889">
      <w:pPr>
        <w:pStyle w:val="3"/>
        <w:widowControl w:val="0"/>
        <w:numPr>
          <w:ilvl w:val="0"/>
          <w:numId w:val="0"/>
        </w:numPr>
        <w:tabs>
          <w:tab w:val="left" w:pos="1276"/>
        </w:tabs>
        <w:autoSpaceDE/>
        <w:spacing w:after="0"/>
        <w:ind w:firstLine="567"/>
        <w:jc w:val="center"/>
        <w:rPr>
          <w:rFonts w:ascii="Times New Roman" w:hAnsi="Times New Roman"/>
          <w:b w:val="0"/>
          <w:bCs w:val="0"/>
          <w:kern w:val="1"/>
          <w:sz w:val="22"/>
          <w:szCs w:val="22"/>
        </w:rPr>
      </w:pPr>
      <w:r w:rsidRPr="00C15757">
        <w:rPr>
          <w:rFonts w:ascii="Times New Roman" w:hAnsi="Times New Roman"/>
          <w:kern w:val="1"/>
          <w:sz w:val="22"/>
          <w:szCs w:val="22"/>
        </w:rPr>
        <w:t>4. АРЕНДНАЯ ПЛАТА</w:t>
      </w:r>
    </w:p>
    <w:p w14:paraId="3851E93F" w14:textId="7EFC98E0" w:rsidR="001B77B3" w:rsidRPr="00C15757" w:rsidRDefault="004B68C3" w:rsidP="00A27D10">
      <w:pPr>
        <w:pStyle w:val="2"/>
        <w:widowControl w:val="0"/>
        <w:numPr>
          <w:ilvl w:val="1"/>
          <w:numId w:val="3"/>
        </w:numPr>
        <w:tabs>
          <w:tab w:val="clear" w:pos="435"/>
          <w:tab w:val="left" w:pos="1276"/>
        </w:tabs>
        <w:spacing w:after="0"/>
        <w:ind w:left="0" w:firstLine="567"/>
        <w:rPr>
          <w:rFonts w:ascii="Times New Roman" w:hAnsi="Times New Roman"/>
          <w:b w:val="0"/>
          <w:bCs w:val="0"/>
          <w:i w:val="0"/>
          <w:iCs w:val="0"/>
          <w:sz w:val="22"/>
          <w:szCs w:val="22"/>
        </w:rPr>
      </w:pPr>
      <w:r w:rsidRPr="00C15757">
        <w:rPr>
          <w:rFonts w:ascii="Times New Roman" w:hAnsi="Times New Roman"/>
          <w:b w:val="0"/>
          <w:bCs w:val="0"/>
          <w:i w:val="0"/>
          <w:iCs w:val="0"/>
          <w:kern w:val="1"/>
          <w:sz w:val="22"/>
          <w:szCs w:val="22"/>
        </w:rPr>
        <w:t>Арендная плата.</w:t>
      </w:r>
      <w:bookmarkStart w:id="3" w:name="_DV_M70"/>
      <w:bookmarkEnd w:id="3"/>
      <w:r w:rsidRPr="00C15757">
        <w:rPr>
          <w:rFonts w:ascii="Times New Roman" w:hAnsi="Times New Roman"/>
          <w:b w:val="0"/>
          <w:bCs w:val="0"/>
          <w:i w:val="0"/>
          <w:iCs w:val="0"/>
          <w:kern w:val="1"/>
          <w:sz w:val="22"/>
          <w:szCs w:val="22"/>
        </w:rPr>
        <w:t xml:space="preserve"> Арендатор уплач</w:t>
      </w:r>
      <w:r w:rsidRPr="00C15757">
        <w:rPr>
          <w:rFonts w:ascii="Times New Roman" w:hAnsi="Times New Roman"/>
          <w:b w:val="0"/>
          <w:bCs w:val="0"/>
          <w:i w:val="0"/>
          <w:iCs w:val="0"/>
          <w:sz w:val="22"/>
          <w:szCs w:val="22"/>
        </w:rPr>
        <w:t xml:space="preserve">ивает Арендодателю ежемесячную арендную плату за аренду Помещений </w:t>
      </w:r>
      <w:r w:rsidR="00B21C21">
        <w:rPr>
          <w:rFonts w:ascii="Times New Roman" w:hAnsi="Times New Roman"/>
          <w:b w:val="0"/>
          <w:bCs w:val="0"/>
          <w:i w:val="0"/>
          <w:iCs w:val="0"/>
          <w:sz w:val="22"/>
          <w:szCs w:val="22"/>
        </w:rPr>
        <w:t xml:space="preserve">в размере _____ тенге с/без НДС/НДС не облагается </w:t>
      </w:r>
      <w:r w:rsidRPr="00C15757">
        <w:rPr>
          <w:rFonts w:ascii="Times New Roman" w:hAnsi="Times New Roman"/>
          <w:b w:val="0"/>
          <w:bCs w:val="0"/>
          <w:i w:val="0"/>
          <w:iCs w:val="0"/>
          <w:spacing w:val="-3"/>
          <w:sz w:val="22"/>
          <w:szCs w:val="22"/>
        </w:rPr>
        <w:t>из расчета</w:t>
      </w:r>
      <w:r w:rsidR="00611812">
        <w:rPr>
          <w:rFonts w:ascii="Times New Roman" w:hAnsi="Times New Roman"/>
          <w:b w:val="0"/>
          <w:bCs w:val="0"/>
          <w:i w:val="0"/>
          <w:iCs w:val="0"/>
          <w:spacing w:val="-3"/>
          <w:sz w:val="22"/>
          <w:szCs w:val="22"/>
        </w:rPr>
        <w:t xml:space="preserve"> </w:t>
      </w:r>
      <w:r w:rsidR="00B25B65" w:rsidRPr="00C15757">
        <w:rPr>
          <w:rFonts w:ascii="Times New Roman" w:hAnsi="Times New Roman"/>
          <w:b w:val="0"/>
          <w:bCs w:val="0"/>
          <w:i w:val="0"/>
          <w:iCs w:val="0"/>
          <w:spacing w:val="-3"/>
          <w:sz w:val="22"/>
          <w:szCs w:val="22"/>
        </w:rPr>
        <w:t>_____________</w:t>
      </w:r>
      <w:r w:rsidR="003B090F" w:rsidRPr="00C15757">
        <w:rPr>
          <w:rFonts w:ascii="Times New Roman" w:hAnsi="Times New Roman"/>
          <w:b w:val="0"/>
          <w:bCs w:val="0"/>
          <w:i w:val="0"/>
          <w:iCs w:val="0"/>
          <w:spacing w:val="-3"/>
          <w:sz w:val="22"/>
          <w:szCs w:val="22"/>
        </w:rPr>
        <w:t>(</w:t>
      </w:r>
      <w:r w:rsidR="00B25B65" w:rsidRPr="00C15757">
        <w:rPr>
          <w:rFonts w:ascii="Times New Roman" w:hAnsi="Times New Roman"/>
          <w:b w:val="0"/>
          <w:bCs w:val="0"/>
          <w:i w:val="0"/>
          <w:iCs w:val="0"/>
          <w:spacing w:val="-3"/>
          <w:sz w:val="22"/>
          <w:szCs w:val="22"/>
        </w:rPr>
        <w:t>_____________________</w:t>
      </w:r>
      <w:r w:rsidR="003B090F" w:rsidRPr="00C15757">
        <w:rPr>
          <w:rFonts w:ascii="Times New Roman" w:hAnsi="Times New Roman"/>
          <w:b w:val="0"/>
          <w:bCs w:val="0"/>
          <w:i w:val="0"/>
          <w:iCs w:val="0"/>
          <w:spacing w:val="-3"/>
          <w:sz w:val="22"/>
          <w:szCs w:val="22"/>
        </w:rPr>
        <w:t>)</w:t>
      </w:r>
      <w:r w:rsidR="00DE087D" w:rsidRPr="00C15757">
        <w:rPr>
          <w:rFonts w:ascii="Times New Roman" w:hAnsi="Times New Roman"/>
          <w:b w:val="0"/>
          <w:bCs w:val="0"/>
          <w:i w:val="0"/>
          <w:iCs w:val="0"/>
          <w:spacing w:val="-3"/>
          <w:sz w:val="22"/>
          <w:szCs w:val="22"/>
        </w:rPr>
        <w:t xml:space="preserve"> </w:t>
      </w:r>
      <w:r w:rsidRPr="00C15757">
        <w:rPr>
          <w:rFonts w:ascii="Times New Roman" w:hAnsi="Times New Roman"/>
          <w:b w:val="0"/>
          <w:bCs w:val="0"/>
          <w:i w:val="0"/>
          <w:iCs w:val="0"/>
          <w:spacing w:val="-3"/>
          <w:sz w:val="22"/>
          <w:szCs w:val="22"/>
        </w:rPr>
        <w:t>тенге за 1 (один) квадратный метр в месяц</w:t>
      </w:r>
      <w:r w:rsidR="00604725" w:rsidRPr="00C15757">
        <w:rPr>
          <w:rFonts w:ascii="Times New Roman" w:hAnsi="Times New Roman"/>
          <w:b w:val="0"/>
          <w:bCs w:val="0"/>
          <w:i w:val="0"/>
          <w:iCs w:val="0"/>
          <w:sz w:val="22"/>
          <w:szCs w:val="22"/>
        </w:rPr>
        <w:t xml:space="preserve">, </w:t>
      </w:r>
      <w:r w:rsidR="00DF31B2" w:rsidRPr="00C15757">
        <w:rPr>
          <w:rFonts w:ascii="Times New Roman" w:hAnsi="Times New Roman"/>
          <w:b w:val="0"/>
          <w:bCs w:val="0"/>
          <w:i w:val="0"/>
          <w:iCs w:val="0"/>
          <w:sz w:val="22"/>
          <w:szCs w:val="22"/>
        </w:rPr>
        <w:t xml:space="preserve">без учета </w:t>
      </w:r>
      <w:r w:rsidR="00E07379" w:rsidRPr="00C15757">
        <w:rPr>
          <w:rFonts w:ascii="Times New Roman" w:hAnsi="Times New Roman"/>
          <w:b w:val="0"/>
          <w:bCs w:val="0"/>
          <w:i w:val="0"/>
          <w:iCs w:val="0"/>
          <w:sz w:val="22"/>
          <w:szCs w:val="22"/>
        </w:rPr>
        <w:t>НДС</w:t>
      </w:r>
      <w:r w:rsidR="00E412B1">
        <w:rPr>
          <w:rFonts w:ascii="Times New Roman" w:hAnsi="Times New Roman"/>
          <w:b w:val="0"/>
          <w:bCs w:val="0"/>
          <w:i w:val="0"/>
          <w:iCs w:val="0"/>
          <w:sz w:val="22"/>
          <w:szCs w:val="22"/>
        </w:rPr>
        <w:t>, а также стоимость 1 (одного) парковочного места в подземном паркинге</w:t>
      </w:r>
      <w:r w:rsidR="00B56F90">
        <w:rPr>
          <w:rFonts w:ascii="Times New Roman" w:hAnsi="Times New Roman"/>
          <w:b w:val="0"/>
          <w:bCs w:val="0"/>
          <w:i w:val="0"/>
          <w:iCs w:val="0"/>
          <w:sz w:val="22"/>
          <w:szCs w:val="22"/>
        </w:rPr>
        <w:t xml:space="preserve"> в размере _____ тенге с/без НДС/НДС не облагается</w:t>
      </w:r>
      <w:r w:rsidR="00B56F90" w:rsidRPr="00C15757">
        <w:rPr>
          <w:rFonts w:ascii="Times New Roman" w:hAnsi="Times New Roman"/>
          <w:b w:val="0"/>
          <w:bCs w:val="0"/>
          <w:i w:val="0"/>
          <w:iCs w:val="0"/>
          <w:sz w:val="22"/>
          <w:szCs w:val="22"/>
        </w:rPr>
        <w:t xml:space="preserve"> («Арендная Плата»)</w:t>
      </w:r>
      <w:r w:rsidR="00E412B1">
        <w:rPr>
          <w:rFonts w:ascii="Times New Roman" w:hAnsi="Times New Roman"/>
          <w:b w:val="0"/>
          <w:bCs w:val="0"/>
          <w:i w:val="0"/>
          <w:iCs w:val="0"/>
          <w:sz w:val="22"/>
          <w:szCs w:val="22"/>
        </w:rPr>
        <w:t>.</w:t>
      </w:r>
      <w:r w:rsidR="00DF31B2" w:rsidRPr="00C15757">
        <w:rPr>
          <w:rFonts w:ascii="Times New Roman" w:hAnsi="Times New Roman"/>
          <w:b w:val="0"/>
          <w:bCs w:val="0"/>
          <w:i w:val="0"/>
          <w:iCs w:val="0"/>
          <w:sz w:val="22"/>
          <w:szCs w:val="22"/>
        </w:rPr>
        <w:t xml:space="preserve"> Арендная плата включает </w:t>
      </w:r>
      <w:r w:rsidR="00604725" w:rsidRPr="00C15757">
        <w:rPr>
          <w:rFonts w:ascii="Times New Roman" w:hAnsi="Times New Roman"/>
          <w:b w:val="0"/>
          <w:bCs w:val="0"/>
          <w:i w:val="0"/>
          <w:iCs w:val="0"/>
          <w:sz w:val="22"/>
          <w:szCs w:val="22"/>
        </w:rPr>
        <w:t>коммунальные</w:t>
      </w:r>
      <w:r w:rsidR="00DF31B2" w:rsidRPr="00C15757">
        <w:rPr>
          <w:rFonts w:ascii="Times New Roman" w:hAnsi="Times New Roman"/>
          <w:b w:val="0"/>
          <w:bCs w:val="0"/>
          <w:i w:val="0"/>
          <w:iCs w:val="0"/>
          <w:sz w:val="22"/>
          <w:szCs w:val="22"/>
        </w:rPr>
        <w:t xml:space="preserve"> расходы на Здание и Помещение</w:t>
      </w:r>
      <w:r w:rsidR="006602D3">
        <w:rPr>
          <w:rFonts w:ascii="Times New Roman" w:hAnsi="Times New Roman"/>
          <w:b w:val="0"/>
          <w:bCs w:val="0"/>
          <w:i w:val="0"/>
          <w:iCs w:val="0"/>
          <w:sz w:val="22"/>
          <w:szCs w:val="22"/>
        </w:rPr>
        <w:t xml:space="preserve"> (</w:t>
      </w:r>
      <w:r w:rsidR="006602D3" w:rsidRPr="006602D3">
        <w:rPr>
          <w:rFonts w:ascii="Times New Roman" w:hAnsi="Times New Roman"/>
          <w:b w:val="0"/>
          <w:bCs w:val="0"/>
          <w:i w:val="0"/>
          <w:iCs w:val="0"/>
          <w:sz w:val="22"/>
          <w:szCs w:val="22"/>
        </w:rPr>
        <w:t xml:space="preserve">предоставление услуг холодного и </w:t>
      </w:r>
      <w:r w:rsidR="00B21C21" w:rsidRPr="006602D3">
        <w:rPr>
          <w:rFonts w:ascii="Times New Roman" w:hAnsi="Times New Roman"/>
          <w:b w:val="0"/>
          <w:bCs w:val="0"/>
          <w:i w:val="0"/>
          <w:iCs w:val="0"/>
          <w:sz w:val="22"/>
          <w:szCs w:val="22"/>
        </w:rPr>
        <w:t>горячего водоснабжения</w:t>
      </w:r>
      <w:r w:rsidR="006602D3" w:rsidRPr="006602D3">
        <w:rPr>
          <w:rFonts w:ascii="Times New Roman" w:hAnsi="Times New Roman"/>
          <w:b w:val="0"/>
          <w:bCs w:val="0"/>
          <w:i w:val="0"/>
          <w:iCs w:val="0"/>
          <w:sz w:val="22"/>
          <w:szCs w:val="22"/>
        </w:rPr>
        <w:t xml:space="preserve">, </w:t>
      </w:r>
      <w:r w:rsidR="006602D3">
        <w:rPr>
          <w:rFonts w:ascii="Times New Roman" w:hAnsi="Times New Roman"/>
          <w:b w:val="0"/>
          <w:bCs w:val="0"/>
          <w:i w:val="0"/>
          <w:iCs w:val="0"/>
          <w:sz w:val="22"/>
          <w:szCs w:val="22"/>
        </w:rPr>
        <w:t>водоотведения, электроснабжение</w:t>
      </w:r>
      <w:r w:rsidR="006602D3" w:rsidRPr="006602D3">
        <w:rPr>
          <w:rFonts w:ascii="Times New Roman" w:hAnsi="Times New Roman"/>
          <w:b w:val="0"/>
          <w:bCs w:val="0"/>
          <w:i w:val="0"/>
          <w:iCs w:val="0"/>
          <w:sz w:val="22"/>
          <w:szCs w:val="22"/>
        </w:rPr>
        <w:t xml:space="preserve"> и отопление</w:t>
      </w:r>
      <w:r w:rsidR="006602D3">
        <w:rPr>
          <w:rFonts w:ascii="Times New Roman" w:hAnsi="Times New Roman"/>
          <w:b w:val="0"/>
          <w:bCs w:val="0"/>
          <w:i w:val="0"/>
          <w:iCs w:val="0"/>
          <w:sz w:val="22"/>
          <w:szCs w:val="22"/>
        </w:rPr>
        <w:t>)</w:t>
      </w:r>
      <w:r w:rsidR="00DF31B2" w:rsidRPr="00C15757">
        <w:rPr>
          <w:rFonts w:ascii="Times New Roman" w:hAnsi="Times New Roman"/>
          <w:b w:val="0"/>
          <w:bCs w:val="0"/>
          <w:i w:val="0"/>
          <w:iCs w:val="0"/>
          <w:sz w:val="22"/>
          <w:szCs w:val="22"/>
        </w:rPr>
        <w:t>,</w:t>
      </w:r>
      <w:r w:rsidR="00E07379" w:rsidRPr="00C15757">
        <w:rPr>
          <w:rFonts w:ascii="Times New Roman" w:hAnsi="Times New Roman"/>
          <w:b w:val="0"/>
          <w:bCs w:val="0"/>
          <w:i w:val="0"/>
          <w:iCs w:val="0"/>
          <w:sz w:val="22"/>
          <w:szCs w:val="22"/>
        </w:rPr>
        <w:t xml:space="preserve"> эксплуатационные расходы</w:t>
      </w:r>
      <w:r w:rsidR="00DF31B2" w:rsidRPr="00C15757">
        <w:rPr>
          <w:rFonts w:ascii="Times New Roman" w:hAnsi="Times New Roman"/>
          <w:b w:val="0"/>
          <w:bCs w:val="0"/>
          <w:i w:val="0"/>
          <w:iCs w:val="0"/>
          <w:sz w:val="22"/>
          <w:szCs w:val="22"/>
        </w:rPr>
        <w:t xml:space="preserve"> и уборку </w:t>
      </w:r>
      <w:r w:rsidR="00B167B6" w:rsidRPr="00C15757">
        <w:rPr>
          <w:rFonts w:ascii="Times New Roman" w:hAnsi="Times New Roman"/>
          <w:b w:val="0"/>
          <w:bCs w:val="0"/>
          <w:i w:val="0"/>
          <w:iCs w:val="0"/>
          <w:sz w:val="22"/>
          <w:szCs w:val="22"/>
        </w:rPr>
        <w:t xml:space="preserve">мест общего пользования </w:t>
      </w:r>
      <w:r w:rsidR="00DF31B2" w:rsidRPr="00C15757">
        <w:rPr>
          <w:rFonts w:ascii="Times New Roman" w:hAnsi="Times New Roman"/>
          <w:b w:val="0"/>
          <w:bCs w:val="0"/>
          <w:i w:val="0"/>
          <w:iCs w:val="0"/>
          <w:sz w:val="22"/>
          <w:szCs w:val="22"/>
        </w:rPr>
        <w:t>Здания</w:t>
      </w:r>
      <w:r w:rsidR="00893271" w:rsidRPr="00C15757">
        <w:rPr>
          <w:rFonts w:ascii="Times New Roman" w:hAnsi="Times New Roman"/>
          <w:b w:val="0"/>
          <w:bCs w:val="0"/>
          <w:i w:val="0"/>
          <w:iCs w:val="0"/>
          <w:sz w:val="22"/>
          <w:szCs w:val="22"/>
        </w:rPr>
        <w:t>, обслуживание инженерных систем в Помещении</w:t>
      </w:r>
      <w:r w:rsidR="00DF31B2" w:rsidRPr="00C15757">
        <w:rPr>
          <w:rFonts w:ascii="Times New Roman" w:hAnsi="Times New Roman"/>
          <w:b w:val="0"/>
          <w:bCs w:val="0"/>
          <w:i w:val="0"/>
          <w:iCs w:val="0"/>
          <w:sz w:val="22"/>
          <w:szCs w:val="22"/>
        </w:rPr>
        <w:t>. Арендная плата не включает</w:t>
      </w:r>
      <w:r w:rsidR="00604725" w:rsidRPr="00C15757">
        <w:rPr>
          <w:rFonts w:ascii="Times New Roman" w:hAnsi="Times New Roman"/>
          <w:b w:val="0"/>
          <w:bCs w:val="0"/>
          <w:i w:val="0"/>
          <w:iCs w:val="0"/>
          <w:sz w:val="22"/>
          <w:szCs w:val="22"/>
        </w:rPr>
        <w:t xml:space="preserve"> расход</w:t>
      </w:r>
      <w:r w:rsidR="00DF31B2" w:rsidRPr="00C15757">
        <w:rPr>
          <w:rFonts w:ascii="Times New Roman" w:hAnsi="Times New Roman"/>
          <w:b w:val="0"/>
          <w:bCs w:val="0"/>
          <w:i w:val="0"/>
          <w:iCs w:val="0"/>
          <w:sz w:val="22"/>
          <w:szCs w:val="22"/>
        </w:rPr>
        <w:t>ы</w:t>
      </w:r>
      <w:r w:rsidR="00604725" w:rsidRPr="00C15757">
        <w:rPr>
          <w:rFonts w:ascii="Times New Roman" w:hAnsi="Times New Roman"/>
          <w:b w:val="0"/>
          <w:bCs w:val="0"/>
          <w:i w:val="0"/>
          <w:iCs w:val="0"/>
          <w:sz w:val="22"/>
          <w:szCs w:val="22"/>
        </w:rPr>
        <w:t xml:space="preserve"> </w:t>
      </w:r>
      <w:r w:rsidR="00C362FC" w:rsidRPr="00C15757">
        <w:rPr>
          <w:rFonts w:ascii="Times New Roman" w:hAnsi="Times New Roman"/>
          <w:b w:val="0"/>
          <w:bCs w:val="0"/>
          <w:i w:val="0"/>
          <w:iCs w:val="0"/>
          <w:sz w:val="22"/>
          <w:szCs w:val="22"/>
        </w:rPr>
        <w:t>по уборк</w:t>
      </w:r>
      <w:r w:rsidR="00DF31B2" w:rsidRPr="00C15757">
        <w:rPr>
          <w:rFonts w:ascii="Times New Roman" w:hAnsi="Times New Roman"/>
          <w:b w:val="0"/>
          <w:bCs w:val="0"/>
          <w:i w:val="0"/>
          <w:iCs w:val="0"/>
          <w:sz w:val="22"/>
          <w:szCs w:val="22"/>
        </w:rPr>
        <w:t>е</w:t>
      </w:r>
      <w:r w:rsidR="00F221F6" w:rsidRPr="00C15757">
        <w:rPr>
          <w:rFonts w:ascii="Times New Roman" w:hAnsi="Times New Roman"/>
          <w:b w:val="0"/>
          <w:bCs w:val="0"/>
          <w:i w:val="0"/>
          <w:iCs w:val="0"/>
          <w:sz w:val="22"/>
          <w:szCs w:val="22"/>
        </w:rPr>
        <w:t xml:space="preserve"> П</w:t>
      </w:r>
      <w:r w:rsidR="00CF241C" w:rsidRPr="00C15757">
        <w:rPr>
          <w:rFonts w:ascii="Times New Roman" w:hAnsi="Times New Roman"/>
          <w:b w:val="0"/>
          <w:bCs w:val="0"/>
          <w:i w:val="0"/>
          <w:iCs w:val="0"/>
          <w:sz w:val="22"/>
          <w:szCs w:val="22"/>
        </w:rPr>
        <w:t>о</w:t>
      </w:r>
      <w:r w:rsidR="00F221F6" w:rsidRPr="00C15757">
        <w:rPr>
          <w:rFonts w:ascii="Times New Roman" w:hAnsi="Times New Roman"/>
          <w:b w:val="0"/>
          <w:bCs w:val="0"/>
          <w:i w:val="0"/>
          <w:iCs w:val="0"/>
          <w:sz w:val="22"/>
          <w:szCs w:val="22"/>
        </w:rPr>
        <w:t>мещения</w:t>
      </w:r>
      <w:r w:rsidR="00DF31B2" w:rsidRPr="00C15757">
        <w:rPr>
          <w:rFonts w:ascii="Times New Roman" w:hAnsi="Times New Roman"/>
          <w:b w:val="0"/>
          <w:bCs w:val="0"/>
          <w:i w:val="0"/>
          <w:iCs w:val="0"/>
          <w:sz w:val="22"/>
          <w:szCs w:val="22"/>
        </w:rPr>
        <w:t>,</w:t>
      </w:r>
      <w:r w:rsidR="00C362FC" w:rsidRPr="00C15757">
        <w:rPr>
          <w:rFonts w:ascii="Times New Roman" w:hAnsi="Times New Roman"/>
          <w:b w:val="0"/>
          <w:bCs w:val="0"/>
          <w:i w:val="0"/>
          <w:iCs w:val="0"/>
          <w:sz w:val="22"/>
          <w:szCs w:val="22"/>
        </w:rPr>
        <w:t xml:space="preserve"> </w:t>
      </w:r>
      <w:r w:rsidR="00604725" w:rsidRPr="00C15757">
        <w:rPr>
          <w:rFonts w:ascii="Times New Roman" w:hAnsi="Times New Roman"/>
          <w:b w:val="0"/>
          <w:bCs w:val="0"/>
          <w:i w:val="0"/>
          <w:iCs w:val="0"/>
          <w:sz w:val="22"/>
          <w:szCs w:val="22"/>
        </w:rPr>
        <w:t>использованию</w:t>
      </w:r>
      <w:r w:rsidR="00611812">
        <w:rPr>
          <w:rFonts w:ascii="Times New Roman" w:hAnsi="Times New Roman"/>
          <w:b w:val="0"/>
          <w:bCs w:val="0"/>
          <w:i w:val="0"/>
          <w:iCs w:val="0"/>
          <w:sz w:val="22"/>
          <w:szCs w:val="22"/>
        </w:rPr>
        <w:t xml:space="preserve"> </w:t>
      </w:r>
      <w:r w:rsidR="00C362FC" w:rsidRPr="00C15757">
        <w:rPr>
          <w:rFonts w:ascii="Times New Roman" w:hAnsi="Times New Roman"/>
          <w:b w:val="0"/>
          <w:bCs w:val="0"/>
          <w:i w:val="0"/>
          <w:iCs w:val="0"/>
          <w:sz w:val="22"/>
          <w:szCs w:val="22"/>
        </w:rPr>
        <w:t xml:space="preserve">услуг телефонии </w:t>
      </w:r>
      <w:r w:rsidR="00604725" w:rsidRPr="00C15757">
        <w:rPr>
          <w:rFonts w:ascii="Times New Roman" w:hAnsi="Times New Roman"/>
          <w:b w:val="0"/>
          <w:bCs w:val="0"/>
          <w:i w:val="0"/>
          <w:iCs w:val="0"/>
          <w:sz w:val="22"/>
          <w:szCs w:val="22"/>
        </w:rPr>
        <w:t xml:space="preserve">и </w:t>
      </w:r>
      <w:r w:rsidR="00B21C21" w:rsidRPr="00C15757">
        <w:rPr>
          <w:rFonts w:ascii="Times New Roman" w:hAnsi="Times New Roman"/>
          <w:b w:val="0"/>
          <w:bCs w:val="0"/>
          <w:i w:val="0"/>
          <w:iCs w:val="0"/>
          <w:sz w:val="22"/>
          <w:szCs w:val="22"/>
        </w:rPr>
        <w:t>интернет-связи</w:t>
      </w:r>
      <w:r w:rsidR="00604725" w:rsidRPr="00C15757">
        <w:rPr>
          <w:rFonts w:ascii="Times New Roman" w:hAnsi="Times New Roman"/>
          <w:b w:val="0"/>
          <w:bCs w:val="0"/>
          <w:i w:val="0"/>
          <w:iCs w:val="0"/>
          <w:sz w:val="22"/>
          <w:szCs w:val="22"/>
        </w:rPr>
        <w:t>.</w:t>
      </w:r>
      <w:r w:rsidR="00F20078">
        <w:rPr>
          <w:rFonts w:ascii="Times New Roman" w:hAnsi="Times New Roman"/>
          <w:b w:val="0"/>
          <w:bCs w:val="0"/>
          <w:i w:val="0"/>
          <w:iCs w:val="0"/>
          <w:sz w:val="22"/>
          <w:szCs w:val="22"/>
        </w:rPr>
        <w:t xml:space="preserve"> </w:t>
      </w:r>
    </w:p>
    <w:p w14:paraId="396DE9A8" w14:textId="77777777" w:rsidR="00A745B8" w:rsidRDefault="007B6548" w:rsidP="007C2A03">
      <w:pPr>
        <w:pStyle w:val="a0"/>
        <w:numPr>
          <w:ilvl w:val="1"/>
          <w:numId w:val="13"/>
        </w:numPr>
        <w:spacing w:after="0"/>
        <w:ind w:left="0" w:firstLine="567"/>
        <w:rPr>
          <w:rFonts w:ascii="Times New Roman" w:hAnsi="Times New Roman"/>
          <w:sz w:val="22"/>
          <w:szCs w:val="22"/>
        </w:rPr>
      </w:pPr>
      <w:r w:rsidRPr="00C15757">
        <w:rPr>
          <w:rFonts w:ascii="Times New Roman" w:hAnsi="Times New Roman"/>
          <w:sz w:val="22"/>
          <w:szCs w:val="22"/>
        </w:rPr>
        <w:t>Арендная плата оплачивается в следующем порядке:</w:t>
      </w:r>
    </w:p>
    <w:p w14:paraId="48A9AEB8" w14:textId="77777777" w:rsidR="00A745B8" w:rsidRDefault="004B68C3" w:rsidP="007C2A03">
      <w:pPr>
        <w:pStyle w:val="a0"/>
        <w:numPr>
          <w:ilvl w:val="2"/>
          <w:numId w:val="13"/>
        </w:numPr>
        <w:tabs>
          <w:tab w:val="left" w:pos="1276"/>
        </w:tabs>
        <w:suppressAutoHyphens/>
        <w:autoSpaceDE w:val="0"/>
        <w:spacing w:after="0" w:line="240" w:lineRule="auto"/>
        <w:ind w:left="0" w:firstLine="567"/>
        <w:jc w:val="both"/>
        <w:rPr>
          <w:rFonts w:ascii="Times New Roman" w:hAnsi="Times New Roman"/>
          <w:sz w:val="22"/>
          <w:szCs w:val="22"/>
        </w:rPr>
      </w:pPr>
      <w:r w:rsidRPr="0052288C">
        <w:rPr>
          <w:rFonts w:ascii="Times New Roman" w:hAnsi="Times New Roman"/>
          <w:sz w:val="22"/>
          <w:szCs w:val="22"/>
        </w:rPr>
        <w:t xml:space="preserve">Первый платеж Арендной Платы осуществляется Арендатором в течение 7 (семи) банковских дней с </w:t>
      </w:r>
      <w:r w:rsidR="00282F8E" w:rsidRPr="007C2A03">
        <w:rPr>
          <w:rFonts w:ascii="Times New Roman" w:hAnsi="Times New Roman"/>
          <w:sz w:val="22"/>
          <w:szCs w:val="22"/>
        </w:rPr>
        <w:t>Даты подписания Сторонами Акта приема – передачи Помещения или уведомления как указано в пункте 2.</w:t>
      </w:r>
      <w:r w:rsidR="0086276C">
        <w:rPr>
          <w:rFonts w:ascii="Times New Roman" w:hAnsi="Times New Roman"/>
          <w:sz w:val="22"/>
          <w:szCs w:val="22"/>
        </w:rPr>
        <w:t>2</w:t>
      </w:r>
      <w:r w:rsidR="00E230C5">
        <w:rPr>
          <w:rFonts w:ascii="Times New Roman" w:hAnsi="Times New Roman"/>
          <w:sz w:val="22"/>
          <w:szCs w:val="22"/>
        </w:rPr>
        <w:t xml:space="preserve">. </w:t>
      </w:r>
      <w:r w:rsidR="00282F8E" w:rsidRPr="007C2A03">
        <w:rPr>
          <w:rFonts w:ascii="Times New Roman" w:hAnsi="Times New Roman"/>
          <w:sz w:val="22"/>
          <w:szCs w:val="22"/>
        </w:rPr>
        <w:t>Договора</w:t>
      </w:r>
      <w:r w:rsidR="00B21C21">
        <w:rPr>
          <w:rFonts w:ascii="Times New Roman" w:hAnsi="Times New Roman"/>
          <w:sz w:val="22"/>
          <w:szCs w:val="22"/>
        </w:rPr>
        <w:t>. Расчет первого платежа осуществляется пр</w:t>
      </w:r>
      <w:r w:rsidR="002F1CF1">
        <w:rPr>
          <w:rFonts w:ascii="Times New Roman" w:hAnsi="Times New Roman"/>
          <w:sz w:val="22"/>
          <w:szCs w:val="22"/>
        </w:rPr>
        <w:t>опорционально</w:t>
      </w:r>
      <w:r w:rsidR="00B21C21">
        <w:rPr>
          <w:rFonts w:ascii="Times New Roman" w:hAnsi="Times New Roman"/>
          <w:sz w:val="22"/>
          <w:szCs w:val="22"/>
        </w:rPr>
        <w:t xml:space="preserve"> количеству дней фактический аренды с даты ее начала до конца календарного месяца</w:t>
      </w:r>
      <w:r w:rsidR="00055D61" w:rsidRPr="0052288C">
        <w:rPr>
          <w:rFonts w:ascii="Times New Roman" w:hAnsi="Times New Roman"/>
          <w:sz w:val="24"/>
          <w:szCs w:val="24"/>
        </w:rPr>
        <w:t>,</w:t>
      </w:r>
      <w:r w:rsidRPr="00C15757">
        <w:rPr>
          <w:rFonts w:ascii="Times New Roman" w:hAnsi="Times New Roman"/>
          <w:sz w:val="22"/>
          <w:szCs w:val="22"/>
        </w:rPr>
        <w:t xml:space="preserve"> </w:t>
      </w:r>
      <w:r w:rsidR="007B6548" w:rsidRPr="00C15757">
        <w:rPr>
          <w:rFonts w:ascii="Times New Roman" w:hAnsi="Times New Roman"/>
          <w:sz w:val="22"/>
          <w:szCs w:val="22"/>
        </w:rPr>
        <w:t>в котором Помещение было получено</w:t>
      </w:r>
      <w:r w:rsidRPr="00C15757">
        <w:rPr>
          <w:rFonts w:ascii="Times New Roman" w:hAnsi="Times New Roman"/>
          <w:sz w:val="22"/>
          <w:szCs w:val="22"/>
        </w:rPr>
        <w:t xml:space="preserve">. </w:t>
      </w:r>
    </w:p>
    <w:p w14:paraId="30A096C5" w14:textId="77777777" w:rsidR="00A745B8" w:rsidRPr="007C2A03" w:rsidRDefault="004B68C3" w:rsidP="007C2A03">
      <w:pPr>
        <w:pStyle w:val="a0"/>
        <w:numPr>
          <w:ilvl w:val="2"/>
          <w:numId w:val="13"/>
        </w:numPr>
        <w:tabs>
          <w:tab w:val="left" w:pos="1276"/>
        </w:tabs>
        <w:suppressAutoHyphens/>
        <w:autoSpaceDE w:val="0"/>
        <w:spacing w:after="0" w:line="240" w:lineRule="auto"/>
        <w:ind w:left="0" w:firstLine="567"/>
        <w:jc w:val="both"/>
        <w:rPr>
          <w:rFonts w:ascii="Times New Roman" w:hAnsi="Times New Roman"/>
          <w:sz w:val="22"/>
          <w:szCs w:val="22"/>
        </w:rPr>
      </w:pPr>
      <w:r w:rsidRPr="00C15757">
        <w:rPr>
          <w:rFonts w:ascii="Times New Roman" w:hAnsi="Times New Roman"/>
          <w:sz w:val="22"/>
          <w:szCs w:val="22"/>
        </w:rPr>
        <w:t xml:space="preserve">Последующие платежи Арендной платы производятся не позднее </w:t>
      </w:r>
      <w:r w:rsidR="00282F8E" w:rsidRPr="007C2A03">
        <w:rPr>
          <w:rFonts w:ascii="Times New Roman" w:hAnsi="Times New Roman"/>
          <w:sz w:val="22"/>
          <w:szCs w:val="22"/>
        </w:rPr>
        <w:t>25 (двадцать пятого) числа месяца, предшествующего месяцу аренды</w:t>
      </w:r>
      <w:r w:rsidR="00BA1B15">
        <w:rPr>
          <w:rFonts w:ascii="Times New Roman" w:hAnsi="Times New Roman"/>
          <w:sz w:val="22"/>
          <w:szCs w:val="22"/>
        </w:rPr>
        <w:t>, за который производится платеж</w:t>
      </w:r>
      <w:r w:rsidR="00282F8E" w:rsidRPr="007C2A03">
        <w:rPr>
          <w:rFonts w:ascii="Times New Roman" w:hAnsi="Times New Roman"/>
          <w:sz w:val="22"/>
          <w:szCs w:val="22"/>
        </w:rPr>
        <w:t>.</w:t>
      </w:r>
    </w:p>
    <w:p w14:paraId="1BC4D9D0" w14:textId="77777777" w:rsidR="00A745B8" w:rsidRDefault="004B68C3" w:rsidP="007C2A03">
      <w:pPr>
        <w:pStyle w:val="2"/>
        <w:numPr>
          <w:ilvl w:val="1"/>
          <w:numId w:val="13"/>
        </w:numPr>
        <w:tabs>
          <w:tab w:val="left" w:pos="1276"/>
        </w:tabs>
        <w:spacing w:after="0"/>
        <w:ind w:left="0" w:firstLine="567"/>
        <w:rPr>
          <w:rFonts w:ascii="Times New Roman" w:hAnsi="Times New Roman"/>
          <w:b w:val="0"/>
          <w:bCs w:val="0"/>
          <w:i w:val="0"/>
          <w:iCs w:val="0"/>
          <w:kern w:val="1"/>
          <w:sz w:val="22"/>
          <w:szCs w:val="22"/>
        </w:rPr>
      </w:pPr>
      <w:bookmarkStart w:id="4" w:name="_DV_M71"/>
      <w:bookmarkStart w:id="5" w:name="_DV_M72"/>
      <w:bookmarkStart w:id="6" w:name="_DV_M69"/>
      <w:bookmarkStart w:id="7" w:name="_DV_M73"/>
      <w:bookmarkStart w:id="8" w:name="_DV_M74"/>
      <w:bookmarkEnd w:id="4"/>
      <w:bookmarkEnd w:id="5"/>
      <w:bookmarkEnd w:id="6"/>
      <w:bookmarkEnd w:id="7"/>
      <w:bookmarkEnd w:id="8"/>
      <w:r>
        <w:rPr>
          <w:rFonts w:ascii="Times New Roman" w:hAnsi="Times New Roman"/>
          <w:b w:val="0"/>
          <w:bCs w:val="0"/>
          <w:i w:val="0"/>
          <w:iCs w:val="0"/>
          <w:color w:val="000000"/>
          <w:kern w:val="1"/>
          <w:sz w:val="22"/>
          <w:szCs w:val="22"/>
        </w:rPr>
        <w:t>Арендная Плата</w:t>
      </w:r>
      <w:bookmarkStart w:id="9" w:name="_DV_M76"/>
      <w:bookmarkStart w:id="10" w:name="_DV_M77"/>
      <w:bookmarkEnd w:id="9"/>
      <w:bookmarkEnd w:id="10"/>
      <w:r>
        <w:rPr>
          <w:rFonts w:ascii="Times New Roman" w:hAnsi="Times New Roman"/>
          <w:b w:val="0"/>
          <w:bCs w:val="0"/>
          <w:i w:val="0"/>
          <w:iCs w:val="0"/>
          <w:color w:val="000000"/>
          <w:kern w:val="1"/>
          <w:sz w:val="22"/>
          <w:szCs w:val="22"/>
        </w:rPr>
        <w:t xml:space="preserve"> подлежит увеличению </w:t>
      </w:r>
      <w:r w:rsidR="004C588F">
        <w:rPr>
          <w:rFonts w:ascii="Times New Roman" w:hAnsi="Times New Roman"/>
          <w:b w:val="0"/>
          <w:i w:val="0"/>
          <w:color w:val="000000"/>
          <w:kern w:val="1"/>
          <w:sz w:val="22"/>
          <w:szCs w:val="22"/>
        </w:rPr>
        <w:t>не</w:t>
      </w:r>
      <w:r w:rsidR="004C588F">
        <w:rPr>
          <w:rFonts w:ascii="Times New Roman" w:hAnsi="Times New Roman"/>
          <w:color w:val="000000"/>
          <w:kern w:val="1"/>
          <w:sz w:val="22"/>
          <w:szCs w:val="22"/>
        </w:rPr>
        <w:t xml:space="preserve"> </w:t>
      </w:r>
      <w:r w:rsidR="004C588F">
        <w:rPr>
          <w:rFonts w:ascii="Times New Roman" w:hAnsi="Times New Roman"/>
          <w:b w:val="0"/>
          <w:i w:val="0"/>
          <w:color w:val="000000"/>
          <w:kern w:val="1"/>
          <w:sz w:val="22"/>
          <w:szCs w:val="22"/>
        </w:rPr>
        <w:t xml:space="preserve">более чем </w:t>
      </w:r>
      <w:r w:rsidR="001470F5">
        <w:rPr>
          <w:rFonts w:ascii="Times New Roman" w:hAnsi="Times New Roman"/>
          <w:b w:val="0"/>
          <w:i w:val="0"/>
          <w:color w:val="000000"/>
          <w:kern w:val="1"/>
          <w:sz w:val="22"/>
          <w:szCs w:val="22"/>
        </w:rPr>
        <w:t>один</w:t>
      </w:r>
      <w:r w:rsidR="004C588F">
        <w:rPr>
          <w:rFonts w:ascii="Times New Roman" w:hAnsi="Times New Roman"/>
          <w:b w:val="0"/>
          <w:i w:val="0"/>
          <w:color w:val="000000"/>
          <w:kern w:val="1"/>
          <w:sz w:val="22"/>
          <w:szCs w:val="22"/>
        </w:rPr>
        <w:t xml:space="preserve"> раз в год</w:t>
      </w:r>
      <w:r w:rsidR="001470F5">
        <w:rPr>
          <w:rFonts w:ascii="Times New Roman" w:hAnsi="Times New Roman"/>
          <w:b w:val="0"/>
          <w:i w:val="0"/>
          <w:color w:val="000000"/>
          <w:kern w:val="1"/>
          <w:sz w:val="22"/>
          <w:szCs w:val="22"/>
        </w:rPr>
        <w:t xml:space="preserve"> </w:t>
      </w:r>
      <w:r w:rsidR="004C588F">
        <w:rPr>
          <w:rFonts w:ascii="Times New Roman" w:hAnsi="Times New Roman"/>
          <w:b w:val="0"/>
          <w:i w:val="0"/>
          <w:color w:val="000000"/>
          <w:kern w:val="1"/>
          <w:sz w:val="22"/>
          <w:szCs w:val="22"/>
        </w:rPr>
        <w:t xml:space="preserve">на </w:t>
      </w:r>
      <w:r w:rsidR="008849DE">
        <w:rPr>
          <w:rFonts w:ascii="Times New Roman" w:hAnsi="Times New Roman"/>
          <w:b w:val="0"/>
          <w:i w:val="0"/>
          <w:color w:val="000000"/>
          <w:kern w:val="1"/>
          <w:sz w:val="22"/>
          <w:szCs w:val="22"/>
        </w:rPr>
        <w:t>1</w:t>
      </w:r>
      <w:r w:rsidR="00E230C5">
        <w:rPr>
          <w:rFonts w:ascii="Times New Roman" w:hAnsi="Times New Roman"/>
          <w:b w:val="0"/>
          <w:i w:val="0"/>
          <w:color w:val="000000"/>
          <w:kern w:val="1"/>
          <w:sz w:val="22"/>
          <w:szCs w:val="22"/>
        </w:rPr>
        <w:t>2</w:t>
      </w:r>
      <w:r w:rsidR="008849DE">
        <w:rPr>
          <w:rFonts w:ascii="Times New Roman" w:hAnsi="Times New Roman"/>
          <w:b w:val="0"/>
          <w:i w:val="0"/>
          <w:color w:val="000000"/>
          <w:kern w:val="1"/>
          <w:sz w:val="22"/>
          <w:szCs w:val="22"/>
        </w:rPr>
        <w:t xml:space="preserve">% </w:t>
      </w:r>
      <w:r w:rsidR="004A0CBE">
        <w:rPr>
          <w:rFonts w:ascii="Times New Roman" w:hAnsi="Times New Roman"/>
          <w:b w:val="0"/>
          <w:i w:val="0"/>
          <w:color w:val="000000"/>
          <w:kern w:val="1"/>
          <w:sz w:val="22"/>
          <w:szCs w:val="22"/>
        </w:rPr>
        <w:t xml:space="preserve">о чем Арендодатель уведомляет Арендатора </w:t>
      </w:r>
      <w:r w:rsidR="00D3302A">
        <w:rPr>
          <w:rFonts w:ascii="Times New Roman" w:hAnsi="Times New Roman"/>
          <w:b w:val="0"/>
          <w:i w:val="0"/>
          <w:color w:val="000000"/>
          <w:kern w:val="1"/>
          <w:sz w:val="22"/>
          <w:szCs w:val="22"/>
        </w:rPr>
        <w:t xml:space="preserve">лично </w:t>
      </w:r>
      <w:r w:rsidR="000F6CC7">
        <w:rPr>
          <w:rFonts w:ascii="Times New Roman" w:hAnsi="Times New Roman"/>
          <w:b w:val="0"/>
          <w:i w:val="0"/>
          <w:color w:val="000000"/>
          <w:kern w:val="1"/>
          <w:sz w:val="22"/>
          <w:szCs w:val="22"/>
        </w:rPr>
        <w:t>К</w:t>
      </w:r>
      <w:r w:rsidR="00D3302A">
        <w:rPr>
          <w:rFonts w:ascii="Times New Roman" w:hAnsi="Times New Roman"/>
          <w:b w:val="0"/>
          <w:i w:val="0"/>
          <w:color w:val="000000"/>
          <w:kern w:val="1"/>
          <w:sz w:val="22"/>
          <w:szCs w:val="22"/>
        </w:rPr>
        <w:t xml:space="preserve">онтактному лицу Арендатора </w:t>
      </w:r>
      <w:r w:rsidR="004A0CBE">
        <w:rPr>
          <w:rFonts w:ascii="Times New Roman" w:hAnsi="Times New Roman"/>
          <w:b w:val="0"/>
          <w:i w:val="0"/>
          <w:color w:val="000000"/>
          <w:kern w:val="1"/>
          <w:sz w:val="22"/>
          <w:szCs w:val="22"/>
        </w:rPr>
        <w:t>либо по иным адресам, указанным Арендатором</w:t>
      </w:r>
      <w:r w:rsidR="004C588F">
        <w:rPr>
          <w:rFonts w:ascii="Times New Roman" w:hAnsi="Times New Roman"/>
          <w:b w:val="0"/>
          <w:i w:val="0"/>
          <w:color w:val="000000"/>
          <w:kern w:val="1"/>
          <w:sz w:val="22"/>
          <w:szCs w:val="22"/>
        </w:rPr>
        <w:t>.</w:t>
      </w:r>
      <w:r w:rsidR="00611812">
        <w:rPr>
          <w:rFonts w:ascii="Times New Roman" w:hAnsi="Times New Roman"/>
          <w:color w:val="000000"/>
          <w:kern w:val="1"/>
          <w:sz w:val="22"/>
          <w:szCs w:val="22"/>
        </w:rPr>
        <w:t xml:space="preserve"> </w:t>
      </w:r>
      <w:r>
        <w:rPr>
          <w:rFonts w:ascii="Times New Roman" w:hAnsi="Times New Roman"/>
          <w:b w:val="0"/>
          <w:bCs w:val="0"/>
          <w:i w:val="0"/>
          <w:iCs w:val="0"/>
          <w:color w:val="000000"/>
          <w:kern w:val="1"/>
          <w:sz w:val="22"/>
          <w:szCs w:val="22"/>
        </w:rPr>
        <w:t>В случае несогласия с изменением размера арендной платы, Арендатор обязан</w:t>
      </w:r>
      <w:r w:rsidRPr="00C15757">
        <w:rPr>
          <w:rFonts w:ascii="Times New Roman" w:hAnsi="Times New Roman"/>
          <w:b w:val="0"/>
          <w:bCs w:val="0"/>
          <w:i w:val="0"/>
          <w:iCs w:val="0"/>
          <w:kern w:val="1"/>
          <w:sz w:val="22"/>
          <w:szCs w:val="22"/>
        </w:rPr>
        <w:t xml:space="preserve"> в течение 7 (семи) дней после получения уведомления известить Арендодателя об отказе от исполнения настоящего Договора</w:t>
      </w:r>
      <w:r w:rsidR="00B21C21">
        <w:rPr>
          <w:rFonts w:ascii="Times New Roman" w:hAnsi="Times New Roman"/>
          <w:b w:val="0"/>
          <w:bCs w:val="0"/>
          <w:i w:val="0"/>
          <w:iCs w:val="0"/>
          <w:kern w:val="1"/>
          <w:sz w:val="22"/>
          <w:szCs w:val="22"/>
        </w:rPr>
        <w:t xml:space="preserve"> без каких</w:t>
      </w:r>
      <w:r w:rsidR="002F1CF1">
        <w:rPr>
          <w:rFonts w:ascii="Times New Roman" w:hAnsi="Times New Roman"/>
          <w:b w:val="0"/>
          <w:bCs w:val="0"/>
          <w:i w:val="0"/>
          <w:iCs w:val="0"/>
          <w:kern w:val="1"/>
          <w:sz w:val="22"/>
          <w:szCs w:val="22"/>
        </w:rPr>
        <w:t>-</w:t>
      </w:r>
      <w:r w:rsidR="00B21C21">
        <w:rPr>
          <w:rFonts w:ascii="Times New Roman" w:hAnsi="Times New Roman"/>
          <w:b w:val="0"/>
          <w:bCs w:val="0"/>
          <w:i w:val="0"/>
          <w:iCs w:val="0"/>
          <w:kern w:val="1"/>
          <w:sz w:val="22"/>
          <w:szCs w:val="22"/>
        </w:rPr>
        <w:t>либо штрафных санкций и обязанностей возместить п</w:t>
      </w:r>
      <w:r w:rsidR="002F1CF1">
        <w:rPr>
          <w:rFonts w:ascii="Times New Roman" w:hAnsi="Times New Roman"/>
          <w:b w:val="0"/>
          <w:bCs w:val="0"/>
          <w:i w:val="0"/>
          <w:iCs w:val="0"/>
          <w:kern w:val="1"/>
          <w:sz w:val="22"/>
          <w:szCs w:val="22"/>
        </w:rPr>
        <w:t>онесенн</w:t>
      </w:r>
      <w:r w:rsidR="00B21C21">
        <w:rPr>
          <w:rFonts w:ascii="Times New Roman" w:hAnsi="Times New Roman"/>
          <w:b w:val="0"/>
          <w:bCs w:val="0"/>
          <w:i w:val="0"/>
          <w:iCs w:val="0"/>
          <w:kern w:val="1"/>
          <w:sz w:val="22"/>
          <w:szCs w:val="22"/>
        </w:rPr>
        <w:t xml:space="preserve">ым таким </w:t>
      </w:r>
      <w:r w:rsidR="002F1CF1">
        <w:rPr>
          <w:rFonts w:ascii="Times New Roman" w:hAnsi="Times New Roman"/>
          <w:b w:val="0"/>
          <w:bCs w:val="0"/>
          <w:i w:val="0"/>
          <w:iCs w:val="0"/>
          <w:kern w:val="1"/>
          <w:sz w:val="22"/>
          <w:szCs w:val="22"/>
        </w:rPr>
        <w:t>отказам</w:t>
      </w:r>
      <w:r w:rsidR="00B21C21">
        <w:rPr>
          <w:rFonts w:ascii="Times New Roman" w:hAnsi="Times New Roman"/>
          <w:b w:val="0"/>
          <w:bCs w:val="0"/>
          <w:i w:val="0"/>
          <w:iCs w:val="0"/>
          <w:kern w:val="1"/>
          <w:sz w:val="22"/>
          <w:szCs w:val="22"/>
        </w:rPr>
        <w:t xml:space="preserve"> убытки</w:t>
      </w:r>
      <w:r w:rsidR="00474CA6">
        <w:rPr>
          <w:rFonts w:ascii="Times New Roman" w:hAnsi="Times New Roman"/>
          <w:b w:val="0"/>
          <w:bCs w:val="0"/>
          <w:i w:val="0"/>
          <w:iCs w:val="0"/>
          <w:kern w:val="1"/>
          <w:sz w:val="22"/>
          <w:szCs w:val="22"/>
        </w:rPr>
        <w:t>, но с обязательным возмещением Базовой чистовой отделки согласн</w:t>
      </w:r>
      <w:r w:rsidR="00300819">
        <w:rPr>
          <w:rFonts w:ascii="Times New Roman" w:hAnsi="Times New Roman"/>
          <w:b w:val="0"/>
          <w:bCs w:val="0"/>
          <w:i w:val="0"/>
          <w:iCs w:val="0"/>
          <w:kern w:val="1"/>
          <w:sz w:val="22"/>
          <w:szCs w:val="22"/>
        </w:rPr>
        <w:t>о</w:t>
      </w:r>
      <w:r w:rsidR="00474CA6">
        <w:rPr>
          <w:rFonts w:ascii="Times New Roman" w:hAnsi="Times New Roman"/>
          <w:b w:val="0"/>
          <w:bCs w:val="0"/>
          <w:i w:val="0"/>
          <w:iCs w:val="0"/>
          <w:kern w:val="1"/>
          <w:sz w:val="22"/>
          <w:szCs w:val="22"/>
        </w:rPr>
        <w:t xml:space="preserve"> пункту Договора 9.6</w:t>
      </w:r>
      <w:r w:rsidR="00B21C21">
        <w:rPr>
          <w:rFonts w:ascii="Times New Roman" w:hAnsi="Times New Roman"/>
          <w:b w:val="0"/>
          <w:bCs w:val="0"/>
          <w:i w:val="0"/>
          <w:iCs w:val="0"/>
          <w:kern w:val="1"/>
          <w:sz w:val="22"/>
          <w:szCs w:val="22"/>
        </w:rPr>
        <w:t xml:space="preserve">. Договор считается </w:t>
      </w:r>
      <w:r w:rsidR="002F1CF1">
        <w:rPr>
          <w:rFonts w:ascii="Times New Roman" w:hAnsi="Times New Roman"/>
          <w:b w:val="0"/>
          <w:bCs w:val="0"/>
          <w:i w:val="0"/>
          <w:iCs w:val="0"/>
          <w:kern w:val="1"/>
          <w:sz w:val="22"/>
          <w:szCs w:val="22"/>
        </w:rPr>
        <w:t>расторгнутым</w:t>
      </w:r>
      <w:r w:rsidR="00B21C21">
        <w:rPr>
          <w:rFonts w:ascii="Times New Roman" w:hAnsi="Times New Roman"/>
          <w:b w:val="0"/>
          <w:bCs w:val="0"/>
          <w:i w:val="0"/>
          <w:iCs w:val="0"/>
          <w:kern w:val="1"/>
          <w:sz w:val="22"/>
          <w:szCs w:val="22"/>
        </w:rPr>
        <w:t xml:space="preserve"> с даты</w:t>
      </w:r>
      <w:r w:rsidR="00474CA6">
        <w:rPr>
          <w:rFonts w:ascii="Times New Roman" w:hAnsi="Times New Roman"/>
          <w:b w:val="0"/>
          <w:bCs w:val="0"/>
          <w:i w:val="0"/>
          <w:iCs w:val="0"/>
          <w:kern w:val="1"/>
          <w:sz w:val="22"/>
          <w:szCs w:val="22"/>
        </w:rPr>
        <w:t xml:space="preserve"> подписания Сторонами акта приема-передачи помещения, при этом Арендатор оплачивает Арендную плату за все дни использования помещения.</w:t>
      </w:r>
      <w:r w:rsidR="00B21C21">
        <w:rPr>
          <w:rFonts w:ascii="Times New Roman" w:hAnsi="Times New Roman"/>
          <w:b w:val="0"/>
          <w:bCs w:val="0"/>
          <w:i w:val="0"/>
          <w:iCs w:val="0"/>
          <w:kern w:val="1"/>
          <w:sz w:val="22"/>
          <w:szCs w:val="22"/>
        </w:rPr>
        <w:t>.</w:t>
      </w:r>
      <w:r w:rsidRPr="00C15757">
        <w:rPr>
          <w:rFonts w:ascii="Times New Roman" w:hAnsi="Times New Roman"/>
          <w:b w:val="0"/>
          <w:bCs w:val="0"/>
          <w:i w:val="0"/>
          <w:iCs w:val="0"/>
          <w:kern w:val="1"/>
          <w:sz w:val="22"/>
          <w:szCs w:val="22"/>
        </w:rPr>
        <w:t xml:space="preserve"> Если Арендатор в течение 7 (семи) дней с момента получения такого уведомления не известил Арендодателя об отказе от исполнения настоящего Договора, то условия по изменению арендой платы считаются им принятыми.</w:t>
      </w:r>
    </w:p>
    <w:p w14:paraId="69E4B6A9" w14:textId="77777777" w:rsidR="00A745B8" w:rsidRDefault="004B68C3" w:rsidP="007C2A03">
      <w:pPr>
        <w:pStyle w:val="3"/>
        <w:numPr>
          <w:ilvl w:val="1"/>
          <w:numId w:val="13"/>
        </w:numPr>
        <w:tabs>
          <w:tab w:val="left" w:pos="993"/>
        </w:tabs>
        <w:spacing w:after="0"/>
        <w:ind w:left="0" w:firstLine="567"/>
        <w:rPr>
          <w:rFonts w:ascii="Times New Roman" w:hAnsi="Times New Roman"/>
          <w:b w:val="0"/>
          <w:bCs w:val="0"/>
          <w:sz w:val="22"/>
          <w:szCs w:val="22"/>
        </w:rPr>
      </w:pPr>
      <w:r w:rsidRPr="00C15757">
        <w:rPr>
          <w:rFonts w:ascii="Times New Roman" w:hAnsi="Times New Roman"/>
          <w:b w:val="0"/>
          <w:bCs w:val="0"/>
          <w:sz w:val="22"/>
          <w:szCs w:val="22"/>
        </w:rPr>
        <w:t xml:space="preserve">Стороны договорились, что счета на оплату, иные бухгалтерские документы, а также корреспонденцию </w:t>
      </w:r>
      <w:r w:rsidR="00A07475" w:rsidRPr="00C15757">
        <w:rPr>
          <w:rFonts w:ascii="Times New Roman" w:hAnsi="Times New Roman"/>
          <w:b w:val="0"/>
          <w:bCs w:val="0"/>
          <w:sz w:val="22"/>
          <w:szCs w:val="22"/>
        </w:rPr>
        <w:t>Арендодатель самостоятельно передает Арендатору</w:t>
      </w:r>
      <w:r w:rsidR="00D3302A" w:rsidRPr="00C15757">
        <w:rPr>
          <w:rFonts w:ascii="Times New Roman" w:hAnsi="Times New Roman"/>
          <w:b w:val="0"/>
          <w:bCs w:val="0"/>
          <w:sz w:val="22"/>
          <w:szCs w:val="22"/>
        </w:rPr>
        <w:t xml:space="preserve"> по месту нахождения </w:t>
      </w:r>
      <w:r w:rsidR="00D3302A" w:rsidRPr="000A0F30">
        <w:rPr>
          <w:rFonts w:ascii="Times New Roman" w:hAnsi="Times New Roman"/>
          <w:b w:val="0"/>
          <w:bCs w:val="0"/>
          <w:sz w:val="22"/>
          <w:szCs w:val="22"/>
        </w:rPr>
        <w:t>арендуемого помещения в Здании</w:t>
      </w:r>
      <w:r w:rsidR="00A07475" w:rsidRPr="000A0F30">
        <w:rPr>
          <w:rFonts w:ascii="Times New Roman" w:hAnsi="Times New Roman"/>
          <w:b w:val="0"/>
          <w:bCs w:val="0"/>
          <w:sz w:val="22"/>
          <w:szCs w:val="22"/>
        </w:rPr>
        <w:t>.</w:t>
      </w:r>
      <w:r w:rsidRPr="000A0F30">
        <w:rPr>
          <w:rFonts w:ascii="Times New Roman" w:hAnsi="Times New Roman"/>
          <w:b w:val="0"/>
          <w:bCs w:val="0"/>
          <w:sz w:val="22"/>
          <w:szCs w:val="22"/>
        </w:rPr>
        <w:t xml:space="preserve"> </w:t>
      </w:r>
    </w:p>
    <w:p w14:paraId="064050C8" w14:textId="77777777" w:rsidR="001B77B3" w:rsidRPr="00C15757" w:rsidRDefault="00CE30D1" w:rsidP="00CE30D1">
      <w:pPr>
        <w:pStyle w:val="3"/>
        <w:numPr>
          <w:ilvl w:val="0"/>
          <w:numId w:val="0"/>
        </w:numPr>
        <w:tabs>
          <w:tab w:val="left" w:pos="1276"/>
        </w:tabs>
        <w:spacing w:after="0"/>
        <w:ind w:firstLine="567"/>
        <w:rPr>
          <w:rFonts w:ascii="Times New Roman" w:hAnsi="Times New Roman"/>
          <w:b w:val="0"/>
          <w:bCs w:val="0"/>
          <w:sz w:val="22"/>
          <w:szCs w:val="22"/>
        </w:rPr>
      </w:pPr>
      <w:r w:rsidRPr="000A0F30">
        <w:rPr>
          <w:rFonts w:ascii="Times New Roman" w:hAnsi="Times New Roman"/>
          <w:b w:val="0"/>
          <w:sz w:val="22"/>
          <w:szCs w:val="22"/>
        </w:rPr>
        <w:t xml:space="preserve">4.5. </w:t>
      </w:r>
      <w:r w:rsidR="004B68C3" w:rsidRPr="000A0F30">
        <w:rPr>
          <w:rFonts w:ascii="Times New Roman" w:hAnsi="Times New Roman"/>
          <w:b w:val="0"/>
          <w:bCs w:val="0"/>
          <w:sz w:val="22"/>
          <w:szCs w:val="22"/>
        </w:rPr>
        <w:t>Все платежи, причитающи</w:t>
      </w:r>
      <w:r w:rsidRPr="000A0F30">
        <w:rPr>
          <w:rFonts w:ascii="Times New Roman" w:hAnsi="Times New Roman"/>
          <w:b w:val="0"/>
          <w:bCs w:val="0"/>
          <w:sz w:val="22"/>
          <w:szCs w:val="22"/>
        </w:rPr>
        <w:t>е</w:t>
      </w:r>
      <w:r w:rsidR="004B68C3" w:rsidRPr="000A0F30">
        <w:rPr>
          <w:rFonts w:ascii="Times New Roman" w:hAnsi="Times New Roman"/>
          <w:b w:val="0"/>
          <w:bCs w:val="0"/>
          <w:sz w:val="22"/>
          <w:szCs w:val="22"/>
        </w:rPr>
        <w:t>ся Арендодателю от Арендатора по настоящему Договору, осуществляются Арендатором посредством перечисления на банковский счет Арендодателя, указанный в настоящем</w:t>
      </w:r>
      <w:r w:rsidR="004B68C3" w:rsidRPr="00C15757">
        <w:rPr>
          <w:rFonts w:ascii="Times New Roman" w:hAnsi="Times New Roman"/>
          <w:b w:val="0"/>
          <w:bCs w:val="0"/>
          <w:sz w:val="22"/>
          <w:szCs w:val="22"/>
        </w:rPr>
        <w:t xml:space="preserve"> Договоре, или на иной банковский счет Арендодателя, указанный Арендода</w:t>
      </w:r>
      <w:r w:rsidR="00B73E39" w:rsidRPr="00C15757">
        <w:rPr>
          <w:rFonts w:ascii="Times New Roman" w:hAnsi="Times New Roman"/>
          <w:b w:val="0"/>
          <w:bCs w:val="0"/>
          <w:sz w:val="22"/>
          <w:szCs w:val="22"/>
        </w:rPr>
        <w:t>телем Арендатору для этой цели</w:t>
      </w:r>
      <w:r w:rsidR="004B68C3" w:rsidRPr="00C15757">
        <w:rPr>
          <w:rFonts w:ascii="Times New Roman" w:hAnsi="Times New Roman"/>
          <w:b w:val="0"/>
          <w:bCs w:val="0"/>
          <w:sz w:val="22"/>
          <w:szCs w:val="22"/>
        </w:rPr>
        <w:t xml:space="preserve">. </w:t>
      </w:r>
    </w:p>
    <w:p w14:paraId="6C67C4E5" w14:textId="77777777" w:rsidR="00A745B8" w:rsidRDefault="004B68C3" w:rsidP="007C2A03">
      <w:pPr>
        <w:pStyle w:val="a0"/>
        <w:numPr>
          <w:ilvl w:val="1"/>
          <w:numId w:val="14"/>
        </w:numPr>
        <w:tabs>
          <w:tab w:val="left" w:pos="993"/>
        </w:tabs>
        <w:spacing w:after="0"/>
        <w:ind w:left="0" w:firstLine="567"/>
        <w:jc w:val="both"/>
        <w:rPr>
          <w:rFonts w:ascii="Times New Roman" w:hAnsi="Times New Roman"/>
          <w:sz w:val="22"/>
          <w:szCs w:val="22"/>
        </w:rPr>
      </w:pPr>
      <w:r w:rsidRPr="00C15757">
        <w:rPr>
          <w:rFonts w:ascii="Times New Roman" w:hAnsi="Times New Roman"/>
          <w:sz w:val="22"/>
          <w:szCs w:val="22"/>
        </w:rPr>
        <w:t>В случае, если от Арендатора причитаются какие-либо иные выплаты Арендодателю, не указанные выше в настоящем разделе, такие выплаты производятся Арендатором в течение 7 (семи) банковских дней с даты получения соответствующего уведомления Арендодателя. Арендатор не имеет права производить какие-либо вычеты или осуществлять зачет каких-либо требований в счет выплат по настоящему Договору.</w:t>
      </w:r>
    </w:p>
    <w:p w14:paraId="63F986E4" w14:textId="77777777" w:rsidR="00A745B8" w:rsidRDefault="004B68C3" w:rsidP="007C2A03">
      <w:pPr>
        <w:pStyle w:val="a0"/>
        <w:numPr>
          <w:ilvl w:val="1"/>
          <w:numId w:val="14"/>
        </w:numPr>
        <w:tabs>
          <w:tab w:val="left" w:pos="993"/>
        </w:tabs>
        <w:spacing w:after="0"/>
        <w:ind w:left="0" w:firstLine="567"/>
        <w:jc w:val="both"/>
        <w:rPr>
          <w:rFonts w:ascii="Times New Roman" w:hAnsi="Times New Roman"/>
          <w:sz w:val="22"/>
          <w:szCs w:val="22"/>
        </w:rPr>
      </w:pPr>
      <w:r w:rsidRPr="00C15757">
        <w:rPr>
          <w:rFonts w:ascii="Times New Roman" w:hAnsi="Times New Roman"/>
          <w:sz w:val="22"/>
          <w:szCs w:val="22"/>
        </w:rPr>
        <w:t xml:space="preserve">В случае, неполной (несвоевременной) оплаты всех или </w:t>
      </w:r>
      <w:proofErr w:type="gramStart"/>
      <w:r w:rsidRPr="00C15757">
        <w:rPr>
          <w:rFonts w:ascii="Times New Roman" w:hAnsi="Times New Roman"/>
          <w:sz w:val="22"/>
          <w:szCs w:val="22"/>
        </w:rPr>
        <w:t>любой суммы</w:t>
      </w:r>
      <w:proofErr w:type="gramEnd"/>
      <w:r w:rsidRPr="00C15757">
        <w:rPr>
          <w:rFonts w:ascii="Times New Roman" w:hAnsi="Times New Roman"/>
          <w:sz w:val="22"/>
          <w:szCs w:val="22"/>
        </w:rPr>
        <w:t xml:space="preserve"> или ее части, либо в случае </w:t>
      </w:r>
      <w:r w:rsidR="00A27D10" w:rsidRPr="00C15757">
        <w:rPr>
          <w:rFonts w:ascii="Times New Roman" w:hAnsi="Times New Roman"/>
          <w:sz w:val="22"/>
          <w:szCs w:val="22"/>
        </w:rPr>
        <w:t>не указания</w:t>
      </w:r>
      <w:r w:rsidRPr="00C15757">
        <w:rPr>
          <w:rFonts w:ascii="Times New Roman" w:hAnsi="Times New Roman"/>
          <w:sz w:val="22"/>
          <w:szCs w:val="22"/>
        </w:rPr>
        <w:t xml:space="preserve"> назначения платежа, оплата которых предусматривается настоящим Договором, платежи, поступившие от Арендатора, Арендодатель распределяет в следующем последовательном порядке очередности покрытия:</w:t>
      </w:r>
    </w:p>
    <w:p w14:paraId="76B8C2D9" w14:textId="77777777" w:rsidR="001B77B3" w:rsidRPr="00C15757" w:rsidRDefault="00AE6C0B" w:rsidP="00177889">
      <w:pPr>
        <w:tabs>
          <w:tab w:val="left" w:pos="-4680"/>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lastRenderedPageBreak/>
        <w:t xml:space="preserve">1) </w:t>
      </w:r>
      <w:r w:rsidR="004B68C3" w:rsidRPr="00C15757">
        <w:rPr>
          <w:rFonts w:ascii="Times New Roman" w:hAnsi="Times New Roman" w:cs="Times New Roman"/>
        </w:rPr>
        <w:t xml:space="preserve">оплата пени, неустоек, </w:t>
      </w:r>
      <w:r w:rsidR="00A27D10" w:rsidRPr="00C15757">
        <w:rPr>
          <w:rFonts w:ascii="Times New Roman" w:hAnsi="Times New Roman" w:cs="Times New Roman"/>
        </w:rPr>
        <w:t xml:space="preserve">штрафов, </w:t>
      </w:r>
      <w:r w:rsidR="00070735" w:rsidRPr="00070735">
        <w:rPr>
          <w:rFonts w:ascii="Times New Roman" w:hAnsi="Times New Roman" w:cs="Times New Roman"/>
          <w:highlight w:val="yellow"/>
        </w:rPr>
        <w:t>возмещение убытков</w:t>
      </w:r>
      <w:r w:rsidR="00070735">
        <w:rPr>
          <w:rFonts w:ascii="Times New Roman" w:hAnsi="Times New Roman" w:cs="Times New Roman"/>
        </w:rPr>
        <w:t xml:space="preserve">, </w:t>
      </w:r>
      <w:r w:rsidR="00A27D10" w:rsidRPr="00C15757">
        <w:rPr>
          <w:rFonts w:ascii="Times New Roman" w:hAnsi="Times New Roman" w:cs="Times New Roman"/>
        </w:rPr>
        <w:t>подлежащие</w:t>
      </w:r>
      <w:r w:rsidR="004B68C3" w:rsidRPr="00C15757">
        <w:rPr>
          <w:rFonts w:ascii="Times New Roman" w:hAnsi="Times New Roman" w:cs="Times New Roman"/>
        </w:rPr>
        <w:t xml:space="preserve"> уплате Арендатором Арендодателю</w:t>
      </w:r>
      <w:r w:rsidR="00BA1B15">
        <w:rPr>
          <w:rFonts w:ascii="Times New Roman" w:hAnsi="Times New Roman" w:cs="Times New Roman"/>
        </w:rPr>
        <w:t xml:space="preserve"> в соответствии с условиями Договора и (или) гражданского законодательства Республики Казахстан</w:t>
      </w:r>
      <w:r w:rsidR="004B68C3" w:rsidRPr="00C15757">
        <w:rPr>
          <w:rFonts w:ascii="Times New Roman" w:hAnsi="Times New Roman" w:cs="Times New Roman"/>
        </w:rPr>
        <w:t xml:space="preserve"> за нарушения условий настоящего Договора;</w:t>
      </w:r>
    </w:p>
    <w:p w14:paraId="2917FFDC" w14:textId="77777777" w:rsidR="001B77B3" w:rsidRPr="00C15757" w:rsidRDefault="00AE6C0B" w:rsidP="00604725">
      <w:pPr>
        <w:tabs>
          <w:tab w:val="left" w:pos="-4680"/>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2) </w:t>
      </w:r>
      <w:r w:rsidR="004B68C3" w:rsidRPr="00C15757">
        <w:rPr>
          <w:rFonts w:ascii="Times New Roman" w:hAnsi="Times New Roman" w:cs="Times New Roman"/>
        </w:rPr>
        <w:t>оплата арендной платы.</w:t>
      </w:r>
    </w:p>
    <w:p w14:paraId="18BF6CAC" w14:textId="77777777" w:rsidR="00C01B94" w:rsidRPr="00C15757" w:rsidRDefault="00C01B94" w:rsidP="00604725">
      <w:pPr>
        <w:tabs>
          <w:tab w:val="left" w:pos="-4680"/>
          <w:tab w:val="left" w:pos="1276"/>
        </w:tabs>
        <w:spacing w:after="0" w:line="240" w:lineRule="auto"/>
        <w:ind w:firstLine="567"/>
        <w:jc w:val="both"/>
        <w:rPr>
          <w:rFonts w:ascii="Times New Roman" w:hAnsi="Times New Roman" w:cs="Times New Roman"/>
        </w:rPr>
      </w:pPr>
    </w:p>
    <w:p w14:paraId="02B8BC7C" w14:textId="77777777" w:rsidR="00A745B8" w:rsidRDefault="004B68C3" w:rsidP="007C2A03">
      <w:pPr>
        <w:pStyle w:val="3"/>
        <w:widowControl w:val="0"/>
        <w:numPr>
          <w:ilvl w:val="0"/>
          <w:numId w:val="14"/>
        </w:numPr>
        <w:tabs>
          <w:tab w:val="left" w:pos="1276"/>
        </w:tabs>
        <w:autoSpaceDE/>
        <w:spacing w:after="0"/>
        <w:jc w:val="center"/>
        <w:rPr>
          <w:rFonts w:ascii="Times New Roman" w:hAnsi="Times New Roman"/>
          <w:b w:val="0"/>
          <w:bCs w:val="0"/>
          <w:kern w:val="1"/>
          <w:sz w:val="22"/>
          <w:szCs w:val="22"/>
        </w:rPr>
      </w:pPr>
      <w:r w:rsidRPr="00C15757">
        <w:rPr>
          <w:rFonts w:ascii="Times New Roman" w:hAnsi="Times New Roman"/>
          <w:kern w:val="1"/>
          <w:sz w:val="22"/>
          <w:szCs w:val="22"/>
        </w:rPr>
        <w:t>ГАРАНТИЙНОЕ ОБЕСПЕЧЕНИЕ</w:t>
      </w:r>
    </w:p>
    <w:p w14:paraId="042384CB" w14:textId="77777777" w:rsidR="00A745B8" w:rsidRDefault="004B68C3" w:rsidP="007C2A03">
      <w:pPr>
        <w:pStyle w:val="3"/>
        <w:numPr>
          <w:ilvl w:val="1"/>
          <w:numId w:val="15"/>
        </w:numPr>
        <w:tabs>
          <w:tab w:val="left" w:pos="426"/>
          <w:tab w:val="left" w:pos="709"/>
          <w:tab w:val="left" w:pos="851"/>
        </w:tabs>
        <w:spacing w:after="0"/>
        <w:ind w:left="0" w:firstLine="567"/>
        <w:rPr>
          <w:rFonts w:ascii="Times New Roman" w:hAnsi="Times New Roman"/>
          <w:b w:val="0"/>
          <w:bCs w:val="0"/>
          <w:kern w:val="1"/>
          <w:sz w:val="22"/>
          <w:szCs w:val="22"/>
        </w:rPr>
      </w:pPr>
      <w:bookmarkStart w:id="11" w:name="_Ref131220876"/>
      <w:r w:rsidRPr="00C15757">
        <w:rPr>
          <w:rFonts w:ascii="Times New Roman" w:hAnsi="Times New Roman"/>
          <w:b w:val="0"/>
          <w:bCs w:val="0"/>
          <w:kern w:val="1"/>
          <w:sz w:val="22"/>
          <w:szCs w:val="22"/>
        </w:rPr>
        <w:t>Арендатор выплачивает Арендодателю денежное гарантийное обеспечение в целях гарантирования исполнения обязательств Арендатора по настоящему Договору.</w:t>
      </w:r>
    </w:p>
    <w:p w14:paraId="61AA0583" w14:textId="77777777" w:rsidR="00A745B8" w:rsidRDefault="004B68C3" w:rsidP="007C2A03">
      <w:pPr>
        <w:pStyle w:val="3"/>
        <w:numPr>
          <w:ilvl w:val="1"/>
          <w:numId w:val="15"/>
        </w:numPr>
        <w:tabs>
          <w:tab w:val="left" w:pos="426"/>
        </w:tabs>
        <w:spacing w:after="0"/>
        <w:ind w:left="0" w:firstLine="567"/>
        <w:rPr>
          <w:rFonts w:ascii="Times New Roman" w:hAnsi="Times New Roman"/>
          <w:b w:val="0"/>
          <w:bCs w:val="0"/>
          <w:kern w:val="1"/>
          <w:sz w:val="22"/>
          <w:szCs w:val="22"/>
        </w:rPr>
      </w:pPr>
      <w:r w:rsidRPr="00C15757">
        <w:rPr>
          <w:rFonts w:ascii="Times New Roman" w:hAnsi="Times New Roman"/>
          <w:b w:val="0"/>
          <w:bCs w:val="0"/>
          <w:kern w:val="1"/>
          <w:sz w:val="22"/>
          <w:szCs w:val="22"/>
        </w:rPr>
        <w:t xml:space="preserve">Арендатор выплачивает Арендодателю гарантийное обеспечение в течение </w:t>
      </w:r>
      <w:r w:rsidR="00DB7884" w:rsidRPr="00C15757">
        <w:rPr>
          <w:rFonts w:ascii="Times New Roman" w:hAnsi="Times New Roman"/>
          <w:b w:val="0"/>
          <w:bCs w:val="0"/>
          <w:kern w:val="1"/>
          <w:sz w:val="22"/>
          <w:szCs w:val="22"/>
        </w:rPr>
        <w:t>2</w:t>
      </w:r>
      <w:r w:rsidRPr="00C15757">
        <w:rPr>
          <w:rFonts w:ascii="Times New Roman" w:hAnsi="Times New Roman"/>
          <w:b w:val="0"/>
          <w:bCs w:val="0"/>
          <w:kern w:val="1"/>
          <w:sz w:val="22"/>
          <w:szCs w:val="22"/>
        </w:rPr>
        <w:t xml:space="preserve"> (</w:t>
      </w:r>
      <w:r w:rsidR="00DB7884" w:rsidRPr="00C15757">
        <w:rPr>
          <w:rFonts w:ascii="Times New Roman" w:hAnsi="Times New Roman"/>
          <w:b w:val="0"/>
          <w:bCs w:val="0"/>
          <w:kern w:val="1"/>
          <w:sz w:val="22"/>
          <w:szCs w:val="22"/>
        </w:rPr>
        <w:t>двух</w:t>
      </w:r>
      <w:r w:rsidRPr="00C15757">
        <w:rPr>
          <w:rFonts w:ascii="Times New Roman" w:hAnsi="Times New Roman"/>
          <w:b w:val="0"/>
          <w:bCs w:val="0"/>
          <w:kern w:val="1"/>
          <w:sz w:val="22"/>
          <w:szCs w:val="22"/>
        </w:rPr>
        <w:t xml:space="preserve">) банковских дней с даты подписания настоящего Договора. </w:t>
      </w:r>
    </w:p>
    <w:p w14:paraId="52A2520A" w14:textId="77777777" w:rsidR="00A745B8" w:rsidRDefault="006958F0" w:rsidP="007C2A03">
      <w:pPr>
        <w:pStyle w:val="3"/>
        <w:numPr>
          <w:ilvl w:val="1"/>
          <w:numId w:val="15"/>
        </w:numPr>
        <w:tabs>
          <w:tab w:val="left" w:pos="426"/>
        </w:tabs>
        <w:spacing w:after="0"/>
        <w:ind w:left="0" w:firstLine="567"/>
        <w:rPr>
          <w:rFonts w:ascii="Times New Roman" w:hAnsi="Times New Roman"/>
          <w:b w:val="0"/>
          <w:bCs w:val="0"/>
          <w:kern w:val="1"/>
          <w:sz w:val="22"/>
          <w:szCs w:val="22"/>
        </w:rPr>
      </w:pPr>
      <w:r w:rsidRPr="00C15757">
        <w:rPr>
          <w:rFonts w:ascii="Times New Roman" w:hAnsi="Times New Roman"/>
          <w:b w:val="0"/>
          <w:bCs w:val="0"/>
          <w:kern w:val="1"/>
          <w:sz w:val="22"/>
          <w:szCs w:val="22"/>
        </w:rPr>
        <w:t>Сумма Гарантийного обеспечения представляет собой сумму всех Платежей</w:t>
      </w:r>
      <w:r w:rsidR="00611812">
        <w:rPr>
          <w:rFonts w:ascii="Times New Roman" w:hAnsi="Times New Roman"/>
          <w:b w:val="0"/>
          <w:bCs w:val="0"/>
          <w:kern w:val="1"/>
          <w:sz w:val="22"/>
          <w:szCs w:val="22"/>
        </w:rPr>
        <w:t xml:space="preserve"> </w:t>
      </w:r>
      <w:r w:rsidR="00821B49" w:rsidRPr="00C15757">
        <w:rPr>
          <w:rFonts w:ascii="Times New Roman" w:hAnsi="Times New Roman"/>
          <w:b w:val="0"/>
          <w:bCs w:val="0"/>
          <w:kern w:val="1"/>
          <w:sz w:val="22"/>
          <w:szCs w:val="22"/>
        </w:rPr>
        <w:t>без</w:t>
      </w:r>
      <w:r w:rsidRPr="00C15757">
        <w:rPr>
          <w:rFonts w:ascii="Times New Roman" w:hAnsi="Times New Roman"/>
          <w:b w:val="0"/>
          <w:bCs w:val="0"/>
          <w:kern w:val="1"/>
          <w:sz w:val="22"/>
          <w:szCs w:val="22"/>
        </w:rPr>
        <w:t xml:space="preserve"> учет</w:t>
      </w:r>
      <w:r w:rsidR="00821B49" w:rsidRPr="00C15757">
        <w:rPr>
          <w:rFonts w:ascii="Times New Roman" w:hAnsi="Times New Roman"/>
          <w:b w:val="0"/>
          <w:bCs w:val="0"/>
          <w:kern w:val="1"/>
          <w:sz w:val="22"/>
          <w:szCs w:val="22"/>
        </w:rPr>
        <w:t>а</w:t>
      </w:r>
      <w:r w:rsidRPr="00C15757">
        <w:rPr>
          <w:rFonts w:ascii="Times New Roman" w:hAnsi="Times New Roman"/>
          <w:b w:val="0"/>
          <w:bCs w:val="0"/>
          <w:kern w:val="1"/>
          <w:sz w:val="22"/>
          <w:szCs w:val="22"/>
        </w:rPr>
        <w:t xml:space="preserve"> НДС за </w:t>
      </w:r>
      <w:r w:rsidR="00B3442C" w:rsidRPr="00C15757">
        <w:rPr>
          <w:rFonts w:ascii="Times New Roman" w:hAnsi="Times New Roman"/>
          <w:b w:val="0"/>
          <w:bCs w:val="0"/>
          <w:kern w:val="1"/>
          <w:sz w:val="22"/>
          <w:szCs w:val="22"/>
        </w:rPr>
        <w:t>2</w:t>
      </w:r>
      <w:r w:rsidRPr="00C15757">
        <w:rPr>
          <w:rFonts w:ascii="Times New Roman" w:hAnsi="Times New Roman"/>
          <w:b w:val="0"/>
          <w:bCs w:val="0"/>
          <w:kern w:val="1"/>
          <w:sz w:val="22"/>
          <w:szCs w:val="22"/>
        </w:rPr>
        <w:t xml:space="preserve"> месяц</w:t>
      </w:r>
      <w:r w:rsidR="00B3442C" w:rsidRPr="00C15757">
        <w:rPr>
          <w:rFonts w:ascii="Times New Roman" w:hAnsi="Times New Roman"/>
          <w:b w:val="0"/>
          <w:bCs w:val="0"/>
          <w:kern w:val="1"/>
          <w:sz w:val="22"/>
          <w:szCs w:val="22"/>
        </w:rPr>
        <w:t>а</w:t>
      </w:r>
      <w:r w:rsidR="003C7C75">
        <w:rPr>
          <w:rFonts w:ascii="Times New Roman" w:hAnsi="Times New Roman"/>
          <w:b w:val="0"/>
          <w:bCs w:val="0"/>
          <w:kern w:val="1"/>
          <w:sz w:val="22"/>
          <w:szCs w:val="22"/>
        </w:rPr>
        <w:t xml:space="preserve"> аренды Помещения</w:t>
      </w:r>
      <w:r w:rsidRPr="00C15757">
        <w:rPr>
          <w:rFonts w:ascii="Times New Roman" w:hAnsi="Times New Roman"/>
          <w:b w:val="0"/>
          <w:bCs w:val="0"/>
          <w:kern w:val="1"/>
          <w:sz w:val="22"/>
          <w:szCs w:val="22"/>
        </w:rPr>
        <w:t>.</w:t>
      </w:r>
      <w:r w:rsidR="00611812">
        <w:rPr>
          <w:rFonts w:ascii="Times New Roman" w:hAnsi="Times New Roman"/>
          <w:b w:val="0"/>
          <w:bCs w:val="0"/>
          <w:kern w:val="1"/>
          <w:sz w:val="22"/>
          <w:szCs w:val="22"/>
        </w:rPr>
        <w:t xml:space="preserve"> </w:t>
      </w:r>
    </w:p>
    <w:p w14:paraId="383223EC" w14:textId="77777777" w:rsidR="00A745B8" w:rsidRDefault="00282F8E" w:rsidP="007C2A03">
      <w:pPr>
        <w:pStyle w:val="3"/>
        <w:numPr>
          <w:ilvl w:val="1"/>
          <w:numId w:val="15"/>
        </w:numPr>
        <w:tabs>
          <w:tab w:val="left" w:pos="426"/>
        </w:tabs>
        <w:spacing w:after="0"/>
        <w:ind w:left="0" w:firstLine="567"/>
        <w:rPr>
          <w:rFonts w:ascii="Times New Roman" w:hAnsi="Times New Roman"/>
          <w:kern w:val="1"/>
          <w:sz w:val="22"/>
          <w:szCs w:val="22"/>
        </w:rPr>
      </w:pPr>
      <w:r w:rsidRPr="007C2A03">
        <w:rPr>
          <w:rFonts w:ascii="Times New Roman" w:hAnsi="Times New Roman"/>
          <w:b w:val="0"/>
          <w:kern w:val="1"/>
          <w:sz w:val="22"/>
          <w:szCs w:val="22"/>
        </w:rPr>
        <w:t>Сумма Гарантийного обеспечения ежегодно корректируется на сумму увеличения Арендной платы.</w:t>
      </w:r>
      <w:bookmarkStart w:id="12" w:name="_DV_M82"/>
      <w:bookmarkEnd w:id="12"/>
      <w:r w:rsidRPr="007C2A03">
        <w:rPr>
          <w:rFonts w:ascii="Times New Roman" w:hAnsi="Times New Roman"/>
          <w:b w:val="0"/>
          <w:kern w:val="1"/>
          <w:sz w:val="22"/>
          <w:szCs w:val="22"/>
        </w:rPr>
        <w:t xml:space="preserve"> </w:t>
      </w:r>
    </w:p>
    <w:p w14:paraId="7698E9DA" w14:textId="77777777" w:rsidR="00A745B8" w:rsidRDefault="00282F8E" w:rsidP="007C2A03">
      <w:pPr>
        <w:pStyle w:val="3"/>
        <w:numPr>
          <w:ilvl w:val="1"/>
          <w:numId w:val="15"/>
        </w:numPr>
        <w:tabs>
          <w:tab w:val="left" w:pos="426"/>
        </w:tabs>
        <w:spacing w:after="0"/>
        <w:ind w:left="0" w:firstLine="567"/>
        <w:rPr>
          <w:rFonts w:ascii="Times New Roman" w:hAnsi="Times New Roman"/>
          <w:kern w:val="1"/>
          <w:sz w:val="22"/>
          <w:szCs w:val="22"/>
        </w:rPr>
      </w:pPr>
      <w:r w:rsidRPr="007C2A03">
        <w:rPr>
          <w:rFonts w:ascii="Times New Roman" w:hAnsi="Times New Roman"/>
          <w:b w:val="0"/>
          <w:kern w:val="1"/>
          <w:sz w:val="22"/>
          <w:szCs w:val="22"/>
        </w:rPr>
        <w:t xml:space="preserve">Стороны выражают согласие с тем, что Арендодатель вправе в любое время при подаче предварительного письменного уведомления Арендатору удержать из суммы Гарантийного обеспечения суммы, непогашенную задолженность Арендатора в отношении любых платежей, причитающихся по настоящему Договору и покрывающие любой ущерб, причиненный Арендатором Помещению, Зданию или Арендодателю. Если Арендодатель в любое время в течение срока действия настоящего Договора осуществляет удержание из суммы Гарантийного Обеспечения, Арендатор в течение 5 (пяти) банковских дней с момента подачи Арендодателем письменного требования выплачивает Арендодателю сумму, необходимую для восстановления размера Гарантийного обеспечения. </w:t>
      </w:r>
    </w:p>
    <w:p w14:paraId="63503738" w14:textId="77777777" w:rsidR="00A745B8" w:rsidRDefault="00282F8E" w:rsidP="007C2A03">
      <w:pPr>
        <w:pStyle w:val="3"/>
        <w:numPr>
          <w:ilvl w:val="1"/>
          <w:numId w:val="15"/>
        </w:numPr>
        <w:tabs>
          <w:tab w:val="left" w:pos="426"/>
        </w:tabs>
        <w:spacing w:after="0"/>
        <w:ind w:left="0" w:firstLine="567"/>
        <w:rPr>
          <w:rFonts w:ascii="Times New Roman" w:hAnsi="Times New Roman"/>
          <w:kern w:val="1"/>
          <w:sz w:val="22"/>
          <w:szCs w:val="22"/>
        </w:rPr>
      </w:pPr>
      <w:r w:rsidRPr="007C2A03">
        <w:rPr>
          <w:rFonts w:ascii="Times New Roman" w:hAnsi="Times New Roman"/>
          <w:b w:val="0"/>
          <w:kern w:val="1"/>
          <w:sz w:val="22"/>
          <w:szCs w:val="22"/>
        </w:rPr>
        <w:t>По истечении Срока Аренды, согласно условиям настоящего Договора, Арендодатель должен в течение 15 (пятнадцать) дней с даты подписания Акта приема-передачи Помещения вернуть Арендатору Гарантийное обеспечение за вычетом всех сумм, причитающихся Арендодателю по настоящему Договору.</w:t>
      </w:r>
      <w:bookmarkEnd w:id="11"/>
    </w:p>
    <w:p w14:paraId="17635642" w14:textId="77777777" w:rsidR="00A745B8" w:rsidRDefault="00282F8E" w:rsidP="007C2A03">
      <w:pPr>
        <w:pStyle w:val="3"/>
        <w:numPr>
          <w:ilvl w:val="1"/>
          <w:numId w:val="15"/>
        </w:numPr>
        <w:tabs>
          <w:tab w:val="left" w:pos="426"/>
        </w:tabs>
        <w:spacing w:after="0"/>
        <w:ind w:left="0" w:firstLine="567"/>
        <w:rPr>
          <w:rFonts w:ascii="Times New Roman" w:hAnsi="Times New Roman"/>
          <w:kern w:val="1"/>
          <w:sz w:val="22"/>
          <w:szCs w:val="22"/>
        </w:rPr>
      </w:pPr>
      <w:r w:rsidRPr="007C2A03">
        <w:rPr>
          <w:rFonts w:ascii="Times New Roman" w:hAnsi="Times New Roman"/>
          <w:b w:val="0"/>
          <w:kern w:val="1"/>
          <w:sz w:val="22"/>
          <w:szCs w:val="22"/>
        </w:rPr>
        <w:t>Если настоящий Договор расторгается до истечения Срока Аренды, Арендодатель должен в течение</w:t>
      </w:r>
      <w:bookmarkStart w:id="13" w:name="_DV_M86"/>
      <w:bookmarkStart w:id="14" w:name="_DV_C10"/>
      <w:bookmarkEnd w:id="13"/>
      <w:r w:rsidRPr="007C2A03">
        <w:rPr>
          <w:rFonts w:ascii="Times New Roman" w:hAnsi="Times New Roman"/>
          <w:b w:val="0"/>
          <w:kern w:val="1"/>
          <w:sz w:val="22"/>
          <w:szCs w:val="22"/>
        </w:rPr>
        <w:t xml:space="preserve"> </w:t>
      </w:r>
      <w:bookmarkEnd w:id="14"/>
      <w:r w:rsidRPr="007C2A03">
        <w:rPr>
          <w:rFonts w:ascii="Times New Roman" w:hAnsi="Times New Roman"/>
          <w:b w:val="0"/>
          <w:kern w:val="1"/>
          <w:sz w:val="22"/>
          <w:szCs w:val="22"/>
        </w:rPr>
        <w:t xml:space="preserve">15 (пятнадцать) календарных дней с даты такого расторжения вернуть Арендатору </w:t>
      </w:r>
      <w:bookmarkStart w:id="15" w:name="_DV_M87"/>
      <w:bookmarkEnd w:id="15"/>
      <w:r w:rsidRPr="007C2A03">
        <w:rPr>
          <w:rFonts w:ascii="Times New Roman" w:hAnsi="Times New Roman"/>
          <w:b w:val="0"/>
          <w:kern w:val="1"/>
          <w:sz w:val="22"/>
          <w:szCs w:val="22"/>
        </w:rPr>
        <w:t xml:space="preserve">Гарантийное Обеспечение за вычетом всех сумм, причитающихся к выплате Арендодателю Арендатором по настоящему Договору, за исключением случаев, когда настоящий Договор расторгается по вине или инициативе Арендатора при отсутствии в этом вины Арендодателя, или если Арендатор объявляется банкротом или ликвидируется, либо если Арендатор прекращает свою деятельность, в таких случаях полная сумма Гарантийного Обеспечения удерживается Арендодателем в </w:t>
      </w:r>
      <w:r w:rsidR="00A27D10" w:rsidRPr="007C2A03">
        <w:rPr>
          <w:rFonts w:ascii="Times New Roman" w:hAnsi="Times New Roman"/>
          <w:b w:val="0"/>
          <w:kern w:val="1"/>
          <w:sz w:val="22"/>
          <w:szCs w:val="22"/>
        </w:rPr>
        <w:t>без акцептном</w:t>
      </w:r>
      <w:r w:rsidRPr="007C2A03">
        <w:rPr>
          <w:rFonts w:ascii="Times New Roman" w:hAnsi="Times New Roman"/>
          <w:b w:val="0"/>
          <w:kern w:val="1"/>
          <w:sz w:val="22"/>
          <w:szCs w:val="22"/>
        </w:rPr>
        <w:t xml:space="preserve"> порядке.</w:t>
      </w:r>
    </w:p>
    <w:p w14:paraId="58F0DF91" w14:textId="77777777" w:rsidR="001B77B3" w:rsidRPr="00C15757" w:rsidRDefault="001B77B3" w:rsidP="00177889">
      <w:pPr>
        <w:pStyle w:val="Text"/>
        <w:tabs>
          <w:tab w:val="left" w:pos="1276"/>
        </w:tabs>
        <w:spacing w:after="0"/>
        <w:ind w:firstLine="567"/>
        <w:jc w:val="both"/>
        <w:rPr>
          <w:rFonts w:ascii="Times New Roman" w:hAnsi="Times New Roman" w:cs="Times New Roman"/>
          <w:kern w:val="1"/>
          <w:sz w:val="22"/>
          <w:szCs w:val="22"/>
          <w:lang w:val="ru-RU"/>
        </w:rPr>
      </w:pPr>
    </w:p>
    <w:p w14:paraId="2BBDA35B" w14:textId="77777777" w:rsidR="007B547B" w:rsidRPr="00C15757" w:rsidRDefault="00282F8E" w:rsidP="00A27D10">
      <w:pPr>
        <w:pStyle w:val="a0"/>
        <w:tabs>
          <w:tab w:val="left" w:pos="1276"/>
        </w:tabs>
        <w:spacing w:after="0"/>
        <w:ind w:firstLine="567"/>
        <w:jc w:val="center"/>
        <w:rPr>
          <w:rFonts w:ascii="Times New Roman" w:hAnsi="Times New Roman"/>
          <w:b/>
          <w:bCs/>
          <w:i/>
          <w:iCs/>
          <w:sz w:val="22"/>
          <w:szCs w:val="22"/>
        </w:rPr>
      </w:pPr>
      <w:r w:rsidRPr="007C2A03">
        <w:rPr>
          <w:rFonts w:ascii="Times New Roman" w:hAnsi="Times New Roman"/>
          <w:b/>
          <w:bCs/>
          <w:iCs/>
          <w:sz w:val="22"/>
          <w:szCs w:val="22"/>
        </w:rPr>
        <w:t>6</w:t>
      </w:r>
      <w:r w:rsidR="004B68C3" w:rsidRPr="00C15757">
        <w:rPr>
          <w:rFonts w:ascii="Times New Roman" w:hAnsi="Times New Roman"/>
          <w:b/>
          <w:bCs/>
          <w:i/>
          <w:iCs/>
          <w:sz w:val="22"/>
          <w:szCs w:val="22"/>
        </w:rPr>
        <w:t xml:space="preserve">. </w:t>
      </w:r>
      <w:r w:rsidR="004B68C3" w:rsidRPr="00C15757">
        <w:rPr>
          <w:rFonts w:ascii="Times New Roman" w:hAnsi="Times New Roman"/>
          <w:b/>
          <w:sz w:val="22"/>
          <w:szCs w:val="22"/>
        </w:rPr>
        <w:t>ИСПОЛЬЗОВАНИЕ</w:t>
      </w:r>
      <w:r w:rsidR="004B68C3" w:rsidRPr="00C15757">
        <w:rPr>
          <w:rFonts w:ascii="Times New Roman" w:hAnsi="Times New Roman"/>
          <w:b/>
          <w:i/>
          <w:iCs/>
          <w:sz w:val="22"/>
          <w:szCs w:val="22"/>
        </w:rPr>
        <w:t xml:space="preserve"> </w:t>
      </w:r>
      <w:r w:rsidR="004B68C3" w:rsidRPr="00C15757">
        <w:rPr>
          <w:rFonts w:ascii="Times New Roman" w:hAnsi="Times New Roman"/>
          <w:b/>
          <w:sz w:val="22"/>
          <w:szCs w:val="22"/>
        </w:rPr>
        <w:t>ПОМЕЩЕНИЯ</w:t>
      </w:r>
    </w:p>
    <w:p w14:paraId="2530A032" w14:textId="77777777" w:rsidR="001B77B3" w:rsidRPr="00C15757" w:rsidRDefault="00F35EF2" w:rsidP="00A27D10">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.1. Арендатор использует Помещение только по его Целевому Использованию.</w:t>
      </w:r>
    </w:p>
    <w:p w14:paraId="557E523D" w14:textId="77777777" w:rsidR="001B77B3" w:rsidRPr="00C15757" w:rsidRDefault="004B68C3"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 xml:space="preserve">Арендатор не имеет права использовать Помещение в целях или для осуществления деятельности, которая является незаконной или опасной или может причинить неудобства или ущерб Арендодателю, другим Арендаторам Здания или третьим лицам, или которая может нанести ущерб Помещениям или </w:t>
      </w:r>
      <w:proofErr w:type="gramStart"/>
      <w:r w:rsidRPr="00C15757">
        <w:rPr>
          <w:rFonts w:ascii="Times New Roman" w:hAnsi="Times New Roman"/>
          <w:b w:val="0"/>
          <w:bCs w:val="0"/>
          <w:i w:val="0"/>
          <w:iCs w:val="0"/>
          <w:sz w:val="22"/>
          <w:szCs w:val="22"/>
        </w:rPr>
        <w:t>Зданию</w:t>
      </w:r>
      <w:proofErr w:type="gramEnd"/>
      <w:r w:rsidRPr="00C15757">
        <w:rPr>
          <w:rFonts w:ascii="Times New Roman" w:hAnsi="Times New Roman"/>
          <w:b w:val="0"/>
          <w:bCs w:val="0"/>
          <w:i w:val="0"/>
          <w:iCs w:val="0"/>
          <w:sz w:val="22"/>
          <w:szCs w:val="22"/>
        </w:rPr>
        <w:t xml:space="preserve"> или их части и не имеет права осуществлять никакие другие виды деятельности, за исключением указанных как Целевое Использование.</w:t>
      </w:r>
    </w:p>
    <w:p w14:paraId="6A25D137" w14:textId="77777777" w:rsidR="001B77B3" w:rsidRPr="00C15757" w:rsidRDefault="00F35EF2"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.2. Арендатор обязуется на протяжении всего Срока Аренды:</w:t>
      </w:r>
    </w:p>
    <w:p w14:paraId="47D809C4" w14:textId="77777777" w:rsidR="001B77B3" w:rsidRPr="00C15757" w:rsidRDefault="00F35EF2"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 xml:space="preserve">.2.1. полностью использовать Помещение в </w:t>
      </w:r>
      <w:r w:rsidRPr="00C15757">
        <w:rPr>
          <w:rFonts w:ascii="Times New Roman" w:hAnsi="Times New Roman"/>
          <w:b w:val="0"/>
          <w:bCs w:val="0"/>
          <w:sz w:val="22"/>
          <w:szCs w:val="22"/>
        </w:rPr>
        <w:t xml:space="preserve">соответствии с </w:t>
      </w:r>
      <w:r w:rsidR="004B68C3" w:rsidRPr="00C15757">
        <w:rPr>
          <w:rFonts w:ascii="Times New Roman" w:hAnsi="Times New Roman"/>
          <w:b w:val="0"/>
          <w:bCs w:val="0"/>
          <w:sz w:val="22"/>
          <w:szCs w:val="22"/>
        </w:rPr>
        <w:t>Целев</w:t>
      </w:r>
      <w:r w:rsidRPr="00C15757">
        <w:rPr>
          <w:rFonts w:ascii="Times New Roman" w:hAnsi="Times New Roman"/>
          <w:b w:val="0"/>
          <w:bCs w:val="0"/>
          <w:sz w:val="22"/>
          <w:szCs w:val="22"/>
        </w:rPr>
        <w:t>ым</w:t>
      </w:r>
      <w:r w:rsidR="004B68C3" w:rsidRPr="00C15757">
        <w:rPr>
          <w:rFonts w:ascii="Times New Roman" w:hAnsi="Times New Roman"/>
          <w:b w:val="0"/>
          <w:bCs w:val="0"/>
          <w:sz w:val="22"/>
          <w:szCs w:val="22"/>
        </w:rPr>
        <w:t xml:space="preserve"> Использовани</w:t>
      </w:r>
      <w:r w:rsidRPr="00C15757">
        <w:rPr>
          <w:rFonts w:ascii="Times New Roman" w:hAnsi="Times New Roman"/>
          <w:b w:val="0"/>
          <w:bCs w:val="0"/>
          <w:sz w:val="22"/>
          <w:szCs w:val="22"/>
        </w:rPr>
        <w:t>ем</w:t>
      </w:r>
      <w:r w:rsidR="004B68C3" w:rsidRPr="00C15757">
        <w:rPr>
          <w:rFonts w:ascii="Times New Roman" w:hAnsi="Times New Roman"/>
          <w:b w:val="0"/>
          <w:bCs w:val="0"/>
          <w:sz w:val="22"/>
          <w:szCs w:val="22"/>
        </w:rPr>
        <w:t>;</w:t>
      </w:r>
    </w:p>
    <w:p w14:paraId="45FB756D" w14:textId="77777777" w:rsidR="001B77B3" w:rsidRPr="00C15757" w:rsidRDefault="00F35EF2"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.2.2. не менять Целевое Использование без предварительного письменного согласия Арендодателя;</w:t>
      </w:r>
    </w:p>
    <w:p w14:paraId="5AD4AC8A" w14:textId="77777777" w:rsidR="001B77B3" w:rsidRPr="00C15757" w:rsidRDefault="00F35EF2"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.2.3. осуществлять Целевое Использование Помещения, в соответствии с общепринятыми стандартами в отношении аналогичных объектов и поддержание сопоставимых комфортных условий для посетителей.</w:t>
      </w:r>
    </w:p>
    <w:p w14:paraId="2BEC1116" w14:textId="77777777" w:rsidR="001B77B3" w:rsidRPr="00C15757" w:rsidRDefault="00F35EF2"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.2.</w:t>
      </w:r>
      <w:r w:rsidR="00DE42A4" w:rsidRPr="00C15757">
        <w:rPr>
          <w:rFonts w:ascii="Times New Roman" w:hAnsi="Times New Roman"/>
          <w:b w:val="0"/>
          <w:bCs w:val="0"/>
          <w:sz w:val="22"/>
          <w:szCs w:val="22"/>
        </w:rPr>
        <w:t>4</w:t>
      </w:r>
      <w:r w:rsidR="004B68C3" w:rsidRPr="00C15757">
        <w:rPr>
          <w:rFonts w:ascii="Times New Roman" w:hAnsi="Times New Roman"/>
          <w:b w:val="0"/>
          <w:bCs w:val="0"/>
          <w:sz w:val="22"/>
          <w:szCs w:val="22"/>
        </w:rPr>
        <w:t>. осуществлять деятельность в Помещении в часы работы БЦ</w:t>
      </w:r>
      <w:r w:rsidR="00B41895" w:rsidRPr="00C15757">
        <w:rPr>
          <w:rFonts w:ascii="Times New Roman" w:hAnsi="Times New Roman"/>
          <w:b w:val="0"/>
          <w:bCs w:val="0"/>
          <w:sz w:val="22"/>
          <w:szCs w:val="22"/>
        </w:rPr>
        <w:t xml:space="preserve"> </w:t>
      </w:r>
      <w:r w:rsidR="006D6E99" w:rsidRPr="00C15757">
        <w:rPr>
          <w:rFonts w:ascii="Times New Roman" w:hAnsi="Times New Roman"/>
          <w:b w:val="0"/>
          <w:bCs w:val="0"/>
          <w:sz w:val="22"/>
          <w:szCs w:val="22"/>
        </w:rPr>
        <w:t>с 8:00 до 20:00.</w:t>
      </w:r>
      <w:r w:rsidR="00D3302A" w:rsidRPr="00C15757">
        <w:rPr>
          <w:rFonts w:ascii="Times New Roman" w:hAnsi="Times New Roman"/>
          <w:b w:val="0"/>
          <w:bCs w:val="0"/>
          <w:sz w:val="22"/>
          <w:szCs w:val="22"/>
        </w:rPr>
        <w:t xml:space="preserve"> При этом Арендатор самостоятельно определяет рабочий режим в Помещении в пределах часов работы БЦ.</w:t>
      </w:r>
    </w:p>
    <w:p w14:paraId="1A584280" w14:textId="77777777" w:rsidR="001B77B3" w:rsidRPr="00C15757" w:rsidRDefault="00F35EF2"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.2.</w:t>
      </w:r>
      <w:r w:rsidR="00DE42A4" w:rsidRPr="00C15757">
        <w:rPr>
          <w:rFonts w:ascii="Times New Roman" w:hAnsi="Times New Roman"/>
          <w:b w:val="0"/>
          <w:bCs w:val="0"/>
          <w:sz w:val="22"/>
          <w:szCs w:val="22"/>
        </w:rPr>
        <w:t>5</w:t>
      </w:r>
      <w:r w:rsidR="004B68C3" w:rsidRPr="00C15757">
        <w:rPr>
          <w:rFonts w:ascii="Times New Roman" w:hAnsi="Times New Roman"/>
          <w:b w:val="0"/>
          <w:bCs w:val="0"/>
          <w:sz w:val="22"/>
          <w:szCs w:val="22"/>
        </w:rPr>
        <w:t>. самостоятельно содержать Помещение, Оборудование</w:t>
      </w:r>
      <w:r w:rsidR="00DE42A4" w:rsidRPr="00C15757">
        <w:rPr>
          <w:rFonts w:ascii="Times New Roman" w:hAnsi="Times New Roman"/>
          <w:b w:val="0"/>
          <w:bCs w:val="0"/>
          <w:sz w:val="22"/>
          <w:szCs w:val="22"/>
        </w:rPr>
        <w:t xml:space="preserve"> </w:t>
      </w:r>
      <w:r w:rsidR="004B68C3" w:rsidRPr="00C15757">
        <w:rPr>
          <w:rFonts w:ascii="Times New Roman" w:hAnsi="Times New Roman"/>
          <w:b w:val="0"/>
          <w:bCs w:val="0"/>
          <w:sz w:val="22"/>
          <w:szCs w:val="22"/>
        </w:rPr>
        <w:t>и иное имущество, находящееся в Помещении, в порядке и безопасном состоянии, в соответствии с санитарными и гигиеническими нормами, применимыми в зависимости от Целевого Использования Помещения; самостоятельно и за свой счет содержать Помещение, включая оборудование и другое имущество Арендатора, находящееся в Помещении, в чистоте и технически исправном, пригодном для эксплуатации состоянии;</w:t>
      </w:r>
    </w:p>
    <w:p w14:paraId="46FBE33E" w14:textId="77777777" w:rsidR="001B77B3" w:rsidRPr="00C15757" w:rsidRDefault="00F35EF2"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.2.</w:t>
      </w:r>
      <w:r w:rsidR="00DE42A4" w:rsidRPr="00C15757">
        <w:rPr>
          <w:rFonts w:ascii="Times New Roman" w:hAnsi="Times New Roman"/>
          <w:b w:val="0"/>
          <w:bCs w:val="0"/>
          <w:sz w:val="22"/>
          <w:szCs w:val="22"/>
        </w:rPr>
        <w:t>6</w:t>
      </w:r>
      <w:r w:rsidR="004B68C3" w:rsidRPr="00C15757">
        <w:rPr>
          <w:rFonts w:ascii="Times New Roman" w:hAnsi="Times New Roman"/>
          <w:b w:val="0"/>
          <w:bCs w:val="0"/>
          <w:sz w:val="22"/>
          <w:szCs w:val="22"/>
        </w:rPr>
        <w:t>. не допускать распространения за пределы Помещения каких-либо запахов, испарений, вибрации, шума, воды, отходов, мусора и иных аналогичных элементов;</w:t>
      </w:r>
    </w:p>
    <w:p w14:paraId="4849AAF3" w14:textId="77777777" w:rsidR="001B77B3" w:rsidRPr="00C15757" w:rsidRDefault="00F35EF2" w:rsidP="00177889">
      <w:pPr>
        <w:pStyle w:val="3"/>
        <w:numPr>
          <w:ilvl w:val="0"/>
          <w:numId w:val="0"/>
        </w:numPr>
        <w:tabs>
          <w:tab w:val="left" w:pos="1276"/>
        </w:tabs>
        <w:spacing w:after="0"/>
        <w:ind w:firstLine="567"/>
        <w:rPr>
          <w:rStyle w:val="WW8Num1z0"/>
          <w:rFonts w:ascii="Times New Roman" w:hAnsi="Times New Roman" w:cs="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.2.</w:t>
      </w:r>
      <w:r w:rsidR="00DE42A4" w:rsidRPr="00C15757">
        <w:rPr>
          <w:rFonts w:ascii="Times New Roman" w:hAnsi="Times New Roman"/>
          <w:b w:val="0"/>
          <w:bCs w:val="0"/>
          <w:sz w:val="22"/>
          <w:szCs w:val="22"/>
        </w:rPr>
        <w:t>7</w:t>
      </w:r>
      <w:r w:rsidR="004B68C3" w:rsidRPr="00C15757">
        <w:rPr>
          <w:rFonts w:ascii="Times New Roman" w:hAnsi="Times New Roman"/>
          <w:b w:val="0"/>
          <w:bCs w:val="0"/>
          <w:sz w:val="22"/>
          <w:szCs w:val="22"/>
        </w:rPr>
        <w:t>. не допускать попадания в Помещение или хранени</w:t>
      </w:r>
      <w:r w:rsidRPr="00C15757">
        <w:rPr>
          <w:rFonts w:ascii="Times New Roman" w:hAnsi="Times New Roman"/>
          <w:b w:val="0"/>
          <w:bCs w:val="0"/>
          <w:sz w:val="22"/>
          <w:szCs w:val="22"/>
        </w:rPr>
        <w:t>я</w:t>
      </w:r>
      <w:r w:rsidR="004B68C3" w:rsidRPr="00C15757">
        <w:rPr>
          <w:rFonts w:ascii="Times New Roman" w:hAnsi="Times New Roman"/>
          <w:b w:val="0"/>
          <w:bCs w:val="0"/>
          <w:sz w:val="22"/>
          <w:szCs w:val="22"/>
        </w:rPr>
        <w:t xml:space="preserve"> в Помещении никаких предметов или материалов, считающихся опасными для жизни, здоровья или окружающей среды, в том числе </w:t>
      </w:r>
      <w:r w:rsidR="004B68C3" w:rsidRPr="00C15757">
        <w:rPr>
          <w:rFonts w:ascii="Times New Roman" w:hAnsi="Times New Roman"/>
          <w:b w:val="0"/>
          <w:bCs w:val="0"/>
          <w:sz w:val="22"/>
          <w:szCs w:val="22"/>
        </w:rPr>
        <w:lastRenderedPageBreak/>
        <w:t>радиоактивных материалов, горючих веществ, химических реактивов, взрывчатых веществ, и других аналогичных им.</w:t>
      </w:r>
    </w:p>
    <w:p w14:paraId="4D2FF58F" w14:textId="77777777" w:rsidR="001B77B3" w:rsidRPr="00C15757" w:rsidRDefault="00F35EF2"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.2.</w:t>
      </w:r>
      <w:r w:rsidR="00DE42A4" w:rsidRPr="00C15757">
        <w:rPr>
          <w:rFonts w:ascii="Times New Roman" w:hAnsi="Times New Roman"/>
          <w:b w:val="0"/>
          <w:bCs w:val="0"/>
          <w:sz w:val="22"/>
          <w:szCs w:val="22"/>
        </w:rPr>
        <w:t>8</w:t>
      </w:r>
      <w:r w:rsidR="004B68C3" w:rsidRPr="00C15757">
        <w:rPr>
          <w:rFonts w:ascii="Times New Roman" w:hAnsi="Times New Roman"/>
          <w:b w:val="0"/>
          <w:bCs w:val="0"/>
          <w:sz w:val="22"/>
          <w:szCs w:val="22"/>
        </w:rPr>
        <w:t>. соблюдать правила и ограничения, касающиеся Мест Общего Пользования, указанны</w:t>
      </w:r>
      <w:r w:rsidRPr="00C15757">
        <w:rPr>
          <w:rFonts w:ascii="Times New Roman" w:hAnsi="Times New Roman"/>
          <w:b w:val="0"/>
          <w:bCs w:val="0"/>
          <w:sz w:val="22"/>
          <w:szCs w:val="22"/>
        </w:rPr>
        <w:t>х</w:t>
      </w:r>
      <w:r w:rsidR="004B68C3" w:rsidRPr="00C15757">
        <w:rPr>
          <w:rFonts w:ascii="Times New Roman" w:hAnsi="Times New Roman"/>
          <w:b w:val="0"/>
          <w:bCs w:val="0"/>
          <w:sz w:val="22"/>
          <w:szCs w:val="22"/>
        </w:rPr>
        <w:t xml:space="preserve"> в Приложении № 4 настоящего Договора.</w:t>
      </w:r>
    </w:p>
    <w:p w14:paraId="43EC3B27" w14:textId="77777777" w:rsidR="00C6000F" w:rsidRDefault="00060D91" w:rsidP="00177889">
      <w:pPr>
        <w:pStyle w:val="a0"/>
        <w:tabs>
          <w:tab w:val="left" w:pos="1276"/>
        </w:tabs>
        <w:spacing w:after="0" w:line="240" w:lineRule="auto"/>
        <w:ind w:firstLine="567"/>
        <w:rPr>
          <w:rFonts w:ascii="Times New Roman" w:hAnsi="Times New Roman"/>
          <w:sz w:val="22"/>
          <w:szCs w:val="22"/>
        </w:rPr>
      </w:pPr>
      <w:r w:rsidRPr="00C15757">
        <w:rPr>
          <w:rFonts w:ascii="Times New Roman" w:hAnsi="Times New Roman"/>
          <w:sz w:val="22"/>
          <w:szCs w:val="22"/>
        </w:rPr>
        <w:t>6</w:t>
      </w:r>
      <w:r w:rsidR="004B68C3" w:rsidRPr="00C15757">
        <w:rPr>
          <w:rFonts w:ascii="Times New Roman" w:hAnsi="Times New Roman"/>
          <w:sz w:val="22"/>
          <w:szCs w:val="22"/>
        </w:rPr>
        <w:t>.2.</w:t>
      </w:r>
      <w:r w:rsidR="00DE42A4" w:rsidRPr="00C15757">
        <w:rPr>
          <w:rFonts w:ascii="Times New Roman" w:hAnsi="Times New Roman"/>
          <w:sz w:val="22"/>
          <w:szCs w:val="22"/>
        </w:rPr>
        <w:t>9</w:t>
      </w:r>
      <w:r w:rsidR="004B68C3" w:rsidRPr="00C15757">
        <w:rPr>
          <w:rFonts w:ascii="Times New Roman" w:hAnsi="Times New Roman"/>
          <w:sz w:val="22"/>
          <w:szCs w:val="22"/>
        </w:rPr>
        <w:t>. не передавать Помещение в субаренду</w:t>
      </w:r>
      <w:r w:rsidR="000D097F">
        <w:rPr>
          <w:rFonts w:ascii="Times New Roman" w:hAnsi="Times New Roman"/>
          <w:sz w:val="22"/>
          <w:szCs w:val="22"/>
        </w:rPr>
        <w:t xml:space="preserve"> третьим лицам, за </w:t>
      </w:r>
      <w:r w:rsidR="00767D3F">
        <w:rPr>
          <w:rFonts w:ascii="Times New Roman" w:hAnsi="Times New Roman"/>
          <w:sz w:val="22"/>
          <w:szCs w:val="22"/>
        </w:rPr>
        <w:t>исключением</w:t>
      </w:r>
      <w:r w:rsidR="000D097F">
        <w:rPr>
          <w:rFonts w:ascii="Times New Roman" w:hAnsi="Times New Roman"/>
          <w:sz w:val="22"/>
          <w:szCs w:val="22"/>
        </w:rPr>
        <w:t xml:space="preserve"> лиц, указанных в пункте </w:t>
      </w:r>
      <w:r w:rsidR="00767D3F">
        <w:rPr>
          <w:rFonts w:ascii="Times New Roman" w:hAnsi="Times New Roman"/>
          <w:sz w:val="22"/>
          <w:szCs w:val="22"/>
        </w:rPr>
        <w:t xml:space="preserve">3.4.7. и </w:t>
      </w:r>
      <w:r w:rsidR="00282F8E" w:rsidRPr="007C2A03">
        <w:rPr>
          <w:rFonts w:ascii="Times New Roman" w:hAnsi="Times New Roman"/>
          <w:sz w:val="22"/>
          <w:szCs w:val="22"/>
        </w:rPr>
        <w:t>6</w:t>
      </w:r>
      <w:r w:rsidR="007B7212">
        <w:rPr>
          <w:rFonts w:ascii="Times New Roman" w:hAnsi="Times New Roman"/>
          <w:sz w:val="22"/>
          <w:szCs w:val="22"/>
        </w:rPr>
        <w:t>.</w:t>
      </w:r>
      <w:r w:rsidR="00282F8E" w:rsidRPr="007C2A03">
        <w:rPr>
          <w:rFonts w:ascii="Times New Roman" w:hAnsi="Times New Roman"/>
          <w:sz w:val="22"/>
          <w:szCs w:val="22"/>
        </w:rPr>
        <w:t>11</w:t>
      </w:r>
      <w:r w:rsidR="00767D3F">
        <w:rPr>
          <w:rFonts w:ascii="Times New Roman" w:hAnsi="Times New Roman"/>
          <w:sz w:val="22"/>
          <w:szCs w:val="22"/>
        </w:rPr>
        <w:t>.</w:t>
      </w:r>
      <w:r w:rsidR="000D097F">
        <w:rPr>
          <w:rFonts w:ascii="Times New Roman" w:hAnsi="Times New Roman"/>
          <w:sz w:val="22"/>
          <w:szCs w:val="22"/>
        </w:rPr>
        <w:t xml:space="preserve"> Договора.</w:t>
      </w:r>
    </w:p>
    <w:p w14:paraId="58A61697" w14:textId="77777777" w:rsidR="001B77B3" w:rsidRPr="00C15757" w:rsidRDefault="00060D91"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 xml:space="preserve">.3. Арендатор осуществляет погрузку и разгрузку только в специально </w:t>
      </w:r>
      <w:r w:rsidR="00DE42A4" w:rsidRPr="00C15757">
        <w:rPr>
          <w:rFonts w:ascii="Times New Roman" w:hAnsi="Times New Roman"/>
          <w:b w:val="0"/>
          <w:bCs w:val="0"/>
          <w:i w:val="0"/>
          <w:iCs w:val="0"/>
          <w:sz w:val="22"/>
          <w:szCs w:val="22"/>
        </w:rPr>
        <w:t>отведенные часы</w:t>
      </w:r>
      <w:r w:rsidR="004B68C3" w:rsidRPr="00C15757">
        <w:rPr>
          <w:rFonts w:ascii="Times New Roman" w:hAnsi="Times New Roman"/>
          <w:b w:val="0"/>
          <w:bCs w:val="0"/>
          <w:i w:val="0"/>
          <w:iCs w:val="0"/>
          <w:sz w:val="22"/>
          <w:szCs w:val="22"/>
        </w:rPr>
        <w:t xml:space="preserve"> в пределах Мест Общего Пользования. </w:t>
      </w:r>
    </w:p>
    <w:p w14:paraId="76BD8D5F" w14:textId="77777777" w:rsidR="001B77B3" w:rsidRPr="00C15757" w:rsidRDefault="00060D91"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.4. Арендатор получает письменное согласие Арендодателя на осуществление изменений внешнего вида Помещения</w:t>
      </w:r>
      <w:r w:rsidR="00C22717" w:rsidRPr="00C15757">
        <w:rPr>
          <w:rFonts w:ascii="Times New Roman" w:hAnsi="Times New Roman"/>
          <w:b w:val="0"/>
          <w:bCs w:val="0"/>
          <w:i w:val="0"/>
          <w:iCs w:val="0"/>
          <w:sz w:val="22"/>
          <w:szCs w:val="22"/>
        </w:rPr>
        <w:t xml:space="preserve"> </w:t>
      </w:r>
      <w:r w:rsidR="004B68C3" w:rsidRPr="00C15757">
        <w:rPr>
          <w:rFonts w:ascii="Times New Roman" w:hAnsi="Times New Roman"/>
          <w:b w:val="0"/>
          <w:bCs w:val="0"/>
          <w:i w:val="0"/>
          <w:iCs w:val="0"/>
          <w:sz w:val="22"/>
          <w:szCs w:val="22"/>
        </w:rPr>
        <w:t>и не имеет права осуществлять никаких изменений во внешнем виде Помещения без письменного согласия Арендодателя. Внутренняя планировка Помещения, включая расположение полок и прочего должна соответствовать законодательству, в том числе применимым санитарным правилам, правилам пожарной безопасности и применимой техники безопасности. Арендатор получает предварительное письменное согласие Арендодателя в целях осуществления существенных изменений во внутреннем дизайне Помещения.</w:t>
      </w:r>
    </w:p>
    <w:p w14:paraId="60E572A4" w14:textId="77777777" w:rsidR="001B77B3" w:rsidRPr="00C15757" w:rsidRDefault="00060D91"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 xml:space="preserve">.5. Арендатор оплачивает все затраты, понесенные вследствие производства и установки вывесок и других указательных материалов внутри </w:t>
      </w:r>
      <w:r w:rsidRPr="00C15757">
        <w:rPr>
          <w:rFonts w:ascii="Times New Roman" w:hAnsi="Times New Roman"/>
          <w:b w:val="0"/>
          <w:bCs w:val="0"/>
          <w:i w:val="0"/>
          <w:iCs w:val="0"/>
          <w:sz w:val="22"/>
          <w:szCs w:val="22"/>
        </w:rPr>
        <w:t>Здания</w:t>
      </w:r>
      <w:r w:rsidR="004B68C3" w:rsidRPr="00C15757">
        <w:rPr>
          <w:rFonts w:ascii="Times New Roman" w:hAnsi="Times New Roman"/>
          <w:b w:val="0"/>
          <w:bCs w:val="0"/>
          <w:i w:val="0"/>
          <w:iCs w:val="0"/>
          <w:sz w:val="22"/>
          <w:szCs w:val="22"/>
        </w:rPr>
        <w:t>, с указанием его названия и описанием коммерческой деятельности.</w:t>
      </w:r>
    </w:p>
    <w:p w14:paraId="5D6BE49A" w14:textId="77777777" w:rsidR="001B77B3" w:rsidRPr="00C15757" w:rsidRDefault="00060D91"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 xml:space="preserve">.6. Проведение Арендатором рекламных кампаний в отношении своей деятельности в пределах </w:t>
      </w:r>
      <w:r w:rsidRPr="00C15757">
        <w:rPr>
          <w:rFonts w:ascii="Times New Roman" w:hAnsi="Times New Roman"/>
          <w:b w:val="0"/>
          <w:bCs w:val="0"/>
          <w:i w:val="0"/>
          <w:iCs w:val="0"/>
          <w:sz w:val="22"/>
          <w:szCs w:val="22"/>
        </w:rPr>
        <w:t>Бизнес-Центра</w:t>
      </w:r>
      <w:r w:rsidR="004B68C3" w:rsidRPr="00C15757">
        <w:rPr>
          <w:rFonts w:ascii="Times New Roman" w:hAnsi="Times New Roman"/>
          <w:b w:val="0"/>
          <w:bCs w:val="0"/>
          <w:i w:val="0"/>
          <w:iCs w:val="0"/>
          <w:sz w:val="22"/>
          <w:szCs w:val="22"/>
        </w:rPr>
        <w:t xml:space="preserve"> и Прилегающей территории осуществляется только с согласия Арендодателя.</w:t>
      </w:r>
    </w:p>
    <w:p w14:paraId="0F2DDEC9" w14:textId="77777777" w:rsidR="001B77B3" w:rsidRPr="00C15757" w:rsidRDefault="00060D91"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 xml:space="preserve">.7. Арендатор соблюдает установленные нормы и правила, относящиеся к использованию Помещения по его Целевому Использованию, включая правила технической и пожарной безопасности (в том числе нормы по обеспечению безопасности сотрудников и посетителей), санитарные, гигиенические и природоохранные нормы и правила общественного порядка. Арендатор соблюдает условия договора и обеспечивает их соблюдение и соблюдение обязательных требований уполномоченных государственных органов его должностными лицами, представителями, работниками и </w:t>
      </w:r>
      <w:r w:rsidR="00A90EB2" w:rsidRPr="00C15757">
        <w:rPr>
          <w:rFonts w:ascii="Times New Roman" w:hAnsi="Times New Roman"/>
          <w:b w:val="0"/>
          <w:bCs w:val="0"/>
          <w:i w:val="0"/>
          <w:iCs w:val="0"/>
          <w:sz w:val="22"/>
          <w:szCs w:val="22"/>
        </w:rPr>
        <w:t>контрагентами</w:t>
      </w:r>
      <w:r w:rsidR="004B68C3" w:rsidRPr="00C15757">
        <w:rPr>
          <w:rFonts w:ascii="Times New Roman" w:hAnsi="Times New Roman"/>
          <w:b w:val="0"/>
          <w:bCs w:val="0"/>
          <w:i w:val="0"/>
          <w:iCs w:val="0"/>
          <w:sz w:val="22"/>
          <w:szCs w:val="22"/>
        </w:rPr>
        <w:t>.</w:t>
      </w:r>
    </w:p>
    <w:p w14:paraId="6DC87BA4" w14:textId="77777777" w:rsidR="001B77B3" w:rsidRPr="00C15757" w:rsidRDefault="00060D91"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.8. Арендатор надлежащим образом получает и продлевает действие Необходимых Разрешений, требующихся для использования Помещения по его Целевому Использованию.</w:t>
      </w:r>
    </w:p>
    <w:p w14:paraId="3F3C2C61" w14:textId="77777777" w:rsidR="001B77B3" w:rsidRPr="00C15757" w:rsidRDefault="00060D91"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 xml:space="preserve">.9. Арендодатель имеет </w:t>
      </w:r>
      <w:proofErr w:type="gramStart"/>
      <w:r w:rsidR="00C362FC" w:rsidRPr="00C15757">
        <w:rPr>
          <w:rFonts w:ascii="Times New Roman" w:hAnsi="Times New Roman"/>
          <w:b w:val="0"/>
          <w:bCs w:val="0"/>
          <w:i w:val="0"/>
          <w:iCs w:val="0"/>
          <w:sz w:val="22"/>
          <w:szCs w:val="22"/>
        </w:rPr>
        <w:t>П</w:t>
      </w:r>
      <w:r w:rsidR="004B68C3" w:rsidRPr="00C15757">
        <w:rPr>
          <w:rFonts w:ascii="Times New Roman" w:hAnsi="Times New Roman"/>
          <w:b w:val="0"/>
          <w:bCs w:val="0"/>
          <w:i w:val="0"/>
          <w:iCs w:val="0"/>
          <w:sz w:val="22"/>
          <w:szCs w:val="22"/>
        </w:rPr>
        <w:t>раво</w:t>
      </w:r>
      <w:proofErr w:type="gramEnd"/>
      <w:r w:rsidR="004B68C3" w:rsidRPr="00C15757">
        <w:rPr>
          <w:rFonts w:ascii="Times New Roman" w:hAnsi="Times New Roman"/>
          <w:b w:val="0"/>
          <w:bCs w:val="0"/>
          <w:i w:val="0"/>
          <w:iCs w:val="0"/>
          <w:sz w:val="22"/>
          <w:szCs w:val="22"/>
        </w:rPr>
        <w:t xml:space="preserve"> доступа в Помещение в присутствии представителя Арендатора. Арендатор предоставляет Арендодателю набор ключей к Помещению, который может быть использован Арендодателем в целях </w:t>
      </w:r>
      <w:r w:rsidR="00A90EB2" w:rsidRPr="00C15757">
        <w:rPr>
          <w:rFonts w:ascii="Times New Roman" w:hAnsi="Times New Roman"/>
          <w:b w:val="0"/>
          <w:bCs w:val="0"/>
          <w:i w:val="0"/>
          <w:iCs w:val="0"/>
          <w:sz w:val="22"/>
          <w:szCs w:val="22"/>
        </w:rPr>
        <w:t>доступа</w:t>
      </w:r>
      <w:r w:rsidR="004B68C3" w:rsidRPr="00C15757">
        <w:rPr>
          <w:rFonts w:ascii="Times New Roman" w:hAnsi="Times New Roman"/>
          <w:b w:val="0"/>
          <w:bCs w:val="0"/>
          <w:i w:val="0"/>
          <w:iCs w:val="0"/>
          <w:sz w:val="22"/>
          <w:szCs w:val="22"/>
        </w:rPr>
        <w:t xml:space="preserve"> в Помещение, в случае возникновения чрезвычайных ситуаций.</w:t>
      </w:r>
    </w:p>
    <w:p w14:paraId="027F4B00" w14:textId="77777777" w:rsidR="001B77B3" w:rsidRPr="00C15757" w:rsidRDefault="00060D91"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.9.1.Арендодатель имеет Право Доступа в Помещение для выполнения ремонтных, технических или инженерных работ, связанных с поддержанием Здания в рабочем состоянии или с ремонтом в целях устранения неисправностей в Здании или его части, в Местах Общего Пользования, Оборудовании или Инженерных Сетях, в том числе в целях устранения разрушений или иного ущерба, причиненного Зданию,</w:t>
      </w:r>
      <w:r w:rsidR="00611812">
        <w:rPr>
          <w:rFonts w:ascii="Times New Roman" w:hAnsi="Times New Roman"/>
          <w:b w:val="0"/>
          <w:bCs w:val="0"/>
          <w:sz w:val="22"/>
          <w:szCs w:val="22"/>
        </w:rPr>
        <w:t xml:space="preserve"> </w:t>
      </w:r>
      <w:r w:rsidR="004B68C3" w:rsidRPr="00C15757">
        <w:rPr>
          <w:rFonts w:ascii="Times New Roman" w:hAnsi="Times New Roman"/>
          <w:b w:val="0"/>
          <w:bCs w:val="0"/>
          <w:sz w:val="22"/>
          <w:szCs w:val="22"/>
        </w:rPr>
        <w:t>какой-либо его части, Местам Общего Пользования, Оборудованию или Инженерным Сетям, а также для установки, обследования, ремонта, модернизации, чистки, технического обслуживания или подключения любых</w:t>
      </w:r>
      <w:r w:rsidR="00611812">
        <w:rPr>
          <w:rFonts w:ascii="Times New Roman" w:hAnsi="Times New Roman"/>
          <w:b w:val="0"/>
          <w:bCs w:val="0"/>
          <w:sz w:val="22"/>
          <w:szCs w:val="22"/>
        </w:rPr>
        <w:t xml:space="preserve"> </w:t>
      </w:r>
      <w:r w:rsidR="004B68C3" w:rsidRPr="00C15757">
        <w:rPr>
          <w:rFonts w:ascii="Times New Roman" w:hAnsi="Times New Roman"/>
          <w:b w:val="0"/>
          <w:bCs w:val="0"/>
          <w:sz w:val="22"/>
          <w:szCs w:val="22"/>
        </w:rPr>
        <w:t>Инженерных Сетей или Оборудования, для выполнения профилактического ремонта и исполнения иных обязательств Арендодателя в отношении обслуживания Здания, Мест Общего Пользования, Оборудования и Инженерных Сетей.</w:t>
      </w:r>
    </w:p>
    <w:p w14:paraId="686CF698" w14:textId="77777777" w:rsidR="001B77B3" w:rsidRPr="00C15757" w:rsidRDefault="00060D91"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 xml:space="preserve">.9.2. В случае необходимости выполнения запланированных работ Арендодатель </w:t>
      </w:r>
      <w:r w:rsidR="00C362FC" w:rsidRPr="00C15757">
        <w:rPr>
          <w:rFonts w:ascii="Times New Roman" w:hAnsi="Times New Roman"/>
          <w:b w:val="0"/>
          <w:bCs w:val="0"/>
          <w:sz w:val="22"/>
          <w:szCs w:val="22"/>
        </w:rPr>
        <w:t xml:space="preserve">уведомляет </w:t>
      </w:r>
      <w:r w:rsidR="004B68C3" w:rsidRPr="00C15757">
        <w:rPr>
          <w:rFonts w:ascii="Times New Roman" w:hAnsi="Times New Roman"/>
          <w:b w:val="0"/>
          <w:bCs w:val="0"/>
          <w:sz w:val="22"/>
          <w:szCs w:val="22"/>
        </w:rPr>
        <w:t>Арендатор</w:t>
      </w:r>
      <w:r w:rsidR="00C362FC" w:rsidRPr="00C15757">
        <w:rPr>
          <w:rFonts w:ascii="Times New Roman" w:hAnsi="Times New Roman"/>
          <w:b w:val="0"/>
          <w:bCs w:val="0"/>
          <w:sz w:val="22"/>
          <w:szCs w:val="22"/>
        </w:rPr>
        <w:t>а</w:t>
      </w:r>
      <w:r w:rsidR="004B68C3" w:rsidRPr="00C15757">
        <w:rPr>
          <w:rFonts w:ascii="Times New Roman" w:hAnsi="Times New Roman"/>
          <w:b w:val="0"/>
          <w:bCs w:val="0"/>
          <w:sz w:val="22"/>
          <w:szCs w:val="22"/>
        </w:rPr>
        <w:t xml:space="preserve"> о времени посещения за 1 (один) день до его осуществления.</w:t>
      </w:r>
    </w:p>
    <w:p w14:paraId="373D1CE2" w14:textId="77777777" w:rsidR="001B77B3" w:rsidRPr="00C15757" w:rsidRDefault="00060D91"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 xml:space="preserve">.9.3. Невзирая на вышеуказанные положения </w:t>
      </w:r>
      <w:r w:rsidRPr="00C15757">
        <w:rPr>
          <w:rFonts w:ascii="Times New Roman" w:hAnsi="Times New Roman"/>
          <w:b w:val="0"/>
          <w:bCs w:val="0"/>
          <w:sz w:val="22"/>
          <w:szCs w:val="22"/>
        </w:rPr>
        <w:t>под</w:t>
      </w:r>
      <w:r w:rsidR="004B68C3" w:rsidRPr="00C15757">
        <w:rPr>
          <w:rFonts w:ascii="Times New Roman" w:hAnsi="Times New Roman"/>
          <w:b w:val="0"/>
          <w:bCs w:val="0"/>
          <w:sz w:val="22"/>
          <w:szCs w:val="22"/>
        </w:rPr>
        <w:t xml:space="preserve">пункта </w:t>
      </w: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 xml:space="preserve">.9.2 настоящего Договора, в случае возникновения аварийных ситуаций, чрезвычайных обстоятельств, требующих немедленного вмешательства Арендодателя, Арендодатель имеет право беспрепятственного доступа </w:t>
      </w:r>
      <w:r w:rsidR="002F1CF1">
        <w:rPr>
          <w:rFonts w:ascii="Times New Roman" w:hAnsi="Times New Roman"/>
          <w:b w:val="0"/>
          <w:bCs w:val="0"/>
          <w:sz w:val="22"/>
          <w:szCs w:val="22"/>
        </w:rPr>
        <w:t xml:space="preserve">в </w:t>
      </w:r>
      <w:r w:rsidR="00A27D10">
        <w:rPr>
          <w:rFonts w:ascii="Times New Roman" w:hAnsi="Times New Roman"/>
          <w:b w:val="0"/>
          <w:bCs w:val="0"/>
          <w:sz w:val="22"/>
          <w:szCs w:val="22"/>
        </w:rPr>
        <w:t xml:space="preserve">Помещение </w:t>
      </w:r>
      <w:r w:rsidR="00A27D10" w:rsidRPr="00070735">
        <w:rPr>
          <w:rFonts w:ascii="Times New Roman" w:hAnsi="Times New Roman"/>
          <w:b w:val="0"/>
          <w:bCs w:val="0"/>
          <w:sz w:val="22"/>
          <w:szCs w:val="22"/>
          <w:highlight w:val="yellow"/>
        </w:rPr>
        <w:t>с</w:t>
      </w:r>
      <w:r w:rsidR="00680015" w:rsidRPr="00070735">
        <w:rPr>
          <w:rFonts w:ascii="Times New Roman" w:hAnsi="Times New Roman"/>
          <w:b w:val="0"/>
          <w:bCs w:val="0"/>
          <w:sz w:val="22"/>
          <w:szCs w:val="22"/>
          <w:highlight w:val="yellow"/>
        </w:rPr>
        <w:t xml:space="preserve"> обязательным уведомлением Арендатора всеми доступными средствами связи и составлением акта о вскрытии помещений в отсутствии представителя Арендатора</w:t>
      </w:r>
    </w:p>
    <w:p w14:paraId="3E89D7A7" w14:textId="77777777" w:rsidR="001B77B3" w:rsidRPr="00C15757" w:rsidRDefault="00060D91"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.9.4. Арендодатель выполняет необходимые работы или обеспечивает выполнение таких работ в Помещении после окончания рабочего времени</w:t>
      </w:r>
      <w:r w:rsidR="00680015">
        <w:rPr>
          <w:rFonts w:ascii="Times New Roman" w:hAnsi="Times New Roman"/>
          <w:b w:val="0"/>
          <w:bCs w:val="0"/>
          <w:sz w:val="22"/>
          <w:szCs w:val="22"/>
        </w:rPr>
        <w:t xml:space="preserve"> </w:t>
      </w:r>
      <w:r w:rsidR="00680015" w:rsidRPr="00070735">
        <w:rPr>
          <w:rFonts w:ascii="Times New Roman" w:hAnsi="Times New Roman"/>
          <w:b w:val="0"/>
          <w:bCs w:val="0"/>
          <w:sz w:val="22"/>
          <w:szCs w:val="22"/>
          <w:highlight w:val="yellow"/>
        </w:rPr>
        <w:t>по согласо</w:t>
      </w:r>
      <w:r w:rsidR="002F1CF1" w:rsidRPr="00070735">
        <w:rPr>
          <w:rFonts w:ascii="Times New Roman" w:hAnsi="Times New Roman"/>
          <w:b w:val="0"/>
          <w:bCs w:val="0"/>
          <w:sz w:val="22"/>
          <w:szCs w:val="22"/>
          <w:highlight w:val="yellow"/>
        </w:rPr>
        <w:t>ванию с Арендатором</w:t>
      </w:r>
      <w:r w:rsidR="004B68C3" w:rsidRPr="00C15757">
        <w:rPr>
          <w:rFonts w:ascii="Times New Roman" w:hAnsi="Times New Roman"/>
          <w:b w:val="0"/>
          <w:bCs w:val="0"/>
          <w:sz w:val="22"/>
          <w:szCs w:val="22"/>
        </w:rPr>
        <w:t>, за исключением проверок и экстренных ситуаций, требующих проведения таких работ в рабочее время, либо если Б</w:t>
      </w:r>
      <w:r w:rsidRPr="00C15757">
        <w:rPr>
          <w:rFonts w:ascii="Times New Roman" w:hAnsi="Times New Roman"/>
          <w:b w:val="0"/>
          <w:bCs w:val="0"/>
          <w:sz w:val="22"/>
          <w:szCs w:val="22"/>
        </w:rPr>
        <w:t>изнес-</w:t>
      </w:r>
      <w:r w:rsidR="004B68C3" w:rsidRPr="00C15757">
        <w:rPr>
          <w:rFonts w:ascii="Times New Roman" w:hAnsi="Times New Roman"/>
          <w:b w:val="0"/>
          <w:bCs w:val="0"/>
          <w:sz w:val="22"/>
          <w:szCs w:val="22"/>
        </w:rPr>
        <w:t>Ц</w:t>
      </w:r>
      <w:r w:rsidRPr="00C15757">
        <w:rPr>
          <w:rFonts w:ascii="Times New Roman" w:hAnsi="Times New Roman"/>
          <w:b w:val="0"/>
          <w:bCs w:val="0"/>
          <w:sz w:val="22"/>
          <w:szCs w:val="22"/>
        </w:rPr>
        <w:t>ентр</w:t>
      </w:r>
      <w:r w:rsidR="004B68C3" w:rsidRPr="00C15757">
        <w:rPr>
          <w:rFonts w:ascii="Times New Roman" w:hAnsi="Times New Roman"/>
          <w:b w:val="0"/>
          <w:bCs w:val="0"/>
          <w:sz w:val="22"/>
          <w:szCs w:val="22"/>
        </w:rPr>
        <w:t xml:space="preserve"> работает круглосуточно семь дней в неделю. </w:t>
      </w:r>
    </w:p>
    <w:p w14:paraId="4922FB6F" w14:textId="77777777" w:rsidR="001B77B3" w:rsidRPr="00C15757" w:rsidRDefault="006C02DB"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6</w:t>
      </w:r>
      <w:r w:rsidR="004B68C3" w:rsidRPr="00C15757">
        <w:rPr>
          <w:rFonts w:ascii="Times New Roman" w:hAnsi="Times New Roman"/>
          <w:b w:val="0"/>
          <w:bCs w:val="0"/>
          <w:sz w:val="22"/>
          <w:szCs w:val="22"/>
        </w:rPr>
        <w:t xml:space="preserve">.9.5. </w:t>
      </w:r>
      <w:r w:rsidR="00680015" w:rsidRPr="00070735">
        <w:rPr>
          <w:rFonts w:ascii="Times New Roman" w:hAnsi="Times New Roman"/>
          <w:b w:val="0"/>
          <w:bCs w:val="0"/>
          <w:sz w:val="22"/>
          <w:szCs w:val="22"/>
          <w:highlight w:val="yellow"/>
        </w:rPr>
        <w:t xml:space="preserve">В случае отказа </w:t>
      </w:r>
      <w:r w:rsidR="002F1CF1" w:rsidRPr="00070735">
        <w:rPr>
          <w:rFonts w:ascii="Times New Roman" w:hAnsi="Times New Roman"/>
          <w:b w:val="0"/>
          <w:bCs w:val="0"/>
          <w:sz w:val="22"/>
          <w:szCs w:val="22"/>
          <w:highlight w:val="yellow"/>
        </w:rPr>
        <w:t>А</w:t>
      </w:r>
      <w:r w:rsidR="00680015" w:rsidRPr="00070735">
        <w:rPr>
          <w:rFonts w:ascii="Times New Roman" w:hAnsi="Times New Roman"/>
          <w:b w:val="0"/>
          <w:bCs w:val="0"/>
          <w:sz w:val="22"/>
          <w:szCs w:val="22"/>
          <w:highlight w:val="yellow"/>
        </w:rPr>
        <w:t xml:space="preserve">рендатора от </w:t>
      </w:r>
      <w:r w:rsidR="002F1CF1" w:rsidRPr="00070735">
        <w:rPr>
          <w:rFonts w:ascii="Times New Roman" w:hAnsi="Times New Roman"/>
          <w:b w:val="0"/>
          <w:bCs w:val="0"/>
          <w:sz w:val="22"/>
          <w:szCs w:val="22"/>
          <w:highlight w:val="yellow"/>
        </w:rPr>
        <w:t>преимущественного</w:t>
      </w:r>
      <w:r w:rsidR="00680015" w:rsidRPr="00070735">
        <w:rPr>
          <w:rFonts w:ascii="Times New Roman" w:hAnsi="Times New Roman"/>
          <w:b w:val="0"/>
          <w:bCs w:val="0"/>
          <w:sz w:val="22"/>
          <w:szCs w:val="22"/>
          <w:highlight w:val="yellow"/>
        </w:rPr>
        <w:t xml:space="preserve"> права на аренду в </w:t>
      </w:r>
      <w:r w:rsidR="00A27D10" w:rsidRPr="00070735">
        <w:rPr>
          <w:rFonts w:ascii="Times New Roman" w:hAnsi="Times New Roman"/>
          <w:b w:val="0"/>
          <w:bCs w:val="0"/>
          <w:sz w:val="22"/>
          <w:szCs w:val="22"/>
          <w:highlight w:val="yellow"/>
        </w:rPr>
        <w:t>соответствии с</w:t>
      </w:r>
      <w:r w:rsidR="002F1CF1" w:rsidRPr="00070735">
        <w:rPr>
          <w:rFonts w:ascii="Times New Roman" w:hAnsi="Times New Roman"/>
          <w:b w:val="0"/>
          <w:bCs w:val="0"/>
          <w:sz w:val="22"/>
          <w:szCs w:val="22"/>
          <w:highlight w:val="yellow"/>
        </w:rPr>
        <w:t xml:space="preserve"> п.</w:t>
      </w:r>
      <w:r w:rsidR="00680015" w:rsidRPr="00070735">
        <w:rPr>
          <w:rFonts w:ascii="Times New Roman" w:hAnsi="Times New Roman"/>
          <w:b w:val="0"/>
          <w:bCs w:val="0"/>
          <w:sz w:val="22"/>
          <w:szCs w:val="22"/>
          <w:highlight w:val="yellow"/>
        </w:rPr>
        <w:t>3</w:t>
      </w:r>
      <w:r w:rsidR="002F1CF1" w:rsidRPr="00070735">
        <w:rPr>
          <w:rFonts w:ascii="Times New Roman" w:hAnsi="Times New Roman"/>
          <w:b w:val="0"/>
          <w:bCs w:val="0"/>
          <w:sz w:val="22"/>
          <w:szCs w:val="22"/>
          <w:highlight w:val="yellow"/>
        </w:rPr>
        <w:t>.</w:t>
      </w:r>
      <w:r w:rsidR="00680015" w:rsidRPr="00070735">
        <w:rPr>
          <w:rFonts w:ascii="Times New Roman" w:hAnsi="Times New Roman"/>
          <w:b w:val="0"/>
          <w:bCs w:val="0"/>
          <w:sz w:val="22"/>
          <w:szCs w:val="22"/>
          <w:highlight w:val="yellow"/>
        </w:rPr>
        <w:t>4</w:t>
      </w:r>
      <w:r w:rsidR="002F1CF1" w:rsidRPr="00070735">
        <w:rPr>
          <w:rFonts w:ascii="Times New Roman" w:hAnsi="Times New Roman"/>
          <w:b w:val="0"/>
          <w:bCs w:val="0"/>
          <w:sz w:val="22"/>
          <w:szCs w:val="22"/>
          <w:highlight w:val="yellow"/>
        </w:rPr>
        <w:t>.</w:t>
      </w:r>
      <w:r w:rsidR="00680015" w:rsidRPr="00070735">
        <w:rPr>
          <w:rFonts w:ascii="Times New Roman" w:hAnsi="Times New Roman"/>
          <w:b w:val="0"/>
          <w:bCs w:val="0"/>
          <w:sz w:val="22"/>
          <w:szCs w:val="22"/>
          <w:highlight w:val="yellow"/>
        </w:rPr>
        <w:t>5</w:t>
      </w:r>
      <w:r w:rsidR="002F1CF1" w:rsidRPr="00070735">
        <w:rPr>
          <w:rFonts w:ascii="Times New Roman" w:hAnsi="Times New Roman"/>
          <w:b w:val="0"/>
          <w:bCs w:val="0"/>
          <w:sz w:val="22"/>
          <w:szCs w:val="22"/>
          <w:highlight w:val="yellow"/>
        </w:rPr>
        <w:t xml:space="preserve"> </w:t>
      </w:r>
      <w:r w:rsidR="00A27D10" w:rsidRPr="00070735">
        <w:rPr>
          <w:rFonts w:ascii="Times New Roman" w:hAnsi="Times New Roman"/>
          <w:b w:val="0"/>
          <w:bCs w:val="0"/>
          <w:sz w:val="22"/>
          <w:szCs w:val="22"/>
          <w:highlight w:val="yellow"/>
        </w:rPr>
        <w:t>Договора</w:t>
      </w:r>
      <w:r w:rsidR="00680015">
        <w:rPr>
          <w:rFonts w:ascii="Times New Roman" w:hAnsi="Times New Roman"/>
          <w:b w:val="0"/>
          <w:bCs w:val="0"/>
          <w:sz w:val="22"/>
          <w:szCs w:val="22"/>
        </w:rPr>
        <w:t xml:space="preserve"> </w:t>
      </w:r>
      <w:r w:rsidR="004B68C3" w:rsidRPr="00C15757">
        <w:rPr>
          <w:rFonts w:ascii="Times New Roman" w:hAnsi="Times New Roman"/>
          <w:b w:val="0"/>
          <w:bCs w:val="0"/>
          <w:sz w:val="22"/>
          <w:szCs w:val="22"/>
        </w:rPr>
        <w:t xml:space="preserve">Арендодатель имеет Право Доступа в Помещение для того, чтобы показывать Помещение возможным покупателям или </w:t>
      </w:r>
      <w:r w:rsidR="00060D91" w:rsidRPr="00C15757">
        <w:rPr>
          <w:rFonts w:ascii="Times New Roman" w:hAnsi="Times New Roman"/>
          <w:b w:val="0"/>
          <w:bCs w:val="0"/>
          <w:sz w:val="22"/>
          <w:szCs w:val="22"/>
        </w:rPr>
        <w:t>а</w:t>
      </w:r>
      <w:r w:rsidR="004B68C3" w:rsidRPr="00C15757">
        <w:rPr>
          <w:rFonts w:ascii="Times New Roman" w:hAnsi="Times New Roman"/>
          <w:b w:val="0"/>
          <w:bCs w:val="0"/>
          <w:sz w:val="22"/>
          <w:szCs w:val="22"/>
        </w:rPr>
        <w:t xml:space="preserve">рендаторам, в течение последних шести месяцев Срока </w:t>
      </w:r>
      <w:r w:rsidR="00060D91" w:rsidRPr="00C15757">
        <w:rPr>
          <w:rFonts w:ascii="Times New Roman" w:hAnsi="Times New Roman"/>
          <w:b w:val="0"/>
          <w:bCs w:val="0"/>
          <w:sz w:val="22"/>
          <w:szCs w:val="22"/>
        </w:rPr>
        <w:t>а</w:t>
      </w:r>
      <w:r w:rsidR="004B68C3" w:rsidRPr="00C15757">
        <w:rPr>
          <w:rFonts w:ascii="Times New Roman" w:hAnsi="Times New Roman"/>
          <w:b w:val="0"/>
          <w:bCs w:val="0"/>
          <w:sz w:val="22"/>
          <w:szCs w:val="22"/>
        </w:rPr>
        <w:t>ренды</w:t>
      </w:r>
      <w:r w:rsidR="00060D91" w:rsidRPr="00C15757">
        <w:rPr>
          <w:rFonts w:ascii="Times New Roman" w:hAnsi="Times New Roman"/>
          <w:b w:val="0"/>
          <w:bCs w:val="0"/>
          <w:sz w:val="22"/>
          <w:szCs w:val="22"/>
        </w:rPr>
        <w:t>,</w:t>
      </w:r>
      <w:r w:rsidR="0082216A" w:rsidRPr="00C15757">
        <w:rPr>
          <w:rFonts w:ascii="Times New Roman" w:hAnsi="Times New Roman"/>
          <w:sz w:val="20"/>
          <w:szCs w:val="20"/>
        </w:rPr>
        <w:t xml:space="preserve"> </w:t>
      </w:r>
      <w:r w:rsidR="00060D91" w:rsidRPr="00C15757">
        <w:rPr>
          <w:rFonts w:ascii="Times New Roman" w:hAnsi="Times New Roman"/>
          <w:b w:val="0"/>
          <w:sz w:val="22"/>
          <w:szCs w:val="22"/>
        </w:rPr>
        <w:t>п</w:t>
      </w:r>
      <w:r w:rsidR="0082216A" w:rsidRPr="00C15757">
        <w:rPr>
          <w:rFonts w:ascii="Times New Roman" w:hAnsi="Times New Roman"/>
          <w:b w:val="0"/>
          <w:sz w:val="22"/>
          <w:szCs w:val="22"/>
        </w:rPr>
        <w:t>редварительно предупредив Арендатора о показе за один день.</w:t>
      </w:r>
      <w:r w:rsidR="00611812">
        <w:rPr>
          <w:rFonts w:ascii="Times New Roman" w:hAnsi="Times New Roman"/>
          <w:b w:val="0"/>
          <w:sz w:val="22"/>
          <w:szCs w:val="22"/>
        </w:rPr>
        <w:t xml:space="preserve"> </w:t>
      </w:r>
    </w:p>
    <w:p w14:paraId="5E149C07" w14:textId="77777777" w:rsidR="001B77B3" w:rsidRDefault="006C02DB"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.10. Арендодатель предоставляет Арендатору оператора, утвержденного Арендодателем, для оказания услуг связи</w:t>
      </w:r>
      <w:r w:rsidR="00E07379" w:rsidRPr="00C15757">
        <w:rPr>
          <w:rFonts w:ascii="Times New Roman" w:hAnsi="Times New Roman"/>
          <w:b w:val="0"/>
          <w:bCs w:val="0"/>
          <w:i w:val="0"/>
          <w:iCs w:val="0"/>
          <w:sz w:val="22"/>
          <w:szCs w:val="22"/>
        </w:rPr>
        <w:t>, и интернета</w:t>
      </w:r>
      <w:r w:rsidR="004B68C3" w:rsidRPr="00C15757">
        <w:rPr>
          <w:rFonts w:ascii="Times New Roman" w:hAnsi="Times New Roman"/>
          <w:b w:val="0"/>
          <w:bCs w:val="0"/>
          <w:i w:val="0"/>
          <w:iCs w:val="0"/>
          <w:sz w:val="22"/>
          <w:szCs w:val="22"/>
        </w:rPr>
        <w:t xml:space="preserve"> в Помещении. Стоимость выделения телефонных номеров и установки необходимого телекоммуникационного оборудования, абонентская плата и стоимость </w:t>
      </w:r>
      <w:r w:rsidR="004B68C3" w:rsidRPr="00C15757">
        <w:rPr>
          <w:rFonts w:ascii="Times New Roman" w:hAnsi="Times New Roman"/>
          <w:b w:val="0"/>
          <w:bCs w:val="0"/>
          <w:i w:val="0"/>
          <w:iCs w:val="0"/>
          <w:sz w:val="22"/>
          <w:szCs w:val="22"/>
        </w:rPr>
        <w:lastRenderedPageBreak/>
        <w:t xml:space="preserve">местных, междугородних и </w:t>
      </w:r>
      <w:proofErr w:type="gramStart"/>
      <w:r w:rsidR="004B68C3" w:rsidRPr="00C15757">
        <w:rPr>
          <w:rFonts w:ascii="Times New Roman" w:hAnsi="Times New Roman"/>
          <w:b w:val="0"/>
          <w:bCs w:val="0"/>
          <w:i w:val="0"/>
          <w:iCs w:val="0"/>
          <w:sz w:val="22"/>
          <w:szCs w:val="22"/>
        </w:rPr>
        <w:t>международных телефонных разговоров</w:t>
      </w:r>
      <w:proofErr w:type="gramEnd"/>
      <w:r w:rsidR="004B68C3" w:rsidRPr="00C15757">
        <w:rPr>
          <w:rFonts w:ascii="Times New Roman" w:hAnsi="Times New Roman"/>
          <w:b w:val="0"/>
          <w:bCs w:val="0"/>
          <w:i w:val="0"/>
          <w:iCs w:val="0"/>
          <w:sz w:val="22"/>
          <w:szCs w:val="22"/>
        </w:rPr>
        <w:t xml:space="preserve"> и прочих услуг связи оплачиваются Арендатором непосредственно данному оператору. Арендатор может заключить соглашение о предоставлении услуг связи с любым оператором, если он утвержден Арендодателем,</w:t>
      </w:r>
      <w:r w:rsidR="00611812">
        <w:rPr>
          <w:rFonts w:ascii="Times New Roman" w:hAnsi="Times New Roman"/>
          <w:b w:val="0"/>
          <w:bCs w:val="0"/>
          <w:i w:val="0"/>
          <w:iCs w:val="0"/>
          <w:sz w:val="22"/>
          <w:szCs w:val="22"/>
        </w:rPr>
        <w:t xml:space="preserve"> </w:t>
      </w:r>
      <w:r w:rsidR="004B68C3" w:rsidRPr="00C15757">
        <w:rPr>
          <w:rFonts w:ascii="Times New Roman" w:hAnsi="Times New Roman"/>
          <w:b w:val="0"/>
          <w:bCs w:val="0"/>
          <w:i w:val="0"/>
          <w:iCs w:val="0"/>
          <w:sz w:val="22"/>
          <w:szCs w:val="22"/>
        </w:rPr>
        <w:t>и в данном случае Арендатор оплачивает любые расходы, связанные с доступом данного оператора к Зданию и установкой любого необходимого оборудования.</w:t>
      </w:r>
    </w:p>
    <w:p w14:paraId="57B2960D" w14:textId="77777777" w:rsidR="00A745B8" w:rsidRDefault="00282F8E" w:rsidP="007C2A03">
      <w:pPr>
        <w:pStyle w:val="a0"/>
        <w:tabs>
          <w:tab w:val="left" w:pos="1276"/>
        </w:tabs>
        <w:spacing w:after="0" w:line="240" w:lineRule="auto"/>
        <w:ind w:firstLine="567"/>
        <w:jc w:val="both"/>
        <w:rPr>
          <w:rFonts w:ascii="Times New Roman" w:hAnsi="Times New Roman"/>
          <w:sz w:val="22"/>
          <w:szCs w:val="22"/>
        </w:rPr>
      </w:pPr>
      <w:r w:rsidRPr="007C2A03">
        <w:rPr>
          <w:rFonts w:ascii="Times New Roman" w:hAnsi="Times New Roman"/>
          <w:sz w:val="22"/>
          <w:szCs w:val="22"/>
        </w:rPr>
        <w:t>6.11.</w:t>
      </w:r>
      <w:r w:rsidR="000D097F">
        <w:t xml:space="preserve"> </w:t>
      </w:r>
      <w:r w:rsidR="000D097F">
        <w:rPr>
          <w:rFonts w:ascii="Times New Roman" w:hAnsi="Times New Roman"/>
          <w:sz w:val="22"/>
          <w:szCs w:val="22"/>
        </w:rPr>
        <w:t>Арендатор вправе</w:t>
      </w:r>
      <w:r w:rsidR="007E28CE">
        <w:rPr>
          <w:rFonts w:ascii="Times New Roman" w:hAnsi="Times New Roman"/>
          <w:sz w:val="22"/>
          <w:szCs w:val="22"/>
        </w:rPr>
        <w:t xml:space="preserve"> по согласованию с Арендодателем</w:t>
      </w:r>
      <w:r w:rsidR="00A0420B">
        <w:rPr>
          <w:rFonts w:ascii="Times New Roman" w:hAnsi="Times New Roman"/>
          <w:sz w:val="22"/>
          <w:szCs w:val="22"/>
        </w:rPr>
        <w:t xml:space="preserve"> на условиях настоящего </w:t>
      </w:r>
      <w:r w:rsidR="00A27D10">
        <w:rPr>
          <w:rFonts w:ascii="Times New Roman" w:hAnsi="Times New Roman"/>
          <w:sz w:val="22"/>
          <w:szCs w:val="22"/>
        </w:rPr>
        <w:t>Договора передать</w:t>
      </w:r>
      <w:r w:rsidR="000D097F">
        <w:rPr>
          <w:rFonts w:ascii="Times New Roman" w:hAnsi="Times New Roman"/>
          <w:sz w:val="22"/>
          <w:szCs w:val="22"/>
        </w:rPr>
        <w:t xml:space="preserve"> часть арен</w:t>
      </w:r>
      <w:r w:rsidR="007E28CE">
        <w:rPr>
          <w:rFonts w:ascii="Times New Roman" w:hAnsi="Times New Roman"/>
          <w:sz w:val="22"/>
          <w:szCs w:val="22"/>
        </w:rPr>
        <w:t>д</w:t>
      </w:r>
      <w:r w:rsidR="000D097F">
        <w:rPr>
          <w:rFonts w:ascii="Times New Roman" w:hAnsi="Times New Roman"/>
          <w:sz w:val="22"/>
          <w:szCs w:val="22"/>
        </w:rPr>
        <w:t>уемого помещения в субаренду следующим лицам:</w:t>
      </w:r>
    </w:p>
    <w:p w14:paraId="793364EF" w14:textId="77777777" w:rsidR="0015790B" w:rsidRPr="0015790B" w:rsidRDefault="0015790B" w:rsidP="00A27D10">
      <w:pPr>
        <w:pStyle w:val="a0"/>
        <w:tabs>
          <w:tab w:val="left" w:pos="1276"/>
        </w:tabs>
        <w:spacing w:after="0" w:line="240" w:lineRule="auto"/>
        <w:ind w:firstLine="567"/>
        <w:jc w:val="both"/>
        <w:rPr>
          <w:rFonts w:ascii="Times New Roman" w:hAnsi="Times New Roman"/>
          <w:sz w:val="22"/>
          <w:szCs w:val="22"/>
        </w:rPr>
      </w:pPr>
      <w:r w:rsidRPr="0015790B">
        <w:rPr>
          <w:rFonts w:ascii="Times New Roman" w:hAnsi="Times New Roman"/>
          <w:sz w:val="22"/>
          <w:szCs w:val="22"/>
        </w:rPr>
        <w:t>- ТОО «Инжиниринговый центр «</w:t>
      </w:r>
      <w:proofErr w:type="spellStart"/>
      <w:r w:rsidRPr="0015790B">
        <w:rPr>
          <w:rFonts w:ascii="Times New Roman" w:hAnsi="Times New Roman"/>
          <w:sz w:val="22"/>
          <w:szCs w:val="22"/>
        </w:rPr>
        <w:t>Энергосервис</w:t>
      </w:r>
      <w:proofErr w:type="spellEnd"/>
      <w:r w:rsidRPr="0015790B">
        <w:rPr>
          <w:rFonts w:ascii="Times New Roman" w:hAnsi="Times New Roman"/>
          <w:sz w:val="22"/>
          <w:szCs w:val="22"/>
        </w:rPr>
        <w:t>» БИН 100 840 022 283</w:t>
      </w:r>
    </w:p>
    <w:p w14:paraId="43B41A76" w14:textId="77777777" w:rsidR="0015790B" w:rsidRPr="0015790B" w:rsidRDefault="0015790B" w:rsidP="00A27D10">
      <w:pPr>
        <w:pStyle w:val="a0"/>
        <w:tabs>
          <w:tab w:val="left" w:pos="1276"/>
        </w:tabs>
        <w:spacing w:after="0" w:line="240" w:lineRule="auto"/>
        <w:ind w:firstLine="567"/>
        <w:jc w:val="both"/>
        <w:rPr>
          <w:rFonts w:ascii="Times New Roman" w:hAnsi="Times New Roman"/>
          <w:sz w:val="22"/>
          <w:szCs w:val="22"/>
        </w:rPr>
      </w:pPr>
      <w:r w:rsidRPr="0015790B">
        <w:rPr>
          <w:rFonts w:ascii="Times New Roman" w:hAnsi="Times New Roman"/>
          <w:sz w:val="22"/>
          <w:szCs w:val="22"/>
        </w:rPr>
        <w:t>- АО «РУСБУРМАШ» БИН 120 741 011 268</w:t>
      </w:r>
    </w:p>
    <w:p w14:paraId="6F680199" w14:textId="77777777" w:rsidR="0015790B" w:rsidRPr="0015790B" w:rsidRDefault="0015790B" w:rsidP="00A27D10">
      <w:pPr>
        <w:pStyle w:val="a0"/>
        <w:tabs>
          <w:tab w:val="left" w:pos="1276"/>
        </w:tabs>
        <w:spacing w:after="0" w:line="240" w:lineRule="auto"/>
        <w:ind w:firstLine="567"/>
        <w:jc w:val="both"/>
        <w:rPr>
          <w:rFonts w:ascii="Times New Roman" w:hAnsi="Times New Roman"/>
          <w:sz w:val="22"/>
          <w:szCs w:val="22"/>
        </w:rPr>
      </w:pPr>
      <w:r w:rsidRPr="0015790B">
        <w:rPr>
          <w:rFonts w:ascii="Times New Roman" w:hAnsi="Times New Roman"/>
          <w:sz w:val="22"/>
          <w:szCs w:val="22"/>
        </w:rPr>
        <w:t>- АО «Государственный научный центр – Научно-исследовательский институт атомных реакторов» БИН 220 750 011 189.</w:t>
      </w:r>
    </w:p>
    <w:p w14:paraId="04123788" w14:textId="77777777" w:rsidR="000D097F" w:rsidRPr="00C15757" w:rsidRDefault="0015790B" w:rsidP="00A27D10">
      <w:pPr>
        <w:pStyle w:val="a0"/>
        <w:tabs>
          <w:tab w:val="left" w:pos="1276"/>
        </w:tabs>
        <w:spacing w:after="0" w:line="240" w:lineRule="auto"/>
        <w:ind w:firstLine="567"/>
        <w:jc w:val="both"/>
        <w:rPr>
          <w:rFonts w:ascii="Times New Roman" w:hAnsi="Times New Roman"/>
          <w:sz w:val="22"/>
          <w:szCs w:val="22"/>
        </w:rPr>
      </w:pPr>
      <w:r w:rsidRPr="0015790B">
        <w:rPr>
          <w:rFonts w:ascii="Times New Roman" w:hAnsi="Times New Roman"/>
          <w:sz w:val="22"/>
          <w:szCs w:val="22"/>
        </w:rPr>
        <w:t>В случае изменения субарендаторов Сторонами заключается дополнительное соглашение с согласования Арендодателя.</w:t>
      </w:r>
      <w:r w:rsidR="001B49E4">
        <w:rPr>
          <w:rFonts w:ascii="Times New Roman" w:hAnsi="Times New Roman"/>
          <w:sz w:val="22"/>
          <w:szCs w:val="22"/>
        </w:rPr>
        <w:t xml:space="preserve"> </w:t>
      </w:r>
      <w:r w:rsidR="00C90680">
        <w:rPr>
          <w:rFonts w:ascii="Times New Roman" w:hAnsi="Times New Roman"/>
          <w:sz w:val="22"/>
          <w:szCs w:val="22"/>
        </w:rPr>
        <w:t xml:space="preserve">Независимо от передачи помещения в субаренду ответственность по настоящему Договору в полном объеме несет Арендатор.  </w:t>
      </w:r>
    </w:p>
    <w:p w14:paraId="49E91414" w14:textId="77777777" w:rsidR="00A745B8" w:rsidRPr="007C2A03" w:rsidRDefault="00A745B8" w:rsidP="007C2A03">
      <w:pPr>
        <w:pStyle w:val="a0"/>
        <w:rPr>
          <w:b/>
          <w:bCs/>
          <w:i/>
          <w:iCs/>
        </w:rPr>
      </w:pPr>
    </w:p>
    <w:p w14:paraId="0DB41B89" w14:textId="77777777" w:rsidR="001B77B3" w:rsidRPr="00C15757" w:rsidRDefault="006C02DB" w:rsidP="00177889">
      <w:pPr>
        <w:pStyle w:val="1"/>
        <w:tabs>
          <w:tab w:val="left" w:pos="1276"/>
        </w:tabs>
        <w:spacing w:after="0"/>
        <w:ind w:firstLine="567"/>
        <w:jc w:val="center"/>
        <w:rPr>
          <w:rFonts w:ascii="Times New Roman" w:hAnsi="Times New Roman"/>
          <w:bCs w:val="0"/>
          <w:sz w:val="22"/>
          <w:szCs w:val="22"/>
        </w:rPr>
      </w:pPr>
      <w:r w:rsidRPr="00C15757">
        <w:rPr>
          <w:rFonts w:ascii="Times New Roman" w:hAnsi="Times New Roman"/>
          <w:bCs w:val="0"/>
          <w:sz w:val="22"/>
          <w:szCs w:val="22"/>
        </w:rPr>
        <w:t>7</w:t>
      </w:r>
      <w:r w:rsidR="004B68C3" w:rsidRPr="00C15757">
        <w:rPr>
          <w:rFonts w:ascii="Times New Roman" w:hAnsi="Times New Roman"/>
          <w:bCs w:val="0"/>
          <w:sz w:val="22"/>
          <w:szCs w:val="22"/>
        </w:rPr>
        <w:t>. СОДЕРЖАНИЕ ПОМЕЩЕНИЯ</w:t>
      </w:r>
    </w:p>
    <w:p w14:paraId="51910932" w14:textId="77777777" w:rsidR="001B77B3" w:rsidRPr="00C15757" w:rsidRDefault="006C02DB"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7</w:t>
      </w:r>
      <w:r w:rsidR="004B68C3" w:rsidRPr="00C15757">
        <w:rPr>
          <w:rFonts w:ascii="Times New Roman" w:hAnsi="Times New Roman"/>
          <w:b w:val="0"/>
          <w:bCs w:val="0"/>
          <w:i w:val="0"/>
          <w:iCs w:val="0"/>
          <w:sz w:val="22"/>
          <w:szCs w:val="22"/>
        </w:rPr>
        <w:t>.1. Обязательства Арендодателя:</w:t>
      </w:r>
    </w:p>
    <w:p w14:paraId="441AA65F" w14:textId="77777777" w:rsidR="001B77B3" w:rsidRPr="00C15757" w:rsidRDefault="006C02DB"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7</w:t>
      </w:r>
      <w:r w:rsidR="004B68C3" w:rsidRPr="00C15757">
        <w:rPr>
          <w:rFonts w:ascii="Times New Roman" w:hAnsi="Times New Roman"/>
          <w:b w:val="0"/>
          <w:bCs w:val="0"/>
          <w:sz w:val="22"/>
          <w:szCs w:val="22"/>
        </w:rPr>
        <w:t>.1.1. Арендодатель содержит Здание в надлежащем порядке и осуществляет текущий ремонт, а также, по мере необходимости, капитальный ремонт конструктивных элементов Здания, его крыши, фундамента, подвала, фасада, Мест Общего Пользования, Инженерных Сетей, Оборудования, Мест Парковки и Прилегающей Территории.</w:t>
      </w:r>
      <w:r w:rsidR="00611812">
        <w:rPr>
          <w:rFonts w:ascii="Times New Roman" w:hAnsi="Times New Roman"/>
          <w:b w:val="0"/>
          <w:bCs w:val="0"/>
          <w:sz w:val="22"/>
          <w:szCs w:val="22"/>
        </w:rPr>
        <w:t xml:space="preserve"> </w:t>
      </w:r>
    </w:p>
    <w:p w14:paraId="4D6D50DE" w14:textId="77777777" w:rsidR="001B77B3" w:rsidRPr="00C15757" w:rsidRDefault="006C02DB"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7</w:t>
      </w:r>
      <w:r w:rsidR="004B68C3" w:rsidRPr="00C15757">
        <w:rPr>
          <w:rFonts w:ascii="Times New Roman" w:hAnsi="Times New Roman"/>
          <w:b w:val="0"/>
          <w:bCs w:val="0"/>
          <w:sz w:val="22"/>
          <w:szCs w:val="22"/>
        </w:rPr>
        <w:t>.1.2. Арендодатель имеет право без согласия Арендатора</w:t>
      </w:r>
      <w:r w:rsidR="00235DA2" w:rsidRPr="00C15757">
        <w:rPr>
          <w:rFonts w:ascii="Times New Roman" w:hAnsi="Times New Roman"/>
          <w:b w:val="0"/>
          <w:bCs w:val="0"/>
          <w:sz w:val="22"/>
          <w:szCs w:val="22"/>
        </w:rPr>
        <w:t xml:space="preserve">, с предварительным уведомлением за </w:t>
      </w:r>
      <w:r w:rsidR="00A07475" w:rsidRPr="00C15757">
        <w:rPr>
          <w:rFonts w:ascii="Times New Roman" w:hAnsi="Times New Roman"/>
          <w:b w:val="0"/>
          <w:bCs w:val="0"/>
          <w:sz w:val="22"/>
          <w:szCs w:val="22"/>
        </w:rPr>
        <w:t>15 календарных дней</w:t>
      </w:r>
      <w:r w:rsidR="00611812">
        <w:rPr>
          <w:rFonts w:ascii="Times New Roman" w:hAnsi="Times New Roman"/>
          <w:b w:val="0"/>
          <w:bCs w:val="0"/>
          <w:sz w:val="22"/>
          <w:szCs w:val="22"/>
        </w:rPr>
        <w:t xml:space="preserve"> </w:t>
      </w:r>
      <w:r w:rsidR="004B68C3" w:rsidRPr="00C15757">
        <w:rPr>
          <w:rFonts w:ascii="Times New Roman" w:hAnsi="Times New Roman"/>
          <w:b w:val="0"/>
          <w:bCs w:val="0"/>
          <w:sz w:val="22"/>
          <w:szCs w:val="22"/>
        </w:rPr>
        <w:t>производить работы по перестройке Здания, а также работы по реконструкции и ремонту, которые требуются для поддержания Здания</w:t>
      </w:r>
      <w:r w:rsidR="00611812">
        <w:rPr>
          <w:rFonts w:ascii="Times New Roman" w:hAnsi="Times New Roman"/>
          <w:b w:val="0"/>
          <w:bCs w:val="0"/>
          <w:sz w:val="22"/>
          <w:szCs w:val="22"/>
        </w:rPr>
        <w:t xml:space="preserve"> </w:t>
      </w:r>
      <w:r w:rsidR="004B68C3" w:rsidRPr="00C15757">
        <w:rPr>
          <w:rFonts w:ascii="Times New Roman" w:hAnsi="Times New Roman"/>
          <w:b w:val="0"/>
          <w:bCs w:val="0"/>
          <w:sz w:val="22"/>
          <w:szCs w:val="22"/>
        </w:rPr>
        <w:t xml:space="preserve">и Прилегающей Территории в сохранности или их модернизации, для устранения или во избежание ущерба или разрушения Здания и Прилегающей Территории или для приведения их в соответствие нормам, согласующимся с его назначением или характеристиками, в том числе изменять, обновлять или заменять любое Оборудование или Инженерные Сети, а также изменять планировку, отделку или дизайн интерьера Здания и Прилегающей Территории по своему усмотрению. </w:t>
      </w:r>
    </w:p>
    <w:p w14:paraId="75C443FD" w14:textId="77777777" w:rsidR="001B77B3" w:rsidRPr="00C15757" w:rsidRDefault="006C02DB"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7</w:t>
      </w:r>
      <w:r w:rsidR="004B68C3" w:rsidRPr="00C15757">
        <w:rPr>
          <w:rFonts w:ascii="Times New Roman" w:hAnsi="Times New Roman"/>
          <w:b w:val="0"/>
          <w:bCs w:val="0"/>
          <w:sz w:val="22"/>
          <w:szCs w:val="22"/>
        </w:rPr>
        <w:t>.1.3. Если Арендатор нарушит условия содержания Помещения, Арендодатель может вручить Арендатору письменное уведомление о данном конкретном нарушении. Если Арендатор не начнет устранять такое нарушение в течение 3 (трёх) дней после получения такого уведомления или не исправит такое нарушение в течение 14 (четырнадцати) дней после получения такого уведомления, Арендодатель может самостоятельно выполнить соответствующие работы в Помещении по своему усмотрению, а Арендатор обязан возместить Арендодателю стоимость работ, выполненных для устранения данного нарушения.</w:t>
      </w:r>
    </w:p>
    <w:p w14:paraId="05713DF8" w14:textId="77777777" w:rsidR="00F776BC" w:rsidRPr="00C15757" w:rsidRDefault="006C02DB"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7</w:t>
      </w:r>
      <w:r w:rsidR="004B68C3" w:rsidRPr="00C15757">
        <w:rPr>
          <w:rFonts w:ascii="Times New Roman" w:hAnsi="Times New Roman"/>
          <w:b w:val="0"/>
          <w:bCs w:val="0"/>
          <w:sz w:val="22"/>
          <w:szCs w:val="22"/>
        </w:rPr>
        <w:t>.1.4. При возникновении необходимости в выполнении капитального ремонта Помещения или непосредственно прилегающих к нему частей Здания Арендодатель согласовывает с Арендатором сроки проведения данного ремонта, во избежание перерывов в коммерческой деятельности Арендатора или свести такие перерывы к минимуму. Если выполнение капитального ремонта без полного прекращения коммерческой деятельности Арендатора окажется невозможным, Арендатор будет освобожден от уплаты Арендной Платы</w:t>
      </w:r>
      <w:r w:rsidR="00235DA2" w:rsidRPr="00C15757">
        <w:rPr>
          <w:rFonts w:ascii="Times New Roman" w:hAnsi="Times New Roman"/>
          <w:b w:val="0"/>
          <w:bCs w:val="0"/>
          <w:sz w:val="22"/>
          <w:szCs w:val="22"/>
        </w:rPr>
        <w:t xml:space="preserve">, </w:t>
      </w:r>
      <w:r w:rsidR="004B68C3" w:rsidRPr="00C15757">
        <w:rPr>
          <w:rFonts w:ascii="Times New Roman" w:hAnsi="Times New Roman"/>
          <w:b w:val="0"/>
          <w:bCs w:val="0"/>
          <w:sz w:val="22"/>
          <w:szCs w:val="22"/>
        </w:rPr>
        <w:t xml:space="preserve">на срок </w:t>
      </w:r>
      <w:r w:rsidR="00235DA2" w:rsidRPr="00C15757">
        <w:rPr>
          <w:rFonts w:ascii="Times New Roman" w:hAnsi="Times New Roman"/>
          <w:b w:val="0"/>
          <w:bCs w:val="0"/>
          <w:sz w:val="22"/>
          <w:szCs w:val="22"/>
        </w:rPr>
        <w:t>проведения капитального</w:t>
      </w:r>
      <w:r w:rsidR="00C01B94" w:rsidRPr="00C15757">
        <w:rPr>
          <w:rFonts w:ascii="Times New Roman" w:hAnsi="Times New Roman"/>
          <w:b w:val="0"/>
          <w:bCs w:val="0"/>
          <w:sz w:val="22"/>
          <w:szCs w:val="22"/>
        </w:rPr>
        <w:t xml:space="preserve"> </w:t>
      </w:r>
      <w:r w:rsidR="00235DA2" w:rsidRPr="00C15757">
        <w:rPr>
          <w:rFonts w:ascii="Times New Roman" w:hAnsi="Times New Roman"/>
          <w:b w:val="0"/>
          <w:bCs w:val="0"/>
          <w:sz w:val="22"/>
          <w:szCs w:val="22"/>
        </w:rPr>
        <w:t xml:space="preserve">ремонта и </w:t>
      </w:r>
      <w:r w:rsidR="004B68C3" w:rsidRPr="00C15757">
        <w:rPr>
          <w:rFonts w:ascii="Times New Roman" w:hAnsi="Times New Roman"/>
          <w:b w:val="0"/>
          <w:bCs w:val="0"/>
          <w:sz w:val="22"/>
          <w:szCs w:val="22"/>
        </w:rPr>
        <w:t xml:space="preserve">полного </w:t>
      </w:r>
      <w:r w:rsidR="00F776BC" w:rsidRPr="00C15757">
        <w:rPr>
          <w:rFonts w:ascii="Times New Roman" w:hAnsi="Times New Roman"/>
          <w:b w:val="0"/>
          <w:bCs w:val="0"/>
          <w:sz w:val="22"/>
          <w:szCs w:val="22"/>
        </w:rPr>
        <w:t>приостановления/</w:t>
      </w:r>
      <w:r w:rsidR="004B68C3" w:rsidRPr="00C15757">
        <w:rPr>
          <w:rFonts w:ascii="Times New Roman" w:hAnsi="Times New Roman"/>
          <w:b w:val="0"/>
          <w:bCs w:val="0"/>
          <w:sz w:val="22"/>
          <w:szCs w:val="22"/>
        </w:rPr>
        <w:t>прекращения коммерческой деятельности в Б</w:t>
      </w:r>
      <w:r w:rsidRPr="00C15757">
        <w:rPr>
          <w:rFonts w:ascii="Times New Roman" w:hAnsi="Times New Roman"/>
          <w:b w:val="0"/>
          <w:bCs w:val="0"/>
          <w:sz w:val="22"/>
          <w:szCs w:val="22"/>
        </w:rPr>
        <w:t>изнес-</w:t>
      </w:r>
      <w:r w:rsidR="004B68C3" w:rsidRPr="00C15757">
        <w:rPr>
          <w:rFonts w:ascii="Times New Roman" w:hAnsi="Times New Roman"/>
          <w:b w:val="0"/>
          <w:bCs w:val="0"/>
          <w:sz w:val="22"/>
          <w:szCs w:val="22"/>
        </w:rPr>
        <w:t>Ц</w:t>
      </w:r>
      <w:r w:rsidRPr="00C15757">
        <w:rPr>
          <w:rFonts w:ascii="Times New Roman" w:hAnsi="Times New Roman"/>
          <w:b w:val="0"/>
          <w:bCs w:val="0"/>
          <w:sz w:val="22"/>
          <w:szCs w:val="22"/>
        </w:rPr>
        <w:t>ентре</w:t>
      </w:r>
      <w:r w:rsidR="004B68C3" w:rsidRPr="00C15757">
        <w:rPr>
          <w:rFonts w:ascii="Times New Roman" w:hAnsi="Times New Roman"/>
          <w:b w:val="0"/>
          <w:bCs w:val="0"/>
          <w:sz w:val="22"/>
          <w:szCs w:val="22"/>
        </w:rPr>
        <w:t xml:space="preserve">. </w:t>
      </w:r>
    </w:p>
    <w:p w14:paraId="64630CB6" w14:textId="77777777" w:rsidR="001B77B3" w:rsidRPr="00C15757" w:rsidRDefault="004B68C3"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Если</w:t>
      </w:r>
      <w:r w:rsidR="00C01B94" w:rsidRPr="00C15757">
        <w:rPr>
          <w:rFonts w:ascii="Times New Roman" w:hAnsi="Times New Roman"/>
          <w:b w:val="0"/>
          <w:bCs w:val="0"/>
          <w:sz w:val="22"/>
          <w:szCs w:val="22"/>
        </w:rPr>
        <w:t xml:space="preserve"> </w:t>
      </w:r>
      <w:r w:rsidRPr="00C15757">
        <w:rPr>
          <w:rFonts w:ascii="Times New Roman" w:hAnsi="Times New Roman"/>
          <w:b w:val="0"/>
          <w:bCs w:val="0"/>
          <w:sz w:val="22"/>
          <w:szCs w:val="22"/>
        </w:rPr>
        <w:t xml:space="preserve">Арендатор будет продолжать свою коммерческую деятельность в ходе капитального ремонта (включая деятельность с перерывами в течение дня или на сокращенных площадях БЦ), Арендная Плата будет выплачиваться в обычном порядке. </w:t>
      </w:r>
    </w:p>
    <w:p w14:paraId="46EB961B" w14:textId="77777777" w:rsidR="001B77B3" w:rsidRPr="00C15757" w:rsidRDefault="006C02DB"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7</w:t>
      </w:r>
      <w:r w:rsidR="004B68C3" w:rsidRPr="00C15757">
        <w:rPr>
          <w:rFonts w:ascii="Times New Roman" w:hAnsi="Times New Roman"/>
          <w:b w:val="0"/>
          <w:bCs w:val="0"/>
          <w:sz w:val="22"/>
          <w:szCs w:val="22"/>
        </w:rPr>
        <w:t>.1.5. Арендодатель предоставляет услуги по управлению Зданием и его содержанию. В целях исполнения своих обязательств Арендодатель может нанять управляющую компанию или иную организацию по своему усмотрению. Арендодатель не отвечает за перерыв в предоставлении услуг по причинам, находящимся вне его контроля, включая аварии, повреждения, необходимость в ремонте или в выполнении иных работ в Здании и/или на Прилегающей Территории, а также в связи с тяжелыми погодными условиями. Арендодатель делает все от него зависящее для возобновления предоставления услуг в кратчайшие сроки и возобновляет предоставление услуг незамедлительно после прекращения обстоятельств, препятствующих их предоставлению.</w:t>
      </w:r>
    </w:p>
    <w:p w14:paraId="56EA6A8A" w14:textId="77777777" w:rsidR="001B77B3" w:rsidRPr="00C15757" w:rsidRDefault="006C02DB" w:rsidP="00177889">
      <w:pPr>
        <w:pStyle w:val="2"/>
        <w:numPr>
          <w:ilvl w:val="0"/>
          <w:numId w:val="0"/>
        </w:numPr>
        <w:tabs>
          <w:tab w:val="left" w:pos="1276"/>
        </w:tabs>
        <w:spacing w:after="0"/>
        <w:ind w:firstLine="567"/>
        <w:rPr>
          <w:rFonts w:ascii="Times New Roman" w:hAnsi="Times New Roman"/>
          <w:b w:val="0"/>
          <w:bCs w:val="0"/>
          <w:i w:val="0"/>
          <w:iCs w:val="0"/>
          <w:sz w:val="22"/>
          <w:szCs w:val="22"/>
        </w:rPr>
      </w:pPr>
      <w:bookmarkStart w:id="16" w:name="_Ref131995138"/>
      <w:bookmarkStart w:id="17" w:name="_Ref128227854"/>
      <w:r w:rsidRPr="00C15757">
        <w:rPr>
          <w:rFonts w:ascii="Times New Roman" w:hAnsi="Times New Roman"/>
          <w:b w:val="0"/>
          <w:bCs w:val="0"/>
          <w:i w:val="0"/>
          <w:iCs w:val="0"/>
          <w:sz w:val="22"/>
          <w:szCs w:val="22"/>
        </w:rPr>
        <w:t>7</w:t>
      </w:r>
      <w:r w:rsidR="004B68C3" w:rsidRPr="00C15757">
        <w:rPr>
          <w:rFonts w:ascii="Times New Roman" w:hAnsi="Times New Roman"/>
          <w:b w:val="0"/>
          <w:bCs w:val="0"/>
          <w:i w:val="0"/>
          <w:iCs w:val="0"/>
          <w:sz w:val="22"/>
          <w:szCs w:val="22"/>
        </w:rPr>
        <w:t xml:space="preserve">.2. На протяжении всего </w:t>
      </w:r>
      <w:bookmarkEnd w:id="16"/>
      <w:r w:rsidR="004B68C3" w:rsidRPr="00C15757">
        <w:rPr>
          <w:rFonts w:ascii="Times New Roman" w:hAnsi="Times New Roman"/>
          <w:b w:val="0"/>
          <w:bCs w:val="0"/>
          <w:i w:val="0"/>
          <w:iCs w:val="0"/>
          <w:sz w:val="22"/>
          <w:szCs w:val="22"/>
        </w:rPr>
        <w:t xml:space="preserve">Срока Аренды Арендатор содержит Помещение в состоянии, соответствующем требованиям </w:t>
      </w:r>
      <w:r w:rsidR="00414833" w:rsidRPr="00C15757">
        <w:rPr>
          <w:rFonts w:ascii="Times New Roman" w:hAnsi="Times New Roman"/>
          <w:b w:val="0"/>
          <w:bCs w:val="0"/>
          <w:i w:val="0"/>
          <w:iCs w:val="0"/>
          <w:sz w:val="22"/>
          <w:szCs w:val="22"/>
        </w:rPr>
        <w:t>Договора</w:t>
      </w:r>
      <w:r w:rsidR="004B68C3" w:rsidRPr="00C15757">
        <w:rPr>
          <w:rFonts w:ascii="Times New Roman" w:hAnsi="Times New Roman"/>
          <w:b w:val="0"/>
          <w:bCs w:val="0"/>
          <w:i w:val="0"/>
          <w:iCs w:val="0"/>
          <w:sz w:val="22"/>
          <w:szCs w:val="22"/>
        </w:rPr>
        <w:t xml:space="preserve">. </w:t>
      </w:r>
      <w:bookmarkEnd w:id="17"/>
    </w:p>
    <w:p w14:paraId="7A061D13" w14:textId="77777777" w:rsidR="001B77B3" w:rsidRPr="00C15757" w:rsidRDefault="006C02DB"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7</w:t>
      </w:r>
      <w:r w:rsidR="004B68C3" w:rsidRPr="00C15757">
        <w:rPr>
          <w:rFonts w:ascii="Times New Roman" w:hAnsi="Times New Roman"/>
          <w:b w:val="0"/>
          <w:bCs w:val="0"/>
          <w:sz w:val="22"/>
          <w:szCs w:val="22"/>
        </w:rPr>
        <w:t>.</w:t>
      </w:r>
      <w:r w:rsidR="00C443C8" w:rsidRPr="00C15757">
        <w:rPr>
          <w:rFonts w:ascii="Times New Roman" w:hAnsi="Times New Roman"/>
          <w:b w:val="0"/>
          <w:bCs w:val="0"/>
          <w:sz w:val="22"/>
          <w:szCs w:val="22"/>
        </w:rPr>
        <w:t>3</w:t>
      </w:r>
      <w:r w:rsidR="004B68C3" w:rsidRPr="00C15757">
        <w:rPr>
          <w:rFonts w:ascii="Times New Roman" w:hAnsi="Times New Roman"/>
          <w:b w:val="0"/>
          <w:bCs w:val="0"/>
          <w:sz w:val="22"/>
          <w:szCs w:val="22"/>
        </w:rPr>
        <w:t xml:space="preserve">. Арендодатель </w:t>
      </w:r>
      <w:r w:rsidR="00235DA2" w:rsidRPr="00C15757">
        <w:rPr>
          <w:rFonts w:ascii="Times New Roman" w:hAnsi="Times New Roman"/>
          <w:b w:val="0"/>
          <w:bCs w:val="0"/>
          <w:sz w:val="22"/>
          <w:szCs w:val="22"/>
        </w:rPr>
        <w:t xml:space="preserve">при отсутствии вины </w:t>
      </w:r>
      <w:r w:rsidR="004B68C3" w:rsidRPr="00C15757">
        <w:rPr>
          <w:rFonts w:ascii="Times New Roman" w:hAnsi="Times New Roman"/>
          <w:b w:val="0"/>
          <w:bCs w:val="0"/>
          <w:sz w:val="22"/>
          <w:szCs w:val="22"/>
        </w:rPr>
        <w:t>не несет ответственности в отношении любого Оборудования Арендатора.</w:t>
      </w:r>
    </w:p>
    <w:p w14:paraId="57966626" w14:textId="77777777" w:rsidR="00335C64" w:rsidRPr="00C15757" w:rsidRDefault="006C02DB" w:rsidP="00335C64">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lastRenderedPageBreak/>
        <w:t>7</w:t>
      </w:r>
      <w:r w:rsidR="004B68C3" w:rsidRPr="00C15757">
        <w:rPr>
          <w:rFonts w:ascii="Times New Roman" w:hAnsi="Times New Roman"/>
          <w:b w:val="0"/>
          <w:bCs w:val="0"/>
          <w:sz w:val="22"/>
          <w:szCs w:val="22"/>
        </w:rPr>
        <w:t>.</w:t>
      </w:r>
      <w:r w:rsidR="00C443C8" w:rsidRPr="00C15757">
        <w:rPr>
          <w:rFonts w:ascii="Times New Roman" w:hAnsi="Times New Roman"/>
          <w:b w:val="0"/>
          <w:bCs w:val="0"/>
          <w:sz w:val="22"/>
          <w:szCs w:val="22"/>
        </w:rPr>
        <w:t>4</w:t>
      </w:r>
      <w:r w:rsidR="004B68C3" w:rsidRPr="00C15757">
        <w:rPr>
          <w:rFonts w:ascii="Times New Roman" w:hAnsi="Times New Roman"/>
          <w:b w:val="0"/>
          <w:bCs w:val="0"/>
          <w:sz w:val="22"/>
          <w:szCs w:val="22"/>
        </w:rPr>
        <w:t xml:space="preserve">. Арендатор уведомляет Арендодателя в письменном виде о любом фактическом ущербе, нанесенном Зданию, Помещению или Прилегающей Территории, или об их разрушении, в кратчайший срок после того, как ему станет известно об этом. Любой ущерб, нанесенный Помещению, Инженерным Сетям или Оборудованию, расположенных в Помещении, или их разрушение, вызванные </w:t>
      </w:r>
      <w:r w:rsidR="00851352">
        <w:rPr>
          <w:rFonts w:ascii="Times New Roman" w:hAnsi="Times New Roman"/>
          <w:b w:val="0"/>
          <w:bCs w:val="0"/>
          <w:sz w:val="22"/>
          <w:szCs w:val="22"/>
        </w:rPr>
        <w:t xml:space="preserve">по вине </w:t>
      </w:r>
      <w:r w:rsidR="00851352" w:rsidRPr="00C15757">
        <w:rPr>
          <w:rFonts w:ascii="Times New Roman" w:hAnsi="Times New Roman"/>
          <w:b w:val="0"/>
          <w:bCs w:val="0"/>
          <w:sz w:val="22"/>
          <w:szCs w:val="22"/>
        </w:rPr>
        <w:t>Арендатор</w:t>
      </w:r>
      <w:r w:rsidR="00851352">
        <w:rPr>
          <w:rFonts w:ascii="Times New Roman" w:hAnsi="Times New Roman"/>
          <w:b w:val="0"/>
          <w:bCs w:val="0"/>
          <w:sz w:val="22"/>
          <w:szCs w:val="22"/>
        </w:rPr>
        <w:t>а</w:t>
      </w:r>
      <w:r w:rsidR="00851352" w:rsidRPr="00C15757">
        <w:rPr>
          <w:rFonts w:ascii="Times New Roman" w:hAnsi="Times New Roman"/>
          <w:b w:val="0"/>
          <w:bCs w:val="0"/>
          <w:sz w:val="22"/>
          <w:szCs w:val="22"/>
        </w:rPr>
        <w:t xml:space="preserve"> </w:t>
      </w:r>
      <w:r w:rsidR="004B68C3" w:rsidRPr="00C15757">
        <w:rPr>
          <w:rFonts w:ascii="Times New Roman" w:hAnsi="Times New Roman"/>
          <w:b w:val="0"/>
          <w:bCs w:val="0"/>
          <w:sz w:val="22"/>
          <w:szCs w:val="22"/>
        </w:rPr>
        <w:t xml:space="preserve">или его </w:t>
      </w:r>
      <w:r w:rsidR="00851352" w:rsidRPr="00C15757">
        <w:rPr>
          <w:rFonts w:ascii="Times New Roman" w:hAnsi="Times New Roman"/>
          <w:b w:val="0"/>
          <w:bCs w:val="0"/>
          <w:sz w:val="22"/>
          <w:szCs w:val="22"/>
        </w:rPr>
        <w:t>представител</w:t>
      </w:r>
      <w:r w:rsidR="00851352">
        <w:rPr>
          <w:rFonts w:ascii="Times New Roman" w:hAnsi="Times New Roman"/>
          <w:b w:val="0"/>
          <w:bCs w:val="0"/>
          <w:sz w:val="22"/>
          <w:szCs w:val="22"/>
        </w:rPr>
        <w:t>ей</w:t>
      </w:r>
      <w:r w:rsidR="004B68C3" w:rsidRPr="00C15757">
        <w:rPr>
          <w:rFonts w:ascii="Times New Roman" w:hAnsi="Times New Roman"/>
          <w:b w:val="0"/>
          <w:bCs w:val="0"/>
          <w:sz w:val="22"/>
          <w:szCs w:val="22"/>
        </w:rPr>
        <w:t xml:space="preserve">, </w:t>
      </w:r>
      <w:r w:rsidR="00851352" w:rsidRPr="00C15757">
        <w:rPr>
          <w:rFonts w:ascii="Times New Roman" w:hAnsi="Times New Roman"/>
          <w:b w:val="0"/>
          <w:bCs w:val="0"/>
          <w:sz w:val="22"/>
          <w:szCs w:val="22"/>
        </w:rPr>
        <w:t>работник</w:t>
      </w:r>
      <w:r w:rsidR="00851352">
        <w:rPr>
          <w:rFonts w:ascii="Times New Roman" w:hAnsi="Times New Roman"/>
          <w:b w:val="0"/>
          <w:bCs w:val="0"/>
          <w:sz w:val="22"/>
          <w:szCs w:val="22"/>
        </w:rPr>
        <w:t>ов</w:t>
      </w:r>
      <w:r w:rsidR="004B68C3" w:rsidRPr="00C15757">
        <w:rPr>
          <w:rFonts w:ascii="Times New Roman" w:hAnsi="Times New Roman"/>
          <w:b w:val="0"/>
          <w:bCs w:val="0"/>
          <w:sz w:val="22"/>
          <w:szCs w:val="22"/>
        </w:rPr>
        <w:t xml:space="preserve">, </w:t>
      </w:r>
      <w:r w:rsidR="00851352" w:rsidRPr="00C15757">
        <w:rPr>
          <w:rFonts w:ascii="Times New Roman" w:hAnsi="Times New Roman"/>
          <w:b w:val="0"/>
          <w:bCs w:val="0"/>
          <w:sz w:val="22"/>
          <w:szCs w:val="22"/>
        </w:rPr>
        <w:t>агент</w:t>
      </w:r>
      <w:r w:rsidR="00851352">
        <w:rPr>
          <w:rFonts w:ascii="Times New Roman" w:hAnsi="Times New Roman"/>
          <w:b w:val="0"/>
          <w:bCs w:val="0"/>
          <w:sz w:val="22"/>
          <w:szCs w:val="22"/>
        </w:rPr>
        <w:t>ов</w:t>
      </w:r>
      <w:r w:rsidR="004B68C3" w:rsidRPr="00C15757">
        <w:rPr>
          <w:rFonts w:ascii="Times New Roman" w:hAnsi="Times New Roman"/>
          <w:b w:val="0"/>
          <w:bCs w:val="0"/>
          <w:sz w:val="22"/>
          <w:szCs w:val="22"/>
        </w:rPr>
        <w:t xml:space="preserve">, </w:t>
      </w:r>
      <w:r w:rsidR="00851352" w:rsidRPr="00C15757">
        <w:rPr>
          <w:rFonts w:ascii="Times New Roman" w:hAnsi="Times New Roman"/>
          <w:b w:val="0"/>
          <w:bCs w:val="0"/>
          <w:sz w:val="22"/>
          <w:szCs w:val="22"/>
        </w:rPr>
        <w:t>пользовател</w:t>
      </w:r>
      <w:r w:rsidR="00851352">
        <w:rPr>
          <w:rFonts w:ascii="Times New Roman" w:hAnsi="Times New Roman"/>
          <w:b w:val="0"/>
          <w:bCs w:val="0"/>
          <w:sz w:val="22"/>
          <w:szCs w:val="22"/>
        </w:rPr>
        <w:t>ей</w:t>
      </w:r>
      <w:r w:rsidR="00070735">
        <w:rPr>
          <w:rFonts w:ascii="Times New Roman" w:hAnsi="Times New Roman"/>
          <w:b w:val="0"/>
          <w:bCs w:val="0"/>
          <w:sz w:val="22"/>
          <w:szCs w:val="22"/>
        </w:rPr>
        <w:t xml:space="preserve">, </w:t>
      </w:r>
      <w:r w:rsidR="00851352" w:rsidRPr="00C15757">
        <w:rPr>
          <w:rFonts w:ascii="Times New Roman" w:hAnsi="Times New Roman"/>
          <w:b w:val="0"/>
          <w:bCs w:val="0"/>
          <w:sz w:val="22"/>
          <w:szCs w:val="22"/>
        </w:rPr>
        <w:t>посетител</w:t>
      </w:r>
      <w:r w:rsidR="00851352">
        <w:rPr>
          <w:rFonts w:ascii="Times New Roman" w:hAnsi="Times New Roman"/>
          <w:b w:val="0"/>
          <w:bCs w:val="0"/>
          <w:sz w:val="22"/>
          <w:szCs w:val="22"/>
        </w:rPr>
        <w:t>ей</w:t>
      </w:r>
      <w:r w:rsidR="004B68C3" w:rsidRPr="00C15757">
        <w:rPr>
          <w:rFonts w:ascii="Times New Roman" w:hAnsi="Times New Roman"/>
          <w:b w:val="0"/>
          <w:bCs w:val="0"/>
          <w:sz w:val="22"/>
          <w:szCs w:val="22"/>
        </w:rPr>
        <w:t xml:space="preserve">, </w:t>
      </w:r>
      <w:r w:rsidR="00070735" w:rsidRPr="00070735">
        <w:rPr>
          <w:rFonts w:ascii="Times New Roman" w:hAnsi="Times New Roman"/>
          <w:b w:val="0"/>
          <w:bCs w:val="0"/>
          <w:sz w:val="22"/>
          <w:szCs w:val="22"/>
          <w:highlight w:val="yellow"/>
        </w:rPr>
        <w:t>субарендаторов,</w:t>
      </w:r>
      <w:r w:rsidR="00070735">
        <w:rPr>
          <w:rFonts w:ascii="Times New Roman" w:hAnsi="Times New Roman"/>
          <w:b w:val="0"/>
          <w:bCs w:val="0"/>
          <w:sz w:val="22"/>
          <w:szCs w:val="22"/>
        </w:rPr>
        <w:t xml:space="preserve"> </w:t>
      </w:r>
      <w:r w:rsidR="004B68C3" w:rsidRPr="00C15757">
        <w:rPr>
          <w:rFonts w:ascii="Times New Roman" w:hAnsi="Times New Roman"/>
          <w:b w:val="0"/>
          <w:bCs w:val="0"/>
          <w:sz w:val="22"/>
          <w:szCs w:val="22"/>
        </w:rPr>
        <w:t xml:space="preserve">в кратчайший срок устраняются Арендатором за его счет с использованием материалов, утвержденных Арендодателем, и с обеспечением безопасности и надлежащего качества. В противном случае Арендодатель может обеспечить проведение необходимых работ в Помещении по своему усмотрению. Арендатор возмещает Арендодателю стоимость таких работ в течение </w:t>
      </w:r>
      <w:r w:rsidR="00CE670D" w:rsidRPr="00C15757">
        <w:rPr>
          <w:rFonts w:ascii="Times New Roman" w:hAnsi="Times New Roman"/>
          <w:b w:val="0"/>
          <w:bCs w:val="0"/>
          <w:sz w:val="22"/>
          <w:szCs w:val="22"/>
        </w:rPr>
        <w:t xml:space="preserve">14 (четырнадцать) календарных </w:t>
      </w:r>
      <w:r w:rsidR="004B68C3" w:rsidRPr="00C15757">
        <w:rPr>
          <w:rFonts w:ascii="Times New Roman" w:hAnsi="Times New Roman"/>
          <w:b w:val="0"/>
          <w:bCs w:val="0"/>
          <w:sz w:val="22"/>
          <w:szCs w:val="22"/>
        </w:rPr>
        <w:t>дней с момента получения соответствующего требования</w:t>
      </w:r>
      <w:r w:rsidR="00335C64" w:rsidRPr="00C15757">
        <w:rPr>
          <w:rFonts w:ascii="Times New Roman" w:hAnsi="Times New Roman"/>
          <w:b w:val="0"/>
          <w:bCs w:val="0"/>
          <w:sz w:val="22"/>
          <w:szCs w:val="22"/>
        </w:rPr>
        <w:t>.</w:t>
      </w:r>
    </w:p>
    <w:p w14:paraId="3FD9B092" w14:textId="77777777" w:rsidR="009C29C9" w:rsidRPr="00C15757" w:rsidRDefault="009C29C9" w:rsidP="00B41895">
      <w:pPr>
        <w:pStyle w:val="a0"/>
      </w:pPr>
    </w:p>
    <w:p w14:paraId="1D57B90B" w14:textId="77777777" w:rsidR="001B77B3" w:rsidRPr="00C15757" w:rsidRDefault="0054237E" w:rsidP="00177889">
      <w:pPr>
        <w:shd w:val="clear" w:color="auto" w:fill="FFFFFF"/>
        <w:tabs>
          <w:tab w:val="left" w:pos="1276"/>
        </w:tabs>
        <w:spacing w:after="0" w:line="240" w:lineRule="auto"/>
        <w:ind w:firstLine="567"/>
        <w:jc w:val="center"/>
        <w:rPr>
          <w:rFonts w:ascii="Times New Roman" w:hAnsi="Times New Roman" w:cs="Times New Roman"/>
          <w:b/>
          <w:bCs/>
        </w:rPr>
      </w:pPr>
      <w:r w:rsidRPr="00C15757">
        <w:rPr>
          <w:rFonts w:ascii="Times New Roman" w:hAnsi="Times New Roman" w:cs="Times New Roman"/>
          <w:b/>
          <w:bCs/>
        </w:rPr>
        <w:t>8</w:t>
      </w:r>
      <w:r w:rsidR="004B68C3" w:rsidRPr="00CF6D71">
        <w:rPr>
          <w:rFonts w:ascii="Times New Roman" w:hAnsi="Times New Roman" w:cs="Times New Roman"/>
          <w:b/>
          <w:bCs/>
        </w:rPr>
        <w:t>. ОТВЕТСТВЕННОСТЬ СТОРОН</w:t>
      </w:r>
    </w:p>
    <w:p w14:paraId="496292F8" w14:textId="77777777" w:rsidR="001B77B3" w:rsidRPr="00C15757" w:rsidRDefault="0054237E" w:rsidP="00177889">
      <w:pPr>
        <w:shd w:val="clear" w:color="auto" w:fill="FFFFFF"/>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w:t>
      </w:r>
      <w:r w:rsidR="004B68C3" w:rsidRPr="00C15757">
        <w:rPr>
          <w:rFonts w:ascii="Times New Roman" w:hAnsi="Times New Roman" w:cs="Times New Roman"/>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w:t>
      </w:r>
      <w:r w:rsidR="000A4B3F">
        <w:rPr>
          <w:rFonts w:ascii="Times New Roman" w:hAnsi="Times New Roman" w:cs="Times New Roman"/>
        </w:rPr>
        <w:t xml:space="preserve">еспублики </w:t>
      </w:r>
      <w:r w:rsidR="004B68C3" w:rsidRPr="00C15757">
        <w:rPr>
          <w:rFonts w:ascii="Times New Roman" w:hAnsi="Times New Roman" w:cs="Times New Roman"/>
        </w:rPr>
        <w:t>К</w:t>
      </w:r>
      <w:r w:rsidR="000A4B3F">
        <w:rPr>
          <w:rFonts w:ascii="Times New Roman" w:hAnsi="Times New Roman" w:cs="Times New Roman"/>
        </w:rPr>
        <w:t>азахстан</w:t>
      </w:r>
      <w:r w:rsidR="004B68C3" w:rsidRPr="00C15757">
        <w:rPr>
          <w:rFonts w:ascii="Times New Roman" w:hAnsi="Times New Roman" w:cs="Times New Roman"/>
        </w:rPr>
        <w:t xml:space="preserve"> и условиями настоящего Договора.</w:t>
      </w:r>
    </w:p>
    <w:p w14:paraId="65AD01DE" w14:textId="77777777" w:rsidR="001B77B3" w:rsidRPr="00C15757" w:rsidRDefault="0054237E" w:rsidP="00177889">
      <w:pPr>
        <w:pStyle w:val="ConsNormal"/>
        <w:widowControl/>
        <w:tabs>
          <w:tab w:val="left" w:pos="1276"/>
        </w:tabs>
        <w:ind w:firstLine="567"/>
        <w:jc w:val="both"/>
        <w:rPr>
          <w:rFonts w:ascii="Times New Roman" w:hAnsi="Times New Roman" w:cs="Times New Roman"/>
          <w:sz w:val="22"/>
          <w:szCs w:val="22"/>
        </w:rPr>
      </w:pPr>
      <w:r w:rsidRPr="00C15757">
        <w:rPr>
          <w:rFonts w:ascii="Times New Roman" w:hAnsi="Times New Roman" w:cs="Times New Roman"/>
          <w:sz w:val="22"/>
          <w:szCs w:val="22"/>
        </w:rPr>
        <w:t>8</w:t>
      </w:r>
      <w:r w:rsidR="004B68C3" w:rsidRPr="00C15757">
        <w:rPr>
          <w:rFonts w:ascii="Times New Roman" w:hAnsi="Times New Roman" w:cs="Times New Roman"/>
          <w:sz w:val="22"/>
          <w:szCs w:val="22"/>
        </w:rPr>
        <w:t xml:space="preserve">.2. В случае если по вине Арендатора, его подрядчиков или поставщиков состоянию Помещения или Здания нанесен ущерб, Арендатор обязуется возместить весь причиненный ущерб за свой счет в течение 10 (десяти) дней с момента соответствующего обращения Арендодателя. При этом сумма ущерба рассчитывается Сторонами исходя из оценки ущерба, осуществленной Комиссией, в состав которой входят представители каждой из Сторон, а также другие </w:t>
      </w:r>
      <w:r w:rsidR="00A27D10" w:rsidRPr="00C15757">
        <w:rPr>
          <w:rFonts w:ascii="Times New Roman" w:hAnsi="Times New Roman" w:cs="Times New Roman"/>
          <w:sz w:val="22"/>
          <w:szCs w:val="22"/>
        </w:rPr>
        <w:t>лица в случае, если</w:t>
      </w:r>
      <w:r w:rsidR="004B68C3" w:rsidRPr="00C15757">
        <w:rPr>
          <w:rFonts w:ascii="Times New Roman" w:hAnsi="Times New Roman" w:cs="Times New Roman"/>
          <w:sz w:val="22"/>
          <w:szCs w:val="22"/>
        </w:rPr>
        <w:t xml:space="preserve"> их участие необходимо для проведения объективной оценки.</w:t>
      </w:r>
    </w:p>
    <w:p w14:paraId="392D9051" w14:textId="77777777" w:rsidR="001B77B3" w:rsidRPr="00C15757" w:rsidRDefault="0054237E" w:rsidP="00177889">
      <w:pPr>
        <w:shd w:val="clear" w:color="auto" w:fill="FFFFFF"/>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w:t>
      </w:r>
      <w:r w:rsidR="004B68C3" w:rsidRPr="00C15757">
        <w:rPr>
          <w:rFonts w:ascii="Times New Roman" w:hAnsi="Times New Roman" w:cs="Times New Roman"/>
        </w:rPr>
        <w:t xml:space="preserve">.3. В случае нарушения Арендатором сроков внесения любых сумм по настоящему Договору, Арендатор оплачивает Арендодателю пеню в размере 0,5% (Ноль целых пять десятых процента) от неоплаченной суммы за каждый календарный день просрочки платежа. </w:t>
      </w:r>
    </w:p>
    <w:p w14:paraId="24065822" w14:textId="77777777" w:rsidR="001B77B3" w:rsidRPr="00C15757" w:rsidRDefault="0054237E"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8</w:t>
      </w:r>
      <w:r w:rsidR="004B68C3" w:rsidRPr="00C15757">
        <w:rPr>
          <w:rFonts w:ascii="Times New Roman" w:hAnsi="Times New Roman"/>
          <w:b w:val="0"/>
          <w:bCs w:val="0"/>
          <w:i w:val="0"/>
          <w:iCs w:val="0"/>
          <w:sz w:val="22"/>
          <w:szCs w:val="22"/>
        </w:rPr>
        <w:t xml:space="preserve">.4. В случае существенного нарушения Арендатором сроков внесения любого из Платежей по настоящему Договору, Арендодатель вправе прекратить допуск Арендатора и его сотрудников в Помещения и/или прекратить подачу электроэнергии в Помещениях, а также удержать имущество Арендатора, находящееся в Помещении, до момента устранения нарушений со стороны Арендатора. Существенным нарушением сроков внесения </w:t>
      </w:r>
      <w:r w:rsidR="00A07475" w:rsidRPr="00C15757">
        <w:rPr>
          <w:rFonts w:ascii="Times New Roman" w:hAnsi="Times New Roman"/>
          <w:b w:val="0"/>
          <w:bCs w:val="0"/>
          <w:i w:val="0"/>
          <w:iCs w:val="0"/>
          <w:sz w:val="22"/>
          <w:szCs w:val="22"/>
        </w:rPr>
        <w:t xml:space="preserve">арендных </w:t>
      </w:r>
      <w:r w:rsidR="004B68C3" w:rsidRPr="00C15757">
        <w:rPr>
          <w:rFonts w:ascii="Times New Roman" w:hAnsi="Times New Roman"/>
          <w:b w:val="0"/>
          <w:bCs w:val="0"/>
          <w:i w:val="0"/>
          <w:iCs w:val="0"/>
          <w:sz w:val="22"/>
          <w:szCs w:val="22"/>
        </w:rPr>
        <w:t xml:space="preserve">Платежей является просрочка оплаты более чем на </w:t>
      </w:r>
      <w:r w:rsidR="00CE670D" w:rsidRPr="00C15757">
        <w:rPr>
          <w:rFonts w:ascii="Times New Roman" w:hAnsi="Times New Roman"/>
          <w:b w:val="0"/>
          <w:bCs w:val="0"/>
          <w:i w:val="0"/>
          <w:iCs w:val="0"/>
          <w:sz w:val="22"/>
          <w:szCs w:val="22"/>
        </w:rPr>
        <w:t>1</w:t>
      </w:r>
      <w:r w:rsidR="004B68C3" w:rsidRPr="00C15757">
        <w:rPr>
          <w:rFonts w:ascii="Times New Roman" w:hAnsi="Times New Roman"/>
          <w:b w:val="0"/>
          <w:bCs w:val="0"/>
          <w:i w:val="0"/>
          <w:iCs w:val="0"/>
          <w:sz w:val="22"/>
          <w:szCs w:val="22"/>
        </w:rPr>
        <w:t>5 (пят</w:t>
      </w:r>
      <w:r w:rsidR="00CE670D" w:rsidRPr="00C15757">
        <w:rPr>
          <w:rFonts w:ascii="Times New Roman" w:hAnsi="Times New Roman"/>
          <w:b w:val="0"/>
          <w:bCs w:val="0"/>
          <w:i w:val="0"/>
          <w:iCs w:val="0"/>
          <w:sz w:val="22"/>
          <w:szCs w:val="22"/>
        </w:rPr>
        <w:t>надцать</w:t>
      </w:r>
      <w:r w:rsidR="004B68C3" w:rsidRPr="00C15757">
        <w:rPr>
          <w:rFonts w:ascii="Times New Roman" w:hAnsi="Times New Roman"/>
          <w:b w:val="0"/>
          <w:bCs w:val="0"/>
          <w:i w:val="0"/>
          <w:iCs w:val="0"/>
          <w:sz w:val="22"/>
          <w:szCs w:val="22"/>
        </w:rPr>
        <w:t>) календарных дней.</w:t>
      </w:r>
    </w:p>
    <w:p w14:paraId="226FC8A0" w14:textId="77777777" w:rsidR="001B77B3" w:rsidRPr="00C15757" w:rsidRDefault="0054237E" w:rsidP="00177889">
      <w:pPr>
        <w:pStyle w:val="2"/>
        <w:numPr>
          <w:ilvl w:val="0"/>
          <w:numId w:val="0"/>
        </w:numPr>
        <w:tabs>
          <w:tab w:val="left" w:pos="1276"/>
        </w:tabs>
        <w:spacing w:after="0"/>
        <w:ind w:firstLine="567"/>
        <w:rPr>
          <w:rStyle w:val="WW8Num1z0"/>
          <w:rFonts w:ascii="Times New Roman" w:hAnsi="Times New Roman" w:cs="Times New Roman"/>
          <w:b w:val="0"/>
          <w:bCs w:val="0"/>
          <w:i w:val="0"/>
          <w:iCs w:val="0"/>
          <w:sz w:val="22"/>
          <w:szCs w:val="22"/>
        </w:rPr>
      </w:pPr>
      <w:r w:rsidRPr="00C15757">
        <w:rPr>
          <w:rStyle w:val="WW8Num1z0"/>
          <w:rFonts w:ascii="Times New Roman" w:hAnsi="Times New Roman" w:cs="Times New Roman"/>
          <w:b w:val="0"/>
          <w:bCs w:val="0"/>
          <w:i w:val="0"/>
          <w:iCs w:val="0"/>
          <w:sz w:val="22"/>
          <w:szCs w:val="22"/>
        </w:rPr>
        <w:t>8</w:t>
      </w:r>
      <w:r w:rsidR="004B68C3" w:rsidRPr="00C15757">
        <w:rPr>
          <w:rStyle w:val="WW8Num1z0"/>
          <w:rFonts w:ascii="Times New Roman" w:hAnsi="Times New Roman" w:cs="Times New Roman"/>
          <w:b w:val="0"/>
          <w:bCs w:val="0"/>
          <w:i w:val="0"/>
          <w:iCs w:val="0"/>
          <w:sz w:val="22"/>
          <w:szCs w:val="22"/>
        </w:rPr>
        <w:t xml:space="preserve">.5. Арендатор </w:t>
      </w:r>
      <w:r w:rsidR="00863222" w:rsidRPr="00CF6D71">
        <w:rPr>
          <w:rStyle w:val="WW8Num1z0"/>
          <w:rFonts w:ascii="Times New Roman" w:hAnsi="Times New Roman" w:cs="Times New Roman"/>
          <w:b w:val="0"/>
          <w:bCs w:val="0"/>
          <w:i w:val="0"/>
          <w:iCs w:val="0"/>
          <w:sz w:val="22"/>
          <w:szCs w:val="22"/>
          <w:highlight w:val="yellow"/>
        </w:rPr>
        <w:t>самостоятельно</w:t>
      </w:r>
      <w:r w:rsidR="00863222">
        <w:rPr>
          <w:rStyle w:val="WW8Num1z0"/>
          <w:rFonts w:ascii="Times New Roman" w:hAnsi="Times New Roman" w:cs="Times New Roman"/>
          <w:b w:val="0"/>
          <w:bCs w:val="0"/>
          <w:i w:val="0"/>
          <w:iCs w:val="0"/>
          <w:sz w:val="22"/>
          <w:szCs w:val="22"/>
        </w:rPr>
        <w:t xml:space="preserve"> несет</w:t>
      </w:r>
      <w:r w:rsidR="004B68C3" w:rsidRPr="00C15757">
        <w:rPr>
          <w:rStyle w:val="WW8Num1z0"/>
          <w:rFonts w:ascii="Times New Roman" w:hAnsi="Times New Roman" w:cs="Times New Roman"/>
          <w:b w:val="0"/>
          <w:bCs w:val="0"/>
          <w:i w:val="0"/>
          <w:iCs w:val="0"/>
          <w:sz w:val="22"/>
          <w:szCs w:val="22"/>
        </w:rPr>
        <w:t xml:space="preserve"> ответственность</w:t>
      </w:r>
      <w:r w:rsidR="00863222">
        <w:rPr>
          <w:rStyle w:val="WW8Num1z0"/>
          <w:rFonts w:ascii="Times New Roman" w:hAnsi="Times New Roman" w:cs="Times New Roman"/>
          <w:b w:val="0"/>
          <w:bCs w:val="0"/>
          <w:i w:val="0"/>
          <w:iCs w:val="0"/>
          <w:sz w:val="22"/>
          <w:szCs w:val="22"/>
        </w:rPr>
        <w:t>, предусмотренную законодательством Республики Казахстан,</w:t>
      </w:r>
      <w:r w:rsidR="004B68C3" w:rsidRPr="00C15757">
        <w:rPr>
          <w:rStyle w:val="WW8Num1z0"/>
          <w:rFonts w:ascii="Times New Roman" w:hAnsi="Times New Roman" w:cs="Times New Roman"/>
          <w:b w:val="0"/>
          <w:bCs w:val="0"/>
          <w:i w:val="0"/>
          <w:iCs w:val="0"/>
          <w:sz w:val="22"/>
          <w:szCs w:val="22"/>
        </w:rPr>
        <w:t xml:space="preserve"> за получение и поддержание в силе любых лицензий или разрешений, необходимых для ведения коммерческой деятельности Арендатора.</w:t>
      </w:r>
    </w:p>
    <w:p w14:paraId="35706569" w14:textId="77777777" w:rsidR="001B77B3" w:rsidRPr="00C15757" w:rsidRDefault="0054237E" w:rsidP="00177889">
      <w:pPr>
        <w:pStyle w:val="2"/>
        <w:numPr>
          <w:ilvl w:val="0"/>
          <w:numId w:val="0"/>
        </w:numPr>
        <w:tabs>
          <w:tab w:val="left" w:pos="1276"/>
        </w:tabs>
        <w:spacing w:after="0"/>
        <w:ind w:firstLine="567"/>
        <w:rPr>
          <w:rStyle w:val="WW8Num1z0"/>
          <w:rFonts w:ascii="Times New Roman" w:hAnsi="Times New Roman" w:cs="Times New Roman"/>
          <w:b w:val="0"/>
          <w:bCs w:val="0"/>
          <w:i w:val="0"/>
          <w:iCs w:val="0"/>
          <w:sz w:val="22"/>
          <w:szCs w:val="22"/>
        </w:rPr>
      </w:pPr>
      <w:r w:rsidRPr="00C15757">
        <w:rPr>
          <w:rStyle w:val="WW8Num1z0"/>
          <w:rFonts w:ascii="Times New Roman" w:hAnsi="Times New Roman" w:cs="Times New Roman"/>
          <w:b w:val="0"/>
          <w:bCs w:val="0"/>
          <w:i w:val="0"/>
          <w:iCs w:val="0"/>
          <w:sz w:val="22"/>
          <w:szCs w:val="22"/>
        </w:rPr>
        <w:t>8</w:t>
      </w:r>
      <w:r w:rsidR="004B68C3" w:rsidRPr="00C15757">
        <w:rPr>
          <w:rStyle w:val="WW8Num1z0"/>
          <w:rFonts w:ascii="Times New Roman" w:hAnsi="Times New Roman" w:cs="Times New Roman"/>
          <w:b w:val="0"/>
          <w:bCs w:val="0"/>
          <w:i w:val="0"/>
          <w:iCs w:val="0"/>
          <w:sz w:val="22"/>
          <w:szCs w:val="22"/>
        </w:rPr>
        <w:t xml:space="preserve">.6. Арендатор </w:t>
      </w:r>
      <w:r w:rsidR="004B68C3" w:rsidRPr="00CF6D71">
        <w:rPr>
          <w:rStyle w:val="WW8Num1z0"/>
          <w:rFonts w:ascii="Times New Roman" w:hAnsi="Times New Roman" w:cs="Times New Roman"/>
          <w:b w:val="0"/>
          <w:bCs w:val="0"/>
          <w:i w:val="0"/>
          <w:iCs w:val="0"/>
          <w:sz w:val="22"/>
          <w:szCs w:val="22"/>
          <w:highlight w:val="yellow"/>
        </w:rPr>
        <w:t>не освобождается от обязательств</w:t>
      </w:r>
      <w:r w:rsidR="004B68C3" w:rsidRPr="00C15757">
        <w:rPr>
          <w:rStyle w:val="WW8Num1z0"/>
          <w:rFonts w:ascii="Times New Roman" w:hAnsi="Times New Roman" w:cs="Times New Roman"/>
          <w:b w:val="0"/>
          <w:bCs w:val="0"/>
          <w:i w:val="0"/>
          <w:iCs w:val="0"/>
          <w:sz w:val="22"/>
          <w:szCs w:val="22"/>
        </w:rPr>
        <w:t>, предусмотренных настоящим Договором, в том числе от уплаты Платежей по Договору</w:t>
      </w:r>
      <w:r w:rsidR="000B2FF9">
        <w:rPr>
          <w:rStyle w:val="WW8Num1z0"/>
          <w:rFonts w:ascii="Times New Roman" w:hAnsi="Times New Roman" w:cs="Times New Roman"/>
          <w:b w:val="0"/>
          <w:bCs w:val="0"/>
          <w:i w:val="0"/>
          <w:iCs w:val="0"/>
          <w:sz w:val="22"/>
          <w:szCs w:val="22"/>
        </w:rPr>
        <w:t xml:space="preserve">, независимо от прекращения </w:t>
      </w:r>
      <w:r w:rsidR="000B2FF9" w:rsidRPr="00C15757">
        <w:rPr>
          <w:rStyle w:val="WW8Num1z0"/>
          <w:rFonts w:ascii="Times New Roman" w:hAnsi="Times New Roman" w:cs="Times New Roman"/>
          <w:b w:val="0"/>
          <w:bCs w:val="0"/>
          <w:i w:val="0"/>
          <w:iCs w:val="0"/>
          <w:sz w:val="22"/>
          <w:szCs w:val="22"/>
        </w:rPr>
        <w:t>коммерческой деятельности в Помещении</w:t>
      </w:r>
      <w:r w:rsidR="004B68C3" w:rsidRPr="00C15757">
        <w:rPr>
          <w:rStyle w:val="WW8Num1z0"/>
          <w:rFonts w:ascii="Times New Roman" w:hAnsi="Times New Roman" w:cs="Times New Roman"/>
          <w:b w:val="0"/>
          <w:bCs w:val="0"/>
          <w:i w:val="0"/>
          <w:iCs w:val="0"/>
          <w:sz w:val="22"/>
          <w:szCs w:val="22"/>
        </w:rPr>
        <w:t>.</w:t>
      </w:r>
    </w:p>
    <w:p w14:paraId="33EF4B55" w14:textId="77777777" w:rsidR="001B77B3" w:rsidRPr="00C15757" w:rsidRDefault="0054237E" w:rsidP="00177889">
      <w:pPr>
        <w:shd w:val="clear" w:color="auto" w:fill="FFFFFF"/>
        <w:tabs>
          <w:tab w:val="left" w:pos="-142"/>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w:t>
      </w:r>
      <w:r w:rsidR="004B68C3" w:rsidRPr="00C15757">
        <w:rPr>
          <w:rFonts w:ascii="Times New Roman" w:hAnsi="Times New Roman" w:cs="Times New Roman"/>
        </w:rPr>
        <w:t xml:space="preserve">.7. Арендатор </w:t>
      </w:r>
      <w:r w:rsidR="00863222">
        <w:rPr>
          <w:rFonts w:ascii="Times New Roman" w:hAnsi="Times New Roman" w:cs="Times New Roman"/>
        </w:rPr>
        <w:t xml:space="preserve">самостоятельно </w:t>
      </w:r>
      <w:r w:rsidR="004B68C3" w:rsidRPr="00C15757">
        <w:rPr>
          <w:rFonts w:ascii="Times New Roman" w:hAnsi="Times New Roman" w:cs="Times New Roman"/>
        </w:rPr>
        <w:t>несет ответственность за сохранность своего имущества, имущества своих сотрудников, клиентов, посетителей, в период действия настоящего Договора.</w:t>
      </w:r>
    </w:p>
    <w:p w14:paraId="7E29BBB7" w14:textId="77777777" w:rsidR="001B77B3" w:rsidRPr="00C15757" w:rsidRDefault="0054237E" w:rsidP="00177889">
      <w:pPr>
        <w:shd w:val="clear" w:color="auto" w:fill="FFFFFF"/>
        <w:tabs>
          <w:tab w:val="left" w:pos="-142"/>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w:t>
      </w:r>
      <w:r w:rsidR="004B68C3" w:rsidRPr="00C15757">
        <w:rPr>
          <w:rFonts w:ascii="Times New Roman" w:hAnsi="Times New Roman" w:cs="Times New Roman"/>
        </w:rPr>
        <w:t xml:space="preserve">.8. Арендатор самостоятельно несет ответственность за </w:t>
      </w:r>
      <w:r w:rsidR="008009AB" w:rsidRPr="00C15757">
        <w:rPr>
          <w:rFonts w:ascii="Times New Roman" w:hAnsi="Times New Roman" w:cs="Times New Roman"/>
        </w:rPr>
        <w:t>несоблюдение</w:t>
      </w:r>
      <w:r w:rsidR="004B68C3" w:rsidRPr="00C15757">
        <w:rPr>
          <w:rFonts w:ascii="Times New Roman" w:hAnsi="Times New Roman" w:cs="Times New Roman"/>
        </w:rPr>
        <w:t xml:space="preserve"> при эксплуатации Помещения установленных законодательством и настоящим Договором санитарных, противопожарных и иных норм и правил.</w:t>
      </w:r>
    </w:p>
    <w:p w14:paraId="22135265" w14:textId="77777777" w:rsidR="001B77B3" w:rsidRPr="00C15757" w:rsidRDefault="0054237E"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Style w:val="WW8Num1z0"/>
          <w:rFonts w:ascii="Times New Roman" w:hAnsi="Times New Roman" w:cs="Times New Roman"/>
          <w:b w:val="0"/>
          <w:bCs w:val="0"/>
          <w:i w:val="0"/>
          <w:iCs w:val="0"/>
          <w:sz w:val="22"/>
          <w:szCs w:val="22"/>
        </w:rPr>
        <w:t>8</w:t>
      </w:r>
      <w:r w:rsidR="004B68C3" w:rsidRPr="00C15757">
        <w:rPr>
          <w:rStyle w:val="WW8Num1z0"/>
          <w:rFonts w:ascii="Times New Roman" w:hAnsi="Times New Roman" w:cs="Times New Roman"/>
          <w:b w:val="0"/>
          <w:bCs w:val="0"/>
          <w:i w:val="0"/>
          <w:iCs w:val="0"/>
          <w:sz w:val="22"/>
          <w:szCs w:val="22"/>
        </w:rPr>
        <w:t>.9. Арендатор несет полную ответственность за</w:t>
      </w:r>
      <w:r w:rsidR="004B68C3" w:rsidRPr="00C15757">
        <w:rPr>
          <w:rFonts w:ascii="Times New Roman" w:hAnsi="Times New Roman"/>
          <w:b w:val="0"/>
          <w:bCs w:val="0"/>
          <w:i w:val="0"/>
          <w:iCs w:val="0"/>
          <w:sz w:val="22"/>
          <w:szCs w:val="22"/>
        </w:rPr>
        <w:t xml:space="preserve"> любые убытки и ущерб (в том числе вред здоровью, уничтожение, порча, хищение имущества), причиненные </w:t>
      </w:r>
      <w:r w:rsidR="00863222">
        <w:rPr>
          <w:rFonts w:ascii="Times New Roman" w:hAnsi="Times New Roman"/>
          <w:b w:val="0"/>
          <w:bCs w:val="0"/>
          <w:i w:val="0"/>
          <w:iCs w:val="0"/>
          <w:sz w:val="22"/>
          <w:szCs w:val="22"/>
        </w:rPr>
        <w:t xml:space="preserve">по его вине </w:t>
      </w:r>
      <w:r w:rsidR="004B68C3" w:rsidRPr="00C15757">
        <w:rPr>
          <w:rFonts w:ascii="Times New Roman" w:hAnsi="Times New Roman"/>
          <w:b w:val="0"/>
          <w:bCs w:val="0"/>
          <w:i w:val="0"/>
          <w:iCs w:val="0"/>
          <w:sz w:val="22"/>
          <w:szCs w:val="22"/>
        </w:rPr>
        <w:t xml:space="preserve">Арендодателю и/или иным лицам, арендующим помещения в Здании, и/или любым третьим лицам в результате действия или бездействия, коммерческой и иной деятельности </w:t>
      </w:r>
      <w:r w:rsidR="004B68C3" w:rsidRPr="00C15757">
        <w:rPr>
          <w:rStyle w:val="WW8Num1z0"/>
          <w:rFonts w:ascii="Times New Roman" w:hAnsi="Times New Roman" w:cs="Times New Roman"/>
          <w:b w:val="0"/>
          <w:bCs w:val="0"/>
          <w:i w:val="0"/>
          <w:iCs w:val="0"/>
          <w:sz w:val="22"/>
          <w:szCs w:val="22"/>
        </w:rPr>
        <w:t xml:space="preserve">Арендатора или любой стороной, действующей от его имени, </w:t>
      </w:r>
      <w:r w:rsidR="004B68C3" w:rsidRPr="00C15757">
        <w:rPr>
          <w:rFonts w:ascii="Times New Roman" w:hAnsi="Times New Roman"/>
          <w:b w:val="0"/>
          <w:bCs w:val="0"/>
          <w:i w:val="0"/>
          <w:iCs w:val="0"/>
          <w:sz w:val="22"/>
          <w:szCs w:val="22"/>
        </w:rPr>
        <w:t>в том числе из-за неполучения любых требующихся согласований или разрешений.</w:t>
      </w:r>
    </w:p>
    <w:p w14:paraId="5A4CAA5B" w14:textId="77777777" w:rsidR="001B77B3" w:rsidRPr="00C15757" w:rsidRDefault="0054237E" w:rsidP="00177889">
      <w:pPr>
        <w:pStyle w:val="2"/>
        <w:numPr>
          <w:ilvl w:val="0"/>
          <w:numId w:val="0"/>
        </w:numPr>
        <w:tabs>
          <w:tab w:val="left" w:pos="1276"/>
        </w:tabs>
        <w:spacing w:after="0"/>
        <w:ind w:firstLine="567"/>
        <w:rPr>
          <w:rStyle w:val="WW8Num1z0"/>
          <w:rFonts w:ascii="Times New Roman" w:hAnsi="Times New Roman" w:cs="Times New Roman"/>
          <w:b w:val="0"/>
          <w:bCs w:val="0"/>
          <w:i w:val="0"/>
          <w:iCs w:val="0"/>
          <w:sz w:val="22"/>
          <w:szCs w:val="22"/>
        </w:rPr>
      </w:pPr>
      <w:r w:rsidRPr="00C15757">
        <w:rPr>
          <w:rStyle w:val="WW8Num1z0"/>
          <w:rFonts w:ascii="Times New Roman" w:hAnsi="Times New Roman" w:cs="Times New Roman"/>
          <w:b w:val="0"/>
          <w:bCs w:val="0"/>
          <w:i w:val="0"/>
          <w:iCs w:val="0"/>
          <w:sz w:val="22"/>
          <w:szCs w:val="22"/>
        </w:rPr>
        <w:t>8</w:t>
      </w:r>
      <w:r w:rsidR="004B68C3" w:rsidRPr="00C15757">
        <w:rPr>
          <w:rStyle w:val="WW8Num1z0"/>
          <w:rFonts w:ascii="Times New Roman" w:hAnsi="Times New Roman" w:cs="Times New Roman"/>
          <w:b w:val="0"/>
          <w:bCs w:val="0"/>
          <w:i w:val="0"/>
          <w:iCs w:val="0"/>
          <w:sz w:val="22"/>
          <w:szCs w:val="22"/>
        </w:rPr>
        <w:t xml:space="preserve">.10. Арендодатель не несет ответственности ни за какой убыток или ущерб либо помехи или неудобства, возникшие у Арендатора в ходе любых работ в Здании, выполняемых другими арендаторами </w:t>
      </w:r>
      <w:r w:rsidR="00CE670D" w:rsidRPr="00C15757">
        <w:rPr>
          <w:rStyle w:val="WW8Num1z0"/>
          <w:rFonts w:ascii="Times New Roman" w:hAnsi="Times New Roman" w:cs="Times New Roman"/>
          <w:b w:val="0"/>
          <w:bCs w:val="0"/>
          <w:i w:val="0"/>
          <w:iCs w:val="0"/>
          <w:sz w:val="22"/>
          <w:szCs w:val="22"/>
        </w:rPr>
        <w:t xml:space="preserve">или </w:t>
      </w:r>
      <w:proofErr w:type="gramStart"/>
      <w:r w:rsidR="00CE670D" w:rsidRPr="00C15757">
        <w:rPr>
          <w:rStyle w:val="WW8Num1z0"/>
          <w:rFonts w:ascii="Times New Roman" w:hAnsi="Times New Roman" w:cs="Times New Roman"/>
          <w:b w:val="0"/>
          <w:bCs w:val="0"/>
          <w:i w:val="0"/>
          <w:iCs w:val="0"/>
          <w:sz w:val="22"/>
          <w:szCs w:val="22"/>
        </w:rPr>
        <w:t>третьими лицами</w:t>
      </w:r>
      <w:proofErr w:type="gramEnd"/>
      <w:r w:rsidR="00CE670D" w:rsidRPr="00C15757">
        <w:rPr>
          <w:rStyle w:val="WW8Num1z0"/>
          <w:rFonts w:ascii="Times New Roman" w:hAnsi="Times New Roman" w:cs="Times New Roman"/>
          <w:b w:val="0"/>
          <w:bCs w:val="0"/>
          <w:i w:val="0"/>
          <w:iCs w:val="0"/>
          <w:sz w:val="22"/>
          <w:szCs w:val="22"/>
        </w:rPr>
        <w:t xml:space="preserve"> или любым лицом</w:t>
      </w:r>
      <w:r w:rsidR="004B68C3" w:rsidRPr="00C15757">
        <w:rPr>
          <w:rStyle w:val="WW8Num1z0"/>
          <w:rFonts w:ascii="Times New Roman" w:hAnsi="Times New Roman" w:cs="Times New Roman"/>
          <w:b w:val="0"/>
          <w:bCs w:val="0"/>
          <w:i w:val="0"/>
          <w:iCs w:val="0"/>
          <w:sz w:val="22"/>
          <w:szCs w:val="22"/>
        </w:rPr>
        <w:t>, действующ</w:t>
      </w:r>
      <w:r w:rsidR="00CE670D" w:rsidRPr="00C15757">
        <w:rPr>
          <w:rStyle w:val="WW8Num1z0"/>
          <w:rFonts w:ascii="Times New Roman" w:hAnsi="Times New Roman" w:cs="Times New Roman"/>
          <w:b w:val="0"/>
          <w:bCs w:val="0"/>
          <w:i w:val="0"/>
          <w:iCs w:val="0"/>
          <w:sz w:val="22"/>
          <w:szCs w:val="22"/>
        </w:rPr>
        <w:t>им</w:t>
      </w:r>
      <w:r w:rsidR="004B68C3" w:rsidRPr="00C15757">
        <w:rPr>
          <w:rStyle w:val="WW8Num1z0"/>
          <w:rFonts w:ascii="Times New Roman" w:hAnsi="Times New Roman" w:cs="Times New Roman"/>
          <w:b w:val="0"/>
          <w:bCs w:val="0"/>
          <w:i w:val="0"/>
          <w:iCs w:val="0"/>
          <w:sz w:val="22"/>
          <w:szCs w:val="22"/>
        </w:rPr>
        <w:t xml:space="preserve"> от их имени, а также любых работ в Здании или около Здания, выполняемых любыми коммунальными службами.</w:t>
      </w:r>
      <w:r w:rsidR="005861D8" w:rsidRPr="00C15757">
        <w:t xml:space="preserve"> </w:t>
      </w:r>
      <w:r w:rsidR="005861D8" w:rsidRPr="00C15757">
        <w:rPr>
          <w:rStyle w:val="WW8Num1z0"/>
          <w:rFonts w:ascii="Times New Roman" w:hAnsi="Times New Roman" w:cs="Times New Roman"/>
          <w:b w:val="0"/>
          <w:bCs w:val="0"/>
          <w:i w:val="0"/>
          <w:iCs w:val="0"/>
          <w:sz w:val="22"/>
          <w:szCs w:val="22"/>
        </w:rPr>
        <w:t xml:space="preserve">Условие настоящего подпункта не распространяется на работы, выполняемые </w:t>
      </w:r>
      <w:r w:rsidR="00863222">
        <w:rPr>
          <w:rStyle w:val="WW8Num1z0"/>
          <w:rFonts w:ascii="Times New Roman" w:hAnsi="Times New Roman" w:cs="Times New Roman"/>
          <w:b w:val="0"/>
          <w:bCs w:val="0"/>
          <w:i w:val="0"/>
          <w:iCs w:val="0"/>
          <w:sz w:val="22"/>
          <w:szCs w:val="22"/>
        </w:rPr>
        <w:t xml:space="preserve">Арендодателем или привлеченными Арендодателем третьими лицами </w:t>
      </w:r>
      <w:r w:rsidR="005861D8" w:rsidRPr="00C15757">
        <w:rPr>
          <w:rStyle w:val="WW8Num1z0"/>
          <w:rFonts w:ascii="Times New Roman" w:hAnsi="Times New Roman" w:cs="Times New Roman"/>
          <w:b w:val="0"/>
          <w:bCs w:val="0"/>
          <w:i w:val="0"/>
          <w:iCs w:val="0"/>
          <w:sz w:val="22"/>
          <w:szCs w:val="22"/>
        </w:rPr>
        <w:t>по инициативе или с одобрения Арендодателя, за исключением случаев, когда причиной ущерба послужили виновные действия третьих лиц</w:t>
      </w:r>
      <w:r w:rsidR="00863222">
        <w:rPr>
          <w:rStyle w:val="WW8Num1z0"/>
          <w:rFonts w:ascii="Times New Roman" w:hAnsi="Times New Roman" w:cs="Times New Roman"/>
          <w:b w:val="0"/>
          <w:bCs w:val="0"/>
          <w:i w:val="0"/>
          <w:iCs w:val="0"/>
          <w:sz w:val="22"/>
          <w:szCs w:val="22"/>
        </w:rPr>
        <w:t xml:space="preserve">, который Арендодатель не привлекал </w:t>
      </w:r>
      <w:r w:rsidR="00A27D10">
        <w:rPr>
          <w:rStyle w:val="WW8Num1z0"/>
          <w:rFonts w:ascii="Times New Roman" w:hAnsi="Times New Roman" w:cs="Times New Roman"/>
          <w:b w:val="0"/>
          <w:bCs w:val="0"/>
          <w:i w:val="0"/>
          <w:iCs w:val="0"/>
          <w:sz w:val="22"/>
          <w:szCs w:val="22"/>
        </w:rPr>
        <w:t>к</w:t>
      </w:r>
      <w:r w:rsidR="00863222">
        <w:rPr>
          <w:rStyle w:val="WW8Num1z0"/>
          <w:rFonts w:ascii="Times New Roman" w:hAnsi="Times New Roman" w:cs="Times New Roman"/>
          <w:b w:val="0"/>
          <w:bCs w:val="0"/>
          <w:i w:val="0"/>
          <w:iCs w:val="0"/>
          <w:sz w:val="22"/>
          <w:szCs w:val="22"/>
        </w:rPr>
        <w:t xml:space="preserve"> выполнению указанных работ</w:t>
      </w:r>
      <w:r w:rsidR="005861D8" w:rsidRPr="00C15757">
        <w:rPr>
          <w:rStyle w:val="WW8Num1z0"/>
          <w:rFonts w:ascii="Times New Roman" w:hAnsi="Times New Roman" w:cs="Times New Roman"/>
          <w:b w:val="0"/>
          <w:bCs w:val="0"/>
          <w:i w:val="0"/>
          <w:iCs w:val="0"/>
          <w:sz w:val="22"/>
          <w:szCs w:val="22"/>
        </w:rPr>
        <w:t>.</w:t>
      </w:r>
    </w:p>
    <w:p w14:paraId="4A3051B4" w14:textId="77777777" w:rsidR="001B77B3" w:rsidRPr="00C15757" w:rsidRDefault="0054237E" w:rsidP="00CE670D">
      <w:pPr>
        <w:pStyle w:val="2"/>
        <w:numPr>
          <w:ilvl w:val="0"/>
          <w:numId w:val="0"/>
        </w:numPr>
        <w:tabs>
          <w:tab w:val="left" w:pos="1276"/>
        </w:tabs>
        <w:spacing w:after="0"/>
        <w:ind w:firstLine="567"/>
        <w:rPr>
          <w:rStyle w:val="WW8Num1z0"/>
          <w:rFonts w:ascii="Times New Roman" w:hAnsi="Times New Roman" w:cs="Times New Roman"/>
          <w:b w:val="0"/>
          <w:bCs w:val="0"/>
          <w:i w:val="0"/>
          <w:iCs w:val="0"/>
          <w:sz w:val="22"/>
          <w:szCs w:val="22"/>
        </w:rPr>
      </w:pPr>
      <w:r w:rsidRPr="00C15757">
        <w:rPr>
          <w:rStyle w:val="WW8Num1z0"/>
          <w:rFonts w:ascii="Times New Roman" w:hAnsi="Times New Roman" w:cs="Times New Roman"/>
          <w:b w:val="0"/>
          <w:bCs w:val="0"/>
          <w:i w:val="0"/>
          <w:iCs w:val="0"/>
          <w:sz w:val="22"/>
          <w:szCs w:val="22"/>
        </w:rPr>
        <w:t>8</w:t>
      </w:r>
      <w:r w:rsidR="004B68C3" w:rsidRPr="00C15757">
        <w:rPr>
          <w:rStyle w:val="WW8Num1z0"/>
          <w:rFonts w:ascii="Times New Roman" w:hAnsi="Times New Roman" w:cs="Times New Roman"/>
          <w:b w:val="0"/>
          <w:bCs w:val="0"/>
          <w:i w:val="0"/>
          <w:iCs w:val="0"/>
          <w:sz w:val="22"/>
          <w:szCs w:val="22"/>
        </w:rPr>
        <w:t xml:space="preserve">.11. Арендодатель не несет ответственности перед Арендатором в отношении любого </w:t>
      </w:r>
      <w:proofErr w:type="spellStart"/>
      <w:r w:rsidR="008009AB" w:rsidRPr="00C15757">
        <w:rPr>
          <w:rStyle w:val="WW8Num1z0"/>
          <w:rFonts w:ascii="Times New Roman" w:hAnsi="Times New Roman" w:cs="Times New Roman"/>
          <w:b w:val="0"/>
          <w:bCs w:val="0"/>
          <w:i w:val="0"/>
          <w:iCs w:val="0"/>
          <w:sz w:val="22"/>
          <w:szCs w:val="22"/>
        </w:rPr>
        <w:t>непредоставления</w:t>
      </w:r>
      <w:proofErr w:type="spellEnd"/>
      <w:r w:rsidR="004B68C3" w:rsidRPr="00C15757">
        <w:rPr>
          <w:rStyle w:val="WW8Num1z0"/>
          <w:rFonts w:ascii="Times New Roman" w:hAnsi="Times New Roman" w:cs="Times New Roman"/>
          <w:b w:val="0"/>
          <w:bCs w:val="0"/>
          <w:i w:val="0"/>
          <w:iCs w:val="0"/>
          <w:sz w:val="22"/>
          <w:szCs w:val="22"/>
        </w:rPr>
        <w:t xml:space="preserve"> или перерыва или задержки в предоставлении любых услуг</w:t>
      </w:r>
      <w:r w:rsidR="00CE670D" w:rsidRPr="00C15757">
        <w:rPr>
          <w:rStyle w:val="WW8Num1z0"/>
          <w:rFonts w:ascii="Times New Roman" w:hAnsi="Times New Roman" w:cs="Times New Roman"/>
          <w:b w:val="0"/>
          <w:bCs w:val="0"/>
          <w:i w:val="0"/>
          <w:iCs w:val="0"/>
          <w:sz w:val="22"/>
          <w:szCs w:val="22"/>
        </w:rPr>
        <w:t>, в том числе оказываемых третьими лицам,</w:t>
      </w:r>
      <w:r w:rsidR="004B68C3" w:rsidRPr="00C15757">
        <w:rPr>
          <w:rStyle w:val="WW8Num1z0"/>
          <w:rFonts w:ascii="Times New Roman" w:hAnsi="Times New Roman" w:cs="Times New Roman"/>
          <w:b w:val="0"/>
          <w:bCs w:val="0"/>
          <w:i w:val="0"/>
          <w:iCs w:val="0"/>
          <w:sz w:val="22"/>
          <w:szCs w:val="22"/>
        </w:rPr>
        <w:t xml:space="preserve"> или коммунальных Услуг в Здании или Помещении. </w:t>
      </w:r>
    </w:p>
    <w:p w14:paraId="3ABB4EC4" w14:textId="77777777" w:rsidR="0056011E" w:rsidRPr="00C15757" w:rsidRDefault="0054237E" w:rsidP="007429B1">
      <w:pPr>
        <w:pStyle w:val="2"/>
        <w:numPr>
          <w:ilvl w:val="0"/>
          <w:numId w:val="0"/>
        </w:numPr>
        <w:tabs>
          <w:tab w:val="left" w:pos="1276"/>
        </w:tabs>
        <w:spacing w:after="0"/>
        <w:ind w:firstLine="567"/>
        <w:rPr>
          <w:rStyle w:val="WW8Num1z0"/>
          <w:rFonts w:ascii="Times New Roman" w:hAnsi="Times New Roman" w:cs="Times New Roman"/>
          <w:b w:val="0"/>
          <w:bCs w:val="0"/>
          <w:i w:val="0"/>
          <w:iCs w:val="0"/>
          <w:sz w:val="22"/>
          <w:szCs w:val="22"/>
        </w:rPr>
      </w:pPr>
      <w:r w:rsidRPr="00C15757">
        <w:rPr>
          <w:rStyle w:val="WW8Num1z0"/>
          <w:rFonts w:ascii="Times New Roman" w:hAnsi="Times New Roman" w:cs="Times New Roman"/>
          <w:b w:val="0"/>
          <w:bCs w:val="0"/>
          <w:i w:val="0"/>
          <w:iCs w:val="0"/>
          <w:sz w:val="22"/>
          <w:szCs w:val="22"/>
        </w:rPr>
        <w:lastRenderedPageBreak/>
        <w:t>8</w:t>
      </w:r>
      <w:r w:rsidR="004B68C3" w:rsidRPr="00C15757">
        <w:rPr>
          <w:rStyle w:val="WW8Num1z0"/>
          <w:rFonts w:ascii="Times New Roman" w:hAnsi="Times New Roman" w:cs="Times New Roman"/>
          <w:b w:val="0"/>
          <w:bCs w:val="0"/>
          <w:i w:val="0"/>
          <w:iCs w:val="0"/>
          <w:sz w:val="22"/>
          <w:szCs w:val="22"/>
        </w:rPr>
        <w:t>.1</w:t>
      </w:r>
      <w:r w:rsidR="00CE670D" w:rsidRPr="00C15757">
        <w:rPr>
          <w:rStyle w:val="WW8Num1z0"/>
          <w:rFonts w:ascii="Times New Roman" w:hAnsi="Times New Roman" w:cs="Times New Roman"/>
          <w:b w:val="0"/>
          <w:bCs w:val="0"/>
          <w:i w:val="0"/>
          <w:iCs w:val="0"/>
          <w:sz w:val="22"/>
          <w:szCs w:val="22"/>
        </w:rPr>
        <w:t>2</w:t>
      </w:r>
      <w:r w:rsidR="004B68C3" w:rsidRPr="00C15757">
        <w:rPr>
          <w:rStyle w:val="WW8Num1z0"/>
          <w:rFonts w:ascii="Times New Roman" w:hAnsi="Times New Roman" w:cs="Times New Roman"/>
          <w:b w:val="0"/>
          <w:bCs w:val="0"/>
          <w:i w:val="0"/>
          <w:iCs w:val="0"/>
          <w:sz w:val="22"/>
          <w:szCs w:val="22"/>
        </w:rPr>
        <w:t>. Арендодатель не несет ответственности за хищение имущества Арендатора (в том числе недостачу) и не возмещает упущенную выгоду Арендатору.</w:t>
      </w:r>
    </w:p>
    <w:p w14:paraId="3EC99004" w14:textId="77777777" w:rsidR="001B77B3" w:rsidRPr="00C15757" w:rsidRDefault="0054237E" w:rsidP="009230A6">
      <w:pPr>
        <w:pStyle w:val="2"/>
        <w:numPr>
          <w:ilvl w:val="0"/>
          <w:numId w:val="0"/>
        </w:numPr>
        <w:tabs>
          <w:tab w:val="left" w:pos="1276"/>
        </w:tabs>
        <w:spacing w:after="0"/>
        <w:ind w:firstLine="567"/>
        <w:rPr>
          <w:rStyle w:val="WW8Num1z0"/>
          <w:rFonts w:ascii="Times New Roman" w:hAnsi="Times New Roman" w:cs="Times New Roman"/>
          <w:b w:val="0"/>
          <w:bCs w:val="0"/>
          <w:i w:val="0"/>
          <w:iCs w:val="0"/>
          <w:sz w:val="22"/>
          <w:szCs w:val="22"/>
        </w:rPr>
      </w:pPr>
      <w:r w:rsidRPr="00C15757">
        <w:rPr>
          <w:rStyle w:val="WW8Num1z0"/>
          <w:rFonts w:ascii="Times New Roman" w:hAnsi="Times New Roman" w:cs="Times New Roman"/>
          <w:b w:val="0"/>
          <w:bCs w:val="0"/>
          <w:i w:val="0"/>
          <w:iCs w:val="0"/>
          <w:sz w:val="22"/>
          <w:szCs w:val="22"/>
        </w:rPr>
        <w:t>8</w:t>
      </w:r>
      <w:r w:rsidR="004B68C3" w:rsidRPr="00C15757">
        <w:rPr>
          <w:rStyle w:val="WW8Num1z0"/>
          <w:rFonts w:ascii="Times New Roman" w:hAnsi="Times New Roman" w:cs="Times New Roman"/>
          <w:b w:val="0"/>
          <w:bCs w:val="0"/>
          <w:i w:val="0"/>
          <w:iCs w:val="0"/>
          <w:sz w:val="22"/>
          <w:szCs w:val="22"/>
        </w:rPr>
        <w:t>.1</w:t>
      </w:r>
      <w:r w:rsidR="00EB255A" w:rsidRPr="00C15757">
        <w:rPr>
          <w:rStyle w:val="WW8Num1z0"/>
          <w:rFonts w:ascii="Times New Roman" w:hAnsi="Times New Roman" w:cs="Times New Roman"/>
          <w:b w:val="0"/>
          <w:bCs w:val="0"/>
          <w:i w:val="0"/>
          <w:iCs w:val="0"/>
          <w:sz w:val="22"/>
          <w:szCs w:val="22"/>
        </w:rPr>
        <w:t>3</w:t>
      </w:r>
      <w:r w:rsidR="004B68C3" w:rsidRPr="00C15757">
        <w:rPr>
          <w:rStyle w:val="WW8Num1z0"/>
          <w:rFonts w:ascii="Times New Roman" w:hAnsi="Times New Roman" w:cs="Times New Roman"/>
          <w:b w:val="0"/>
          <w:bCs w:val="0"/>
          <w:i w:val="0"/>
          <w:iCs w:val="0"/>
          <w:sz w:val="22"/>
          <w:szCs w:val="22"/>
        </w:rPr>
        <w:t xml:space="preserve">. В случае неисполнения или ненадлежащего исполнения Арендатором своих обязательств и условий настоящего Договора Арендатор обязан в течение 3 (трех) банковских дней с момента установления факта, возместить </w:t>
      </w:r>
      <w:r w:rsidR="00CE670D" w:rsidRPr="00C15757">
        <w:rPr>
          <w:rStyle w:val="WW8Num1z0"/>
          <w:rFonts w:ascii="Times New Roman" w:hAnsi="Times New Roman" w:cs="Times New Roman"/>
          <w:b w:val="0"/>
          <w:bCs w:val="0"/>
          <w:i w:val="0"/>
          <w:iCs w:val="0"/>
          <w:sz w:val="22"/>
          <w:szCs w:val="22"/>
        </w:rPr>
        <w:t xml:space="preserve">реальный ущерб </w:t>
      </w:r>
      <w:r w:rsidR="004B68C3" w:rsidRPr="00C15757">
        <w:rPr>
          <w:rStyle w:val="WW8Num1z0"/>
          <w:rFonts w:ascii="Times New Roman" w:hAnsi="Times New Roman" w:cs="Times New Roman"/>
          <w:b w:val="0"/>
          <w:bCs w:val="0"/>
          <w:i w:val="0"/>
          <w:iCs w:val="0"/>
          <w:sz w:val="22"/>
          <w:szCs w:val="22"/>
        </w:rPr>
        <w:t xml:space="preserve">Арендодателя, причиненные соответствующим нарушением, устранить нарушение и выплатить штраф в размере </w:t>
      </w:r>
      <w:r w:rsidR="00EB255A" w:rsidRPr="00C15757">
        <w:rPr>
          <w:rStyle w:val="WW8Num1z0"/>
          <w:rFonts w:ascii="Times New Roman" w:hAnsi="Times New Roman" w:cs="Times New Roman"/>
          <w:b w:val="0"/>
          <w:bCs w:val="0"/>
          <w:i w:val="0"/>
          <w:iCs w:val="0"/>
          <w:color w:val="000000"/>
          <w:sz w:val="22"/>
          <w:szCs w:val="22"/>
        </w:rPr>
        <w:t>35</w:t>
      </w:r>
      <w:r w:rsidR="004B68C3" w:rsidRPr="00C15757">
        <w:rPr>
          <w:rStyle w:val="WW8Num1z0"/>
          <w:rFonts w:ascii="Times New Roman" w:hAnsi="Times New Roman" w:cs="Times New Roman"/>
          <w:b w:val="0"/>
          <w:bCs w:val="0"/>
          <w:i w:val="0"/>
          <w:iCs w:val="0"/>
          <w:color w:val="000000"/>
          <w:sz w:val="22"/>
          <w:szCs w:val="22"/>
        </w:rPr>
        <w:t xml:space="preserve"> МРП</w:t>
      </w:r>
      <w:r w:rsidR="004B68C3" w:rsidRPr="00C15757">
        <w:rPr>
          <w:rStyle w:val="WW8Num1z0"/>
          <w:rFonts w:ascii="Times New Roman" w:hAnsi="Times New Roman" w:cs="Times New Roman"/>
          <w:b w:val="0"/>
          <w:bCs w:val="0"/>
          <w:i w:val="0"/>
          <w:iCs w:val="0"/>
          <w:sz w:val="22"/>
          <w:szCs w:val="22"/>
        </w:rPr>
        <w:t xml:space="preserve"> за каждый факт такого нарушения.</w:t>
      </w:r>
      <w:r w:rsidRPr="00C15757">
        <w:rPr>
          <w:rStyle w:val="WW8Num1z0"/>
          <w:rFonts w:ascii="Times New Roman" w:hAnsi="Times New Roman" w:cs="Times New Roman"/>
          <w:b w:val="0"/>
          <w:bCs w:val="0"/>
          <w:i w:val="0"/>
          <w:iCs w:val="0"/>
          <w:sz w:val="22"/>
          <w:szCs w:val="22"/>
        </w:rPr>
        <w:t xml:space="preserve"> </w:t>
      </w:r>
      <w:r w:rsidR="008009AB" w:rsidRPr="00C15757">
        <w:rPr>
          <w:rStyle w:val="WW8Num1z0"/>
          <w:rFonts w:ascii="Times New Roman" w:hAnsi="Times New Roman" w:cs="Times New Roman"/>
          <w:b w:val="0"/>
          <w:bCs w:val="0"/>
          <w:i w:val="0"/>
          <w:iCs w:val="0"/>
          <w:sz w:val="22"/>
          <w:szCs w:val="22"/>
        </w:rPr>
        <w:t>При этом</w:t>
      </w:r>
      <w:r w:rsidR="004B68C3" w:rsidRPr="00C15757">
        <w:rPr>
          <w:rStyle w:val="WW8Num1z0"/>
          <w:rFonts w:ascii="Times New Roman" w:hAnsi="Times New Roman" w:cs="Times New Roman"/>
          <w:b w:val="0"/>
          <w:bCs w:val="0"/>
          <w:i w:val="0"/>
          <w:iCs w:val="0"/>
          <w:sz w:val="22"/>
          <w:szCs w:val="22"/>
        </w:rPr>
        <w:t xml:space="preserve"> Арендатор обязан устранить факт нарушения в течение 3 (трех) дней с момента предъявления требования Арендодателя</w:t>
      </w:r>
      <w:r w:rsidRPr="00C15757">
        <w:rPr>
          <w:rStyle w:val="WW8Num1z0"/>
          <w:rFonts w:ascii="Times New Roman" w:hAnsi="Times New Roman" w:cs="Times New Roman"/>
          <w:b w:val="0"/>
          <w:bCs w:val="0"/>
          <w:i w:val="0"/>
          <w:iCs w:val="0"/>
          <w:sz w:val="22"/>
          <w:szCs w:val="22"/>
        </w:rPr>
        <w:t xml:space="preserve"> либо иной</w:t>
      </w:r>
      <w:r w:rsidR="004B68C3" w:rsidRPr="00C15757">
        <w:rPr>
          <w:rStyle w:val="WW8Num1z0"/>
          <w:rFonts w:ascii="Times New Roman" w:hAnsi="Times New Roman" w:cs="Times New Roman"/>
          <w:b w:val="0"/>
          <w:bCs w:val="0"/>
          <w:i w:val="0"/>
          <w:iCs w:val="0"/>
          <w:sz w:val="22"/>
          <w:szCs w:val="22"/>
        </w:rPr>
        <w:t xml:space="preserve"> установленны</w:t>
      </w:r>
      <w:r w:rsidRPr="00C15757">
        <w:rPr>
          <w:rStyle w:val="WW8Num1z0"/>
          <w:rFonts w:ascii="Times New Roman" w:hAnsi="Times New Roman" w:cs="Times New Roman"/>
          <w:b w:val="0"/>
          <w:bCs w:val="0"/>
          <w:i w:val="0"/>
          <w:iCs w:val="0"/>
          <w:sz w:val="22"/>
          <w:szCs w:val="22"/>
        </w:rPr>
        <w:t>й</w:t>
      </w:r>
      <w:r w:rsidR="004B68C3" w:rsidRPr="00C15757">
        <w:rPr>
          <w:rStyle w:val="WW8Num1z0"/>
          <w:rFonts w:ascii="Times New Roman" w:hAnsi="Times New Roman" w:cs="Times New Roman"/>
          <w:b w:val="0"/>
          <w:bCs w:val="0"/>
          <w:i w:val="0"/>
          <w:iCs w:val="0"/>
          <w:sz w:val="22"/>
          <w:szCs w:val="22"/>
        </w:rPr>
        <w:t xml:space="preserve"> Арендодателем</w:t>
      </w:r>
      <w:r w:rsidRPr="00C15757">
        <w:rPr>
          <w:rStyle w:val="WW8Num1z0"/>
          <w:rFonts w:ascii="Times New Roman" w:hAnsi="Times New Roman" w:cs="Times New Roman"/>
          <w:b w:val="0"/>
          <w:bCs w:val="0"/>
          <w:i w:val="0"/>
          <w:iCs w:val="0"/>
          <w:sz w:val="22"/>
          <w:szCs w:val="22"/>
        </w:rPr>
        <w:t xml:space="preserve"> срок</w:t>
      </w:r>
      <w:r w:rsidR="004B68C3" w:rsidRPr="00C15757">
        <w:rPr>
          <w:rStyle w:val="WW8Num1z0"/>
          <w:rFonts w:ascii="Times New Roman" w:hAnsi="Times New Roman" w:cs="Times New Roman"/>
          <w:b w:val="0"/>
          <w:bCs w:val="0"/>
          <w:i w:val="0"/>
          <w:iCs w:val="0"/>
          <w:sz w:val="22"/>
          <w:szCs w:val="22"/>
        </w:rPr>
        <w:t>.</w:t>
      </w:r>
    </w:p>
    <w:p w14:paraId="55A6C8FC" w14:textId="77777777" w:rsidR="001B77B3" w:rsidRPr="00C15757" w:rsidRDefault="0054237E" w:rsidP="00177889">
      <w:pPr>
        <w:pStyle w:val="2"/>
        <w:numPr>
          <w:ilvl w:val="0"/>
          <w:numId w:val="0"/>
        </w:numPr>
        <w:tabs>
          <w:tab w:val="left" w:pos="1276"/>
        </w:tabs>
        <w:spacing w:after="0"/>
        <w:ind w:firstLine="567"/>
        <w:rPr>
          <w:rStyle w:val="WW8Num1z0"/>
          <w:rFonts w:ascii="Times New Roman" w:hAnsi="Times New Roman" w:cs="Times New Roman"/>
          <w:b w:val="0"/>
          <w:bCs w:val="0"/>
          <w:i w:val="0"/>
          <w:iCs w:val="0"/>
          <w:sz w:val="22"/>
          <w:szCs w:val="22"/>
        </w:rPr>
      </w:pPr>
      <w:r w:rsidRPr="00C15757">
        <w:rPr>
          <w:rStyle w:val="WW8Num1z0"/>
          <w:rFonts w:ascii="Times New Roman" w:hAnsi="Times New Roman" w:cs="Times New Roman"/>
          <w:b w:val="0"/>
          <w:bCs w:val="0"/>
          <w:i w:val="0"/>
          <w:iCs w:val="0"/>
          <w:sz w:val="22"/>
          <w:szCs w:val="22"/>
        </w:rPr>
        <w:t>8</w:t>
      </w:r>
      <w:r w:rsidR="0082216A" w:rsidRPr="00C15757">
        <w:rPr>
          <w:rStyle w:val="WW8Num1z0"/>
          <w:rFonts w:ascii="Times New Roman" w:hAnsi="Times New Roman" w:cs="Times New Roman"/>
          <w:b w:val="0"/>
          <w:bCs w:val="0"/>
          <w:i w:val="0"/>
          <w:iCs w:val="0"/>
          <w:sz w:val="22"/>
          <w:szCs w:val="22"/>
        </w:rPr>
        <w:t>.1</w:t>
      </w:r>
      <w:r w:rsidRPr="00C15757">
        <w:rPr>
          <w:rStyle w:val="WW8Num1z0"/>
          <w:rFonts w:ascii="Times New Roman" w:hAnsi="Times New Roman" w:cs="Times New Roman"/>
          <w:b w:val="0"/>
          <w:bCs w:val="0"/>
          <w:i w:val="0"/>
          <w:iCs w:val="0"/>
          <w:sz w:val="22"/>
          <w:szCs w:val="22"/>
        </w:rPr>
        <w:t>4</w:t>
      </w:r>
      <w:r w:rsidR="004B68C3" w:rsidRPr="00C15757">
        <w:rPr>
          <w:rStyle w:val="WW8Num1z0"/>
          <w:rFonts w:ascii="Times New Roman" w:hAnsi="Times New Roman" w:cs="Times New Roman"/>
          <w:b w:val="0"/>
          <w:bCs w:val="0"/>
          <w:i w:val="0"/>
          <w:iCs w:val="0"/>
          <w:sz w:val="22"/>
          <w:szCs w:val="22"/>
        </w:rPr>
        <w:t>. Факт нарушения условий Договора может фиксироваться Арендодателем путем составления соответствующего акта нарушений с участием представителя Арендатора. В случае отказа Арендатора от подписания акта либо в случае отсутствия Арендатора на момент обнаружения факта нарушения, факт нарушения фиксируется Арендодателем совместно со службой охраны Б</w:t>
      </w:r>
      <w:r w:rsidR="00256FFA" w:rsidRPr="00C15757">
        <w:rPr>
          <w:rStyle w:val="WW8Num1z0"/>
          <w:rFonts w:ascii="Times New Roman" w:hAnsi="Times New Roman" w:cs="Times New Roman"/>
          <w:b w:val="0"/>
          <w:bCs w:val="0"/>
          <w:i w:val="0"/>
          <w:iCs w:val="0"/>
          <w:sz w:val="22"/>
          <w:szCs w:val="22"/>
        </w:rPr>
        <w:t>изнес-</w:t>
      </w:r>
      <w:r w:rsidR="004B68C3" w:rsidRPr="00C15757">
        <w:rPr>
          <w:rStyle w:val="WW8Num1z0"/>
          <w:rFonts w:ascii="Times New Roman" w:hAnsi="Times New Roman" w:cs="Times New Roman"/>
          <w:b w:val="0"/>
          <w:bCs w:val="0"/>
          <w:i w:val="0"/>
          <w:iCs w:val="0"/>
          <w:sz w:val="22"/>
          <w:szCs w:val="22"/>
        </w:rPr>
        <w:t>Ц</w:t>
      </w:r>
      <w:r w:rsidR="00256FFA" w:rsidRPr="00C15757">
        <w:rPr>
          <w:rStyle w:val="WW8Num1z0"/>
          <w:rFonts w:ascii="Times New Roman" w:hAnsi="Times New Roman" w:cs="Times New Roman"/>
          <w:b w:val="0"/>
          <w:bCs w:val="0"/>
          <w:i w:val="0"/>
          <w:iCs w:val="0"/>
          <w:sz w:val="22"/>
          <w:szCs w:val="22"/>
        </w:rPr>
        <w:t>ентра</w:t>
      </w:r>
      <w:r w:rsidR="004B68C3" w:rsidRPr="00C15757">
        <w:rPr>
          <w:rStyle w:val="WW8Num1z0"/>
          <w:rFonts w:ascii="Times New Roman" w:hAnsi="Times New Roman" w:cs="Times New Roman"/>
          <w:b w:val="0"/>
          <w:bCs w:val="0"/>
          <w:i w:val="0"/>
          <w:iCs w:val="0"/>
          <w:sz w:val="22"/>
          <w:szCs w:val="22"/>
        </w:rPr>
        <w:t xml:space="preserve">. </w:t>
      </w:r>
      <w:r w:rsidR="008009AB" w:rsidRPr="00C15757">
        <w:rPr>
          <w:rStyle w:val="WW8Num1z0"/>
          <w:rFonts w:ascii="Times New Roman" w:hAnsi="Times New Roman" w:cs="Times New Roman"/>
          <w:b w:val="0"/>
          <w:bCs w:val="0"/>
          <w:i w:val="0"/>
          <w:iCs w:val="0"/>
          <w:sz w:val="22"/>
          <w:szCs w:val="22"/>
        </w:rPr>
        <w:t>При этом</w:t>
      </w:r>
      <w:r w:rsidR="004B68C3" w:rsidRPr="00C15757">
        <w:rPr>
          <w:rStyle w:val="WW8Num1z0"/>
          <w:rFonts w:ascii="Times New Roman" w:hAnsi="Times New Roman" w:cs="Times New Roman"/>
          <w:b w:val="0"/>
          <w:bCs w:val="0"/>
          <w:i w:val="0"/>
          <w:iCs w:val="0"/>
          <w:sz w:val="22"/>
          <w:szCs w:val="22"/>
        </w:rPr>
        <w:t xml:space="preserve"> отказ Арендатора от подписания акта не является основанием освобождения его от ответственности за допущенное Арендатором нарушения.</w:t>
      </w:r>
    </w:p>
    <w:p w14:paraId="7A795C16" w14:textId="77777777" w:rsidR="001B77B3" w:rsidRPr="00C15757" w:rsidRDefault="00256FFA" w:rsidP="00177889">
      <w:pPr>
        <w:pStyle w:val="Text"/>
        <w:tabs>
          <w:tab w:val="left" w:pos="1276"/>
        </w:tabs>
        <w:spacing w:after="0"/>
        <w:ind w:firstLine="567"/>
        <w:jc w:val="both"/>
        <w:rPr>
          <w:rStyle w:val="WW8Num1z0"/>
          <w:rFonts w:ascii="Times New Roman" w:hAnsi="Times New Roman" w:cs="Times New Roman"/>
          <w:sz w:val="22"/>
          <w:szCs w:val="22"/>
          <w:lang w:val="ru-RU" w:eastAsia="ru-RU"/>
        </w:rPr>
      </w:pPr>
      <w:r w:rsidRPr="00C15757">
        <w:rPr>
          <w:rStyle w:val="WW8Num1z0"/>
          <w:rFonts w:ascii="Times New Roman" w:hAnsi="Times New Roman" w:cs="Times New Roman"/>
          <w:sz w:val="22"/>
          <w:szCs w:val="22"/>
          <w:lang w:val="ru-RU" w:eastAsia="ru-RU"/>
        </w:rPr>
        <w:t>8</w:t>
      </w:r>
      <w:r w:rsidR="00EB255A" w:rsidRPr="00C15757">
        <w:rPr>
          <w:rStyle w:val="WW8Num1z0"/>
          <w:rFonts w:ascii="Times New Roman" w:hAnsi="Times New Roman" w:cs="Times New Roman"/>
          <w:sz w:val="22"/>
          <w:szCs w:val="22"/>
          <w:lang w:val="ru-RU" w:eastAsia="ru-RU"/>
        </w:rPr>
        <w:t>.1</w:t>
      </w:r>
      <w:r w:rsidRPr="00C15757">
        <w:rPr>
          <w:rStyle w:val="WW8Num1z0"/>
          <w:rFonts w:ascii="Times New Roman" w:hAnsi="Times New Roman" w:cs="Times New Roman"/>
          <w:sz w:val="22"/>
          <w:szCs w:val="22"/>
          <w:lang w:val="ru-RU" w:eastAsia="ru-RU"/>
        </w:rPr>
        <w:t>5</w:t>
      </w:r>
      <w:r w:rsidR="004B68C3" w:rsidRPr="00C15757">
        <w:rPr>
          <w:rStyle w:val="WW8Num1z0"/>
          <w:rFonts w:ascii="Times New Roman" w:hAnsi="Times New Roman" w:cs="Times New Roman"/>
          <w:sz w:val="22"/>
          <w:szCs w:val="22"/>
          <w:lang w:val="ru-RU" w:eastAsia="ru-RU"/>
        </w:rPr>
        <w:t xml:space="preserve">. В случае, если Арендатор совершил какое-либо нарушение условий настоящего Договора и самостоятельно его не устранил в сроки, установленные настоящим Договором, а если сроки не установлены, то в разумные сроки, необходимые для его устранения, либо если Арендатор немедленно не приступил к устранению нарушения либо приступил, но, по мнению Арендодателя устраняет крайне медленно, Арендодатель вправе самостоятельно устранить данное нарушение, а Арендатор обязан компенсировать все затраты и убытки Арендодателя, вызванные устранением нарушения Арендатора, в течение 7(Семи) банковских дней с момента получения соответствующего требования. </w:t>
      </w:r>
    </w:p>
    <w:p w14:paraId="1CCEB174" w14:textId="77777777" w:rsidR="001B77B3" w:rsidRPr="00C15757" w:rsidRDefault="00256FFA"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8</w:t>
      </w:r>
      <w:r w:rsidR="00A07475" w:rsidRPr="00C15757">
        <w:rPr>
          <w:rFonts w:ascii="Times New Roman" w:hAnsi="Times New Roman"/>
          <w:b w:val="0"/>
          <w:bCs w:val="0"/>
          <w:i w:val="0"/>
          <w:iCs w:val="0"/>
          <w:sz w:val="22"/>
          <w:szCs w:val="22"/>
        </w:rPr>
        <w:t>.1</w:t>
      </w:r>
      <w:r w:rsidRPr="00C15757">
        <w:rPr>
          <w:rFonts w:ascii="Times New Roman" w:hAnsi="Times New Roman"/>
          <w:b w:val="0"/>
          <w:bCs w:val="0"/>
          <w:i w:val="0"/>
          <w:iCs w:val="0"/>
          <w:sz w:val="22"/>
          <w:szCs w:val="22"/>
        </w:rPr>
        <w:t>6</w:t>
      </w:r>
      <w:r w:rsidR="004B68C3" w:rsidRPr="00C15757">
        <w:rPr>
          <w:rFonts w:ascii="Times New Roman" w:hAnsi="Times New Roman"/>
          <w:b w:val="0"/>
          <w:bCs w:val="0"/>
          <w:i w:val="0"/>
          <w:iCs w:val="0"/>
          <w:sz w:val="22"/>
          <w:szCs w:val="22"/>
        </w:rPr>
        <w:t xml:space="preserve">. Арендодатель имеет право использовать все способы защиты своих прав, предусмотренные Договором и/или законодательством Республики Казахстан, в том числе, но, не ограничиваясь, право во внесудебном порядке, предусмотренном для удовлетворения требований, обеспеченных залогом, </w:t>
      </w:r>
      <w:r w:rsidR="00164282" w:rsidRPr="00C15757">
        <w:rPr>
          <w:rFonts w:ascii="Times New Roman" w:hAnsi="Times New Roman"/>
          <w:b w:val="0"/>
          <w:bCs w:val="0"/>
          <w:i w:val="0"/>
          <w:iCs w:val="0"/>
          <w:sz w:val="22"/>
          <w:szCs w:val="22"/>
        </w:rPr>
        <w:t xml:space="preserve">удержанием, </w:t>
      </w:r>
      <w:r w:rsidR="004B68C3" w:rsidRPr="00C15757">
        <w:rPr>
          <w:rFonts w:ascii="Times New Roman" w:hAnsi="Times New Roman"/>
          <w:b w:val="0"/>
          <w:bCs w:val="0"/>
          <w:i w:val="0"/>
          <w:iCs w:val="0"/>
          <w:sz w:val="22"/>
          <w:szCs w:val="22"/>
        </w:rPr>
        <w:t>взыскать из стоимости такого имущества Арендатора сумму, подлежащую выплате по настоящему пункту, а также затраты, связанные с вывозом, хранением и реализацией имущества Арендатора.</w:t>
      </w:r>
    </w:p>
    <w:p w14:paraId="407A738D" w14:textId="77777777" w:rsidR="001B77B3" w:rsidRPr="00C15757" w:rsidRDefault="00256FFA" w:rsidP="00177889">
      <w:pPr>
        <w:shd w:val="clear" w:color="auto" w:fill="FFFFFF"/>
        <w:tabs>
          <w:tab w:val="left" w:pos="-142"/>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w:t>
      </w:r>
      <w:r w:rsidR="00A07475" w:rsidRPr="00C15757">
        <w:rPr>
          <w:rFonts w:ascii="Times New Roman" w:hAnsi="Times New Roman" w:cs="Times New Roman"/>
        </w:rPr>
        <w:t>.1</w:t>
      </w:r>
      <w:r w:rsidRPr="00C15757">
        <w:rPr>
          <w:rFonts w:ascii="Times New Roman" w:hAnsi="Times New Roman" w:cs="Times New Roman"/>
        </w:rPr>
        <w:t>7</w:t>
      </w:r>
      <w:r w:rsidR="004B68C3" w:rsidRPr="00C15757">
        <w:rPr>
          <w:rFonts w:ascii="Times New Roman" w:hAnsi="Times New Roman" w:cs="Times New Roman"/>
        </w:rPr>
        <w:t>. Уплата штрафных санкций, установленных настоящим договором, не освобождает Стороны от выполнения</w:t>
      </w:r>
      <w:r w:rsidR="00611812">
        <w:rPr>
          <w:rFonts w:ascii="Times New Roman" w:hAnsi="Times New Roman" w:cs="Times New Roman"/>
        </w:rPr>
        <w:t xml:space="preserve"> </w:t>
      </w:r>
      <w:r w:rsidR="004B68C3" w:rsidRPr="00C15757">
        <w:rPr>
          <w:rFonts w:ascii="Times New Roman" w:hAnsi="Times New Roman" w:cs="Times New Roman"/>
        </w:rPr>
        <w:t>своих обязательств и устранения нарушений.</w:t>
      </w:r>
    </w:p>
    <w:p w14:paraId="34AFBBD8" w14:textId="77777777" w:rsidR="00EC408D" w:rsidRPr="00C15757" w:rsidRDefault="00256FFA"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w:t>
      </w:r>
      <w:r w:rsidR="00A07475" w:rsidRPr="00C15757">
        <w:rPr>
          <w:rFonts w:ascii="Times New Roman" w:hAnsi="Times New Roman" w:cs="Times New Roman"/>
        </w:rPr>
        <w:t>.</w:t>
      </w:r>
      <w:r w:rsidRPr="00C15757">
        <w:rPr>
          <w:rFonts w:ascii="Times New Roman" w:hAnsi="Times New Roman" w:cs="Times New Roman"/>
        </w:rPr>
        <w:t>18</w:t>
      </w:r>
      <w:r w:rsidR="00EC408D" w:rsidRPr="00C15757">
        <w:rPr>
          <w:rFonts w:ascii="Times New Roman" w:hAnsi="Times New Roman" w:cs="Times New Roman"/>
        </w:rPr>
        <w:t>. Арендатор несет полную ответственность, предусмотренную законодательством Республики Казахстан за соблюдение внутри арендуемого помещения и/или на арендуемой территории, правил пожарной безопасности, утвержденных постановлением Правительства Республики Казахстан от 30 декабря 2011 года № 1682 и</w:t>
      </w:r>
      <w:r w:rsidR="00EC408D" w:rsidRPr="00C15757">
        <w:rPr>
          <w:rStyle w:val="90"/>
          <w:rFonts w:ascii="Times New Roman" w:hAnsi="Times New Roman" w:cs="Times New Roman"/>
        </w:rPr>
        <w:t xml:space="preserve"> </w:t>
      </w:r>
      <w:r w:rsidR="00680015" w:rsidRPr="00C15757">
        <w:rPr>
          <w:rStyle w:val="s0"/>
          <w:color w:val="auto"/>
          <w:sz w:val="22"/>
          <w:szCs w:val="22"/>
        </w:rPr>
        <w:t>требований,</w:t>
      </w:r>
      <w:r w:rsidR="00EC408D" w:rsidRPr="00C15757">
        <w:rPr>
          <w:rStyle w:val="s0"/>
          <w:color w:val="auto"/>
          <w:sz w:val="22"/>
          <w:szCs w:val="22"/>
        </w:rPr>
        <w:t xml:space="preserve"> и правил технической безопасности в соответствии с</w:t>
      </w:r>
      <w:r w:rsidR="00EC408D" w:rsidRPr="00C15757">
        <w:rPr>
          <w:rFonts w:ascii="Times New Roman" w:hAnsi="Times New Roman" w:cs="Times New Roman"/>
        </w:rPr>
        <w:t xml:space="preserve"> действующим законодательством Республики Казахстан.</w:t>
      </w:r>
    </w:p>
    <w:p w14:paraId="54C61C38" w14:textId="77777777" w:rsidR="00EC408D" w:rsidRPr="00C15757" w:rsidRDefault="00256FFA"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w:t>
      </w:r>
      <w:r w:rsidR="00A07475" w:rsidRPr="00C15757">
        <w:rPr>
          <w:rFonts w:ascii="Times New Roman" w:hAnsi="Times New Roman" w:cs="Times New Roman"/>
        </w:rPr>
        <w:t>.</w:t>
      </w:r>
      <w:r w:rsidRPr="00C15757">
        <w:rPr>
          <w:rFonts w:ascii="Times New Roman" w:hAnsi="Times New Roman" w:cs="Times New Roman"/>
        </w:rPr>
        <w:t>19</w:t>
      </w:r>
      <w:r w:rsidR="00EC408D" w:rsidRPr="00C15757">
        <w:rPr>
          <w:rFonts w:ascii="Times New Roman" w:hAnsi="Times New Roman" w:cs="Times New Roman"/>
        </w:rPr>
        <w:t>.</w:t>
      </w:r>
      <w:r w:rsidR="00EC408D" w:rsidRPr="00C15757">
        <w:rPr>
          <w:rFonts w:ascii="Times New Roman" w:hAnsi="Times New Roman" w:cs="Times New Roman"/>
          <w:b/>
        </w:rPr>
        <w:t xml:space="preserve"> </w:t>
      </w:r>
      <w:r w:rsidR="00EC408D" w:rsidRPr="00C15757">
        <w:rPr>
          <w:rFonts w:ascii="Times New Roman" w:hAnsi="Times New Roman" w:cs="Times New Roman"/>
        </w:rPr>
        <w:t>В случае установления факта нарушения законодательства в сфере пожарной и технической безопасности внутри арендуемого помещения и/или на арендуемой территории,</w:t>
      </w:r>
      <w:r w:rsidR="00611812">
        <w:rPr>
          <w:rFonts w:ascii="Times New Roman" w:hAnsi="Times New Roman" w:cs="Times New Roman"/>
        </w:rPr>
        <w:t xml:space="preserve"> </w:t>
      </w:r>
      <w:r w:rsidR="00EC408D" w:rsidRPr="00C15757">
        <w:rPr>
          <w:rFonts w:ascii="Times New Roman" w:hAnsi="Times New Roman" w:cs="Times New Roman"/>
        </w:rPr>
        <w:t>Арендатор возмещает расходы Арендодателя по уплате административных и иных штрафов, возложенных контролирующими и надзорными органами на Арендодателя</w:t>
      </w:r>
      <w:r w:rsidR="00EB255A" w:rsidRPr="00C15757">
        <w:rPr>
          <w:rFonts w:ascii="Times New Roman" w:hAnsi="Times New Roman" w:cs="Times New Roman"/>
        </w:rPr>
        <w:t>, наложенных вследствие виновных действий Арендатора</w:t>
      </w:r>
      <w:r w:rsidR="00EC408D" w:rsidRPr="00C15757">
        <w:rPr>
          <w:rFonts w:ascii="Times New Roman" w:hAnsi="Times New Roman" w:cs="Times New Roman"/>
        </w:rPr>
        <w:t>.</w:t>
      </w:r>
    </w:p>
    <w:p w14:paraId="4F356683" w14:textId="77777777" w:rsidR="00EB255A" w:rsidRPr="00C15757" w:rsidRDefault="00EB255A" w:rsidP="00177889">
      <w:pPr>
        <w:tabs>
          <w:tab w:val="left" w:pos="1276"/>
        </w:tabs>
        <w:spacing w:after="0" w:line="240" w:lineRule="auto"/>
        <w:ind w:firstLine="567"/>
        <w:jc w:val="both"/>
        <w:rPr>
          <w:rFonts w:ascii="Times New Roman" w:hAnsi="Times New Roman" w:cs="Times New Roman"/>
          <w:b/>
        </w:rPr>
      </w:pPr>
    </w:p>
    <w:p w14:paraId="4EAA8515" w14:textId="77777777" w:rsidR="001B77B3" w:rsidRPr="00C15757" w:rsidRDefault="001B77B3" w:rsidP="00177889">
      <w:pPr>
        <w:shd w:val="clear" w:color="auto" w:fill="FFFFFF"/>
        <w:tabs>
          <w:tab w:val="left" w:pos="1276"/>
        </w:tabs>
        <w:spacing w:after="0" w:line="240" w:lineRule="auto"/>
        <w:ind w:firstLine="567"/>
        <w:jc w:val="both"/>
        <w:rPr>
          <w:rFonts w:ascii="Times New Roman" w:hAnsi="Times New Roman" w:cs="Times New Roman"/>
        </w:rPr>
      </w:pPr>
    </w:p>
    <w:p w14:paraId="7EC05A21" w14:textId="77777777" w:rsidR="00FF033C" w:rsidRPr="00C15757" w:rsidRDefault="00256FFA" w:rsidP="00177889">
      <w:pPr>
        <w:tabs>
          <w:tab w:val="left" w:pos="1276"/>
        </w:tabs>
        <w:spacing w:after="0" w:line="240" w:lineRule="auto"/>
        <w:ind w:firstLine="567"/>
        <w:jc w:val="center"/>
        <w:rPr>
          <w:rFonts w:ascii="Times New Roman" w:hAnsi="Times New Roman" w:cs="Times New Roman"/>
          <w:b/>
          <w:bCs/>
        </w:rPr>
      </w:pPr>
      <w:bookmarkStart w:id="18" w:name="_DV_M146"/>
      <w:bookmarkStart w:id="19" w:name="_DV_M165"/>
      <w:bookmarkStart w:id="20" w:name="_DV_M168"/>
      <w:bookmarkStart w:id="21" w:name="_DV_M169"/>
      <w:bookmarkStart w:id="22" w:name="_DV_M175"/>
      <w:bookmarkStart w:id="23" w:name="_DV_M177"/>
      <w:bookmarkStart w:id="24" w:name="_DV_M176"/>
      <w:bookmarkEnd w:id="18"/>
      <w:bookmarkEnd w:id="19"/>
      <w:bookmarkEnd w:id="20"/>
      <w:bookmarkEnd w:id="21"/>
      <w:bookmarkEnd w:id="22"/>
      <w:bookmarkEnd w:id="23"/>
      <w:bookmarkEnd w:id="24"/>
      <w:r w:rsidRPr="00C15757">
        <w:rPr>
          <w:rFonts w:ascii="Times New Roman" w:hAnsi="Times New Roman" w:cs="Times New Roman"/>
          <w:b/>
          <w:bCs/>
        </w:rPr>
        <w:t>9</w:t>
      </w:r>
      <w:r w:rsidR="004B68C3" w:rsidRPr="00C15757">
        <w:rPr>
          <w:rFonts w:ascii="Times New Roman" w:hAnsi="Times New Roman" w:cs="Times New Roman"/>
          <w:b/>
          <w:bCs/>
        </w:rPr>
        <w:t>. ПОРЯДОК РАСТОРЖЕНИЯ ДОГОВОРА</w:t>
      </w:r>
      <w:r w:rsidR="00FF033C" w:rsidRPr="00C15757">
        <w:rPr>
          <w:rFonts w:ascii="Times New Roman" w:hAnsi="Times New Roman" w:cs="Times New Roman"/>
          <w:b/>
          <w:bCs/>
        </w:rPr>
        <w:t>/</w:t>
      </w:r>
    </w:p>
    <w:p w14:paraId="344EAC95" w14:textId="77777777" w:rsidR="001B77B3" w:rsidRPr="00C15757" w:rsidRDefault="00FF033C" w:rsidP="00177889">
      <w:pPr>
        <w:tabs>
          <w:tab w:val="left" w:pos="1276"/>
        </w:tabs>
        <w:spacing w:after="0" w:line="240" w:lineRule="auto"/>
        <w:ind w:firstLine="567"/>
        <w:jc w:val="center"/>
        <w:rPr>
          <w:rFonts w:ascii="Times New Roman" w:hAnsi="Times New Roman" w:cs="Times New Roman"/>
        </w:rPr>
      </w:pPr>
      <w:r w:rsidRPr="00C15757">
        <w:rPr>
          <w:rFonts w:ascii="Times New Roman" w:hAnsi="Times New Roman" w:cs="Times New Roman"/>
          <w:b/>
          <w:bCs/>
        </w:rPr>
        <w:t>ОДНОСТОРОННИЙ ОТКАЗ ОТ ИСПОЛНЕНИЯ ДОГОВОРА</w:t>
      </w:r>
      <w:r w:rsidRPr="00C15757">
        <w:rPr>
          <w:rFonts w:ascii="Times New Roman" w:hAnsi="Times New Roman" w:cs="Times New Roman"/>
        </w:rPr>
        <w:t xml:space="preserve"> </w:t>
      </w:r>
    </w:p>
    <w:p w14:paraId="493FAF10" w14:textId="77777777" w:rsidR="001B77B3" w:rsidRPr="00C15757" w:rsidRDefault="00256FFA"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9</w:t>
      </w:r>
      <w:r w:rsidR="004B68C3" w:rsidRPr="00C15757">
        <w:rPr>
          <w:rFonts w:ascii="Times New Roman" w:hAnsi="Times New Roman"/>
          <w:b w:val="0"/>
          <w:bCs w:val="0"/>
          <w:i w:val="0"/>
          <w:iCs w:val="0"/>
          <w:sz w:val="22"/>
          <w:szCs w:val="22"/>
        </w:rPr>
        <w:t xml:space="preserve">.1. Действие настоящего Договора прекращается по истечении Срока Аренды, а при наличии у любой из Сторон настоящего Договора неисполненных обязательств, то после их исполнения. </w:t>
      </w:r>
    </w:p>
    <w:p w14:paraId="2B2BD7F9" w14:textId="77777777" w:rsidR="001B77B3" w:rsidRPr="00C15757" w:rsidRDefault="00256FFA" w:rsidP="00177889">
      <w:pPr>
        <w:pStyle w:val="2"/>
        <w:numPr>
          <w:ilvl w:val="0"/>
          <w:numId w:val="0"/>
        </w:numPr>
        <w:tabs>
          <w:tab w:val="left" w:pos="1276"/>
        </w:tabs>
        <w:spacing w:after="0"/>
        <w:ind w:firstLine="567"/>
        <w:rPr>
          <w:rFonts w:ascii="Times New Roman" w:hAnsi="Times New Roman"/>
          <w:b w:val="0"/>
          <w:bCs w:val="0"/>
          <w:i w:val="0"/>
          <w:iCs w:val="0"/>
          <w:sz w:val="22"/>
          <w:szCs w:val="22"/>
        </w:rPr>
      </w:pPr>
      <w:bookmarkStart w:id="25" w:name="_Ref131950563"/>
      <w:r w:rsidRPr="00C15757">
        <w:rPr>
          <w:rFonts w:ascii="Times New Roman" w:hAnsi="Times New Roman"/>
          <w:b w:val="0"/>
          <w:bCs w:val="0"/>
          <w:i w:val="0"/>
          <w:iCs w:val="0"/>
          <w:sz w:val="22"/>
          <w:szCs w:val="22"/>
        </w:rPr>
        <w:t>9</w:t>
      </w:r>
      <w:r w:rsidR="004B68C3" w:rsidRPr="00C15757">
        <w:rPr>
          <w:rFonts w:ascii="Times New Roman" w:hAnsi="Times New Roman"/>
          <w:b w:val="0"/>
          <w:bCs w:val="0"/>
          <w:i w:val="0"/>
          <w:iCs w:val="0"/>
          <w:sz w:val="22"/>
          <w:szCs w:val="22"/>
        </w:rPr>
        <w:t xml:space="preserve">.2. Арендодатель </w:t>
      </w:r>
      <w:bookmarkEnd w:id="25"/>
      <w:r w:rsidR="004B68C3" w:rsidRPr="00C15757">
        <w:rPr>
          <w:rFonts w:ascii="Times New Roman" w:hAnsi="Times New Roman"/>
          <w:b w:val="0"/>
          <w:bCs w:val="0"/>
          <w:i w:val="0"/>
          <w:iCs w:val="0"/>
          <w:sz w:val="22"/>
          <w:szCs w:val="22"/>
        </w:rPr>
        <w:t xml:space="preserve">имеет право </w:t>
      </w:r>
      <w:r w:rsidR="0086400D" w:rsidRPr="00C15757">
        <w:rPr>
          <w:rFonts w:ascii="Times New Roman" w:hAnsi="Times New Roman"/>
          <w:b w:val="0"/>
          <w:bCs w:val="0"/>
          <w:i w:val="0"/>
          <w:iCs w:val="0"/>
          <w:sz w:val="22"/>
          <w:szCs w:val="22"/>
        </w:rPr>
        <w:t xml:space="preserve">на расторжение настоящего Договора в одностороннем внесудебном порядке </w:t>
      </w:r>
      <w:r w:rsidR="004B68C3" w:rsidRPr="00C15757">
        <w:rPr>
          <w:rFonts w:ascii="Times New Roman" w:hAnsi="Times New Roman"/>
          <w:b w:val="0"/>
          <w:bCs w:val="0"/>
          <w:i w:val="0"/>
          <w:iCs w:val="0"/>
          <w:sz w:val="22"/>
          <w:szCs w:val="22"/>
        </w:rPr>
        <w:t>без выплаты каких-либо штрафных санкций в следующих случаях:</w:t>
      </w:r>
    </w:p>
    <w:p w14:paraId="4C093928" w14:textId="77777777" w:rsidR="001B77B3" w:rsidRPr="00C15757" w:rsidRDefault="00256FFA"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9</w:t>
      </w:r>
      <w:r w:rsidR="004B68C3" w:rsidRPr="00C15757">
        <w:rPr>
          <w:rFonts w:ascii="Times New Roman" w:hAnsi="Times New Roman"/>
          <w:b w:val="0"/>
          <w:bCs w:val="0"/>
          <w:sz w:val="22"/>
          <w:szCs w:val="22"/>
        </w:rPr>
        <w:t xml:space="preserve">.2.1. Если Арендная Плата или прочие платежи, подлежащие оплате Арендатором по настоящему Договору, не выплачиваются Арендатором, полностью или частично, в течение </w:t>
      </w:r>
      <w:r w:rsidR="00EB255A" w:rsidRPr="00C15757">
        <w:rPr>
          <w:rFonts w:ascii="Times New Roman" w:hAnsi="Times New Roman"/>
          <w:b w:val="0"/>
          <w:bCs w:val="0"/>
          <w:sz w:val="22"/>
          <w:szCs w:val="22"/>
        </w:rPr>
        <w:t>10 (десяти) календарных</w:t>
      </w:r>
      <w:r w:rsidR="004B68C3" w:rsidRPr="00C15757">
        <w:rPr>
          <w:rFonts w:ascii="Times New Roman" w:hAnsi="Times New Roman"/>
          <w:b w:val="0"/>
          <w:bCs w:val="0"/>
          <w:sz w:val="22"/>
          <w:szCs w:val="22"/>
        </w:rPr>
        <w:t xml:space="preserve"> дней с Даты Платежа, Арендодатель вручает Арендатору письменное уведомление с требованием исправления данной ситуации, и если сумма не будет зачислена на счет Арендодателя или внесена в кассу в течение 7 (семи) дней;</w:t>
      </w:r>
    </w:p>
    <w:p w14:paraId="18E29B3C" w14:textId="77777777" w:rsidR="001B77B3" w:rsidRPr="00C15757" w:rsidRDefault="00C255DE" w:rsidP="00177889">
      <w:pPr>
        <w:pStyle w:val="3"/>
        <w:numPr>
          <w:ilvl w:val="0"/>
          <w:numId w:val="0"/>
        </w:numPr>
        <w:tabs>
          <w:tab w:val="left" w:pos="1276"/>
        </w:tabs>
        <w:spacing w:after="0"/>
        <w:ind w:firstLine="567"/>
        <w:rPr>
          <w:rFonts w:ascii="Times New Roman" w:hAnsi="Times New Roman"/>
          <w:b w:val="0"/>
          <w:bCs w:val="0"/>
          <w:sz w:val="22"/>
          <w:szCs w:val="22"/>
          <w:u w:val="single"/>
        </w:rPr>
      </w:pPr>
      <w:r w:rsidRPr="00C15757">
        <w:rPr>
          <w:rFonts w:ascii="Times New Roman" w:hAnsi="Times New Roman"/>
          <w:b w:val="0"/>
          <w:bCs w:val="0"/>
          <w:sz w:val="22"/>
          <w:szCs w:val="22"/>
        </w:rPr>
        <w:t>9</w:t>
      </w:r>
      <w:r w:rsidR="004B68C3" w:rsidRPr="00C15757">
        <w:rPr>
          <w:rFonts w:ascii="Times New Roman" w:hAnsi="Times New Roman"/>
          <w:b w:val="0"/>
          <w:bCs w:val="0"/>
          <w:sz w:val="22"/>
          <w:szCs w:val="22"/>
        </w:rPr>
        <w:t xml:space="preserve">.2.2. если согласно законодательству юрисдикции его учреждения (или иному применимому законодательству), Арендатор объявляется банкротом или </w:t>
      </w:r>
      <w:proofErr w:type="gramStart"/>
      <w:r w:rsidR="004B68C3" w:rsidRPr="00C15757">
        <w:rPr>
          <w:rFonts w:ascii="Times New Roman" w:hAnsi="Times New Roman"/>
          <w:b w:val="0"/>
          <w:bCs w:val="0"/>
          <w:sz w:val="22"/>
          <w:szCs w:val="22"/>
        </w:rPr>
        <w:t>ликвидируется</w:t>
      </w:r>
      <w:proofErr w:type="gramEnd"/>
      <w:r w:rsidR="004B68C3" w:rsidRPr="00C15757">
        <w:rPr>
          <w:rFonts w:ascii="Times New Roman" w:hAnsi="Times New Roman"/>
          <w:b w:val="0"/>
          <w:bCs w:val="0"/>
          <w:sz w:val="22"/>
          <w:szCs w:val="22"/>
        </w:rPr>
        <w:t xml:space="preserve"> или прекращает </w:t>
      </w:r>
      <w:r w:rsidRPr="00C15757">
        <w:rPr>
          <w:rFonts w:ascii="Times New Roman" w:hAnsi="Times New Roman"/>
          <w:b w:val="0"/>
          <w:bCs w:val="0"/>
          <w:sz w:val="22"/>
          <w:szCs w:val="22"/>
        </w:rPr>
        <w:t xml:space="preserve">свою деятельность </w:t>
      </w:r>
      <w:r w:rsidR="004B68C3" w:rsidRPr="00C15757">
        <w:rPr>
          <w:rFonts w:ascii="Times New Roman" w:hAnsi="Times New Roman"/>
          <w:b w:val="0"/>
          <w:bCs w:val="0"/>
          <w:sz w:val="22"/>
          <w:szCs w:val="22"/>
        </w:rPr>
        <w:t>или обязан каким-либо иным образом прекратить деятельность, осуществляемую в Помещении;</w:t>
      </w:r>
    </w:p>
    <w:p w14:paraId="486A0F42" w14:textId="77777777" w:rsidR="001B77B3" w:rsidRPr="00C15757" w:rsidRDefault="00C255DE" w:rsidP="00177889">
      <w:pPr>
        <w:pStyle w:val="3"/>
        <w:numPr>
          <w:ilvl w:val="0"/>
          <w:numId w:val="0"/>
        </w:numPr>
        <w:tabs>
          <w:tab w:val="left" w:pos="1276"/>
        </w:tabs>
        <w:spacing w:after="0"/>
        <w:ind w:firstLine="567"/>
        <w:rPr>
          <w:rFonts w:ascii="Times New Roman" w:hAnsi="Times New Roman"/>
          <w:b w:val="0"/>
          <w:bCs w:val="0"/>
          <w:sz w:val="22"/>
          <w:szCs w:val="22"/>
          <w:u w:val="single"/>
        </w:rPr>
      </w:pPr>
      <w:r w:rsidRPr="00C15757">
        <w:rPr>
          <w:rFonts w:ascii="Times New Roman" w:hAnsi="Times New Roman"/>
          <w:b w:val="0"/>
          <w:bCs w:val="0"/>
          <w:sz w:val="22"/>
          <w:szCs w:val="22"/>
        </w:rPr>
        <w:t>9</w:t>
      </w:r>
      <w:r w:rsidR="004B68C3" w:rsidRPr="00C15757">
        <w:rPr>
          <w:rFonts w:ascii="Times New Roman" w:hAnsi="Times New Roman"/>
          <w:b w:val="0"/>
          <w:bCs w:val="0"/>
          <w:sz w:val="22"/>
          <w:szCs w:val="22"/>
        </w:rPr>
        <w:t xml:space="preserve">.2.3. </w:t>
      </w:r>
      <w:r w:rsidR="00A27D10" w:rsidRPr="00C15757">
        <w:rPr>
          <w:rFonts w:ascii="Times New Roman" w:hAnsi="Times New Roman"/>
          <w:b w:val="0"/>
          <w:bCs w:val="0"/>
          <w:sz w:val="22"/>
          <w:szCs w:val="22"/>
        </w:rPr>
        <w:t>не устранения</w:t>
      </w:r>
      <w:r w:rsidR="004B68C3" w:rsidRPr="00C15757">
        <w:rPr>
          <w:rFonts w:ascii="Times New Roman" w:hAnsi="Times New Roman"/>
          <w:b w:val="0"/>
          <w:bCs w:val="0"/>
          <w:sz w:val="22"/>
          <w:szCs w:val="22"/>
        </w:rPr>
        <w:t xml:space="preserve"> Арендатором допущенных нарушений в срок, установленный Арендодателем, и/или </w:t>
      </w:r>
      <w:r w:rsidR="00EB255A" w:rsidRPr="00C15757">
        <w:rPr>
          <w:rFonts w:ascii="Times New Roman" w:hAnsi="Times New Roman"/>
          <w:b w:val="0"/>
          <w:bCs w:val="0"/>
          <w:sz w:val="22"/>
          <w:szCs w:val="22"/>
        </w:rPr>
        <w:t>систематического</w:t>
      </w:r>
      <w:r w:rsidR="004B68C3" w:rsidRPr="00C15757">
        <w:rPr>
          <w:rFonts w:ascii="Times New Roman" w:hAnsi="Times New Roman"/>
          <w:b w:val="0"/>
          <w:bCs w:val="0"/>
          <w:sz w:val="22"/>
          <w:szCs w:val="22"/>
        </w:rPr>
        <w:t xml:space="preserve"> нарушения своих обязательств </w:t>
      </w:r>
      <w:r w:rsidR="00EB255A" w:rsidRPr="00C15757">
        <w:rPr>
          <w:rFonts w:ascii="Times New Roman" w:hAnsi="Times New Roman"/>
          <w:b w:val="0"/>
          <w:bCs w:val="0"/>
          <w:sz w:val="22"/>
          <w:szCs w:val="22"/>
        </w:rPr>
        <w:t xml:space="preserve">(более трех) раз </w:t>
      </w:r>
      <w:r w:rsidR="004B68C3" w:rsidRPr="00C15757">
        <w:rPr>
          <w:rFonts w:ascii="Times New Roman" w:hAnsi="Times New Roman"/>
          <w:b w:val="0"/>
          <w:bCs w:val="0"/>
          <w:sz w:val="22"/>
          <w:szCs w:val="22"/>
        </w:rPr>
        <w:t>по настоящему Договору в течение 6 (шести) месяцев с момента допущения предыдущего нарушения;</w:t>
      </w:r>
    </w:p>
    <w:p w14:paraId="27D8353D" w14:textId="77777777" w:rsidR="001B77B3" w:rsidRPr="00C15757" w:rsidRDefault="00C255DE" w:rsidP="00177889">
      <w:pPr>
        <w:pStyle w:val="3"/>
        <w:numPr>
          <w:ilvl w:val="0"/>
          <w:numId w:val="0"/>
        </w:numPr>
        <w:tabs>
          <w:tab w:val="left" w:pos="1276"/>
        </w:tabs>
        <w:spacing w:after="0"/>
        <w:ind w:firstLine="567"/>
        <w:rPr>
          <w:rFonts w:ascii="Times New Roman" w:hAnsi="Times New Roman"/>
          <w:b w:val="0"/>
          <w:bCs w:val="0"/>
          <w:sz w:val="22"/>
          <w:szCs w:val="22"/>
          <w:u w:val="single"/>
        </w:rPr>
      </w:pPr>
      <w:r w:rsidRPr="00C15757">
        <w:rPr>
          <w:rFonts w:ascii="Times New Roman" w:hAnsi="Times New Roman"/>
          <w:b w:val="0"/>
          <w:bCs w:val="0"/>
          <w:sz w:val="22"/>
          <w:szCs w:val="22"/>
        </w:rPr>
        <w:lastRenderedPageBreak/>
        <w:t>9</w:t>
      </w:r>
      <w:r w:rsidR="004B68C3" w:rsidRPr="00C15757">
        <w:rPr>
          <w:rFonts w:ascii="Times New Roman" w:hAnsi="Times New Roman"/>
          <w:b w:val="0"/>
          <w:bCs w:val="0"/>
          <w:sz w:val="22"/>
          <w:szCs w:val="22"/>
        </w:rPr>
        <w:t>.2.4. передача Арендатором Помещения в субаренду третьим лицам</w:t>
      </w:r>
      <w:r w:rsidR="00863222">
        <w:rPr>
          <w:rFonts w:ascii="Times New Roman" w:hAnsi="Times New Roman"/>
          <w:b w:val="0"/>
          <w:bCs w:val="0"/>
          <w:sz w:val="22"/>
          <w:szCs w:val="22"/>
        </w:rPr>
        <w:t xml:space="preserve"> без согласия Арендодателя</w:t>
      </w:r>
      <w:r w:rsidR="002F1CF1">
        <w:rPr>
          <w:rFonts w:ascii="Times New Roman" w:hAnsi="Times New Roman"/>
          <w:b w:val="0"/>
          <w:bCs w:val="0"/>
          <w:sz w:val="22"/>
          <w:szCs w:val="22"/>
        </w:rPr>
        <w:t xml:space="preserve"> за исключением условий п. 3.4.7. </w:t>
      </w:r>
      <w:r w:rsidR="00A27D10">
        <w:rPr>
          <w:rFonts w:ascii="Times New Roman" w:hAnsi="Times New Roman"/>
          <w:b w:val="0"/>
          <w:bCs w:val="0"/>
          <w:sz w:val="22"/>
          <w:szCs w:val="22"/>
        </w:rPr>
        <w:t>Договора</w:t>
      </w:r>
      <w:r w:rsidR="004B68C3" w:rsidRPr="00C15757">
        <w:rPr>
          <w:rFonts w:ascii="Times New Roman" w:hAnsi="Times New Roman"/>
          <w:b w:val="0"/>
          <w:bCs w:val="0"/>
          <w:sz w:val="22"/>
          <w:szCs w:val="22"/>
        </w:rPr>
        <w:t>, предоставление Помещения в пользование или уступка права аренды в отношении Помещения третьим лицам, использование права аренды Помещения в качестве обеспечения или передача Помещения любому лицу в доверительное управление;</w:t>
      </w:r>
    </w:p>
    <w:p w14:paraId="2C7F2BF8" w14:textId="77777777" w:rsidR="001B77B3" w:rsidRPr="00C15757" w:rsidRDefault="00C255DE" w:rsidP="00177889">
      <w:pPr>
        <w:pStyle w:val="3"/>
        <w:numPr>
          <w:ilvl w:val="0"/>
          <w:numId w:val="0"/>
        </w:numPr>
        <w:tabs>
          <w:tab w:val="left" w:pos="1276"/>
        </w:tabs>
        <w:spacing w:after="0"/>
        <w:ind w:firstLine="567"/>
        <w:rPr>
          <w:rFonts w:ascii="Times New Roman" w:hAnsi="Times New Roman"/>
          <w:b w:val="0"/>
          <w:bCs w:val="0"/>
          <w:sz w:val="22"/>
          <w:szCs w:val="22"/>
          <w:u w:val="single"/>
        </w:rPr>
      </w:pPr>
      <w:r w:rsidRPr="00C15757">
        <w:rPr>
          <w:rFonts w:ascii="Times New Roman" w:hAnsi="Times New Roman"/>
          <w:b w:val="0"/>
          <w:bCs w:val="0"/>
          <w:sz w:val="22"/>
          <w:szCs w:val="22"/>
        </w:rPr>
        <w:t>9</w:t>
      </w:r>
      <w:r w:rsidR="004B68C3" w:rsidRPr="00C15757">
        <w:rPr>
          <w:rFonts w:ascii="Times New Roman" w:hAnsi="Times New Roman"/>
          <w:b w:val="0"/>
          <w:bCs w:val="0"/>
          <w:sz w:val="22"/>
          <w:szCs w:val="22"/>
        </w:rPr>
        <w:t>.2.5. Арендатор существенным образом повредил Здание или Помещение и не начинает исправлять данное нарушение в течение 5 (пяти) дней или не выполняет ремонт данных повреждений в течение периода, указанного Арендодателем;</w:t>
      </w:r>
    </w:p>
    <w:p w14:paraId="25C69586" w14:textId="0BAAB608" w:rsidR="001418AA" w:rsidRDefault="00C255DE" w:rsidP="001418AA">
      <w:pPr>
        <w:shd w:val="clear" w:color="auto" w:fill="FFFFFF"/>
        <w:tabs>
          <w:tab w:val="left" w:pos="1276"/>
        </w:tabs>
        <w:autoSpaceDE w:val="0"/>
        <w:spacing w:after="0" w:line="240" w:lineRule="auto"/>
        <w:ind w:firstLine="567"/>
        <w:jc w:val="both"/>
        <w:rPr>
          <w:rFonts w:ascii="Times New Roman" w:hAnsi="Times New Roman" w:cs="Times New Roman"/>
        </w:rPr>
      </w:pPr>
      <w:r w:rsidRPr="00C15757">
        <w:rPr>
          <w:rFonts w:ascii="Times New Roman" w:hAnsi="Times New Roman"/>
          <w:b/>
          <w:bCs/>
        </w:rPr>
        <w:t>9</w:t>
      </w:r>
      <w:r w:rsidR="004B68C3" w:rsidRPr="00A04909">
        <w:rPr>
          <w:rFonts w:ascii="Times New Roman" w:hAnsi="Times New Roman" w:cs="Times New Roman"/>
        </w:rPr>
        <w:t xml:space="preserve">.3. В случае прекращения Арендодателем настоящего Договора по основаниям, предусмотренным пунктом </w:t>
      </w:r>
      <w:r w:rsidR="00DB7884" w:rsidRPr="00A04909">
        <w:rPr>
          <w:rFonts w:ascii="Times New Roman" w:hAnsi="Times New Roman" w:cs="Times New Roman"/>
        </w:rPr>
        <w:t>9</w:t>
      </w:r>
      <w:r w:rsidR="004B68C3" w:rsidRPr="00A04909">
        <w:rPr>
          <w:rFonts w:ascii="Times New Roman" w:hAnsi="Times New Roman" w:cs="Times New Roman"/>
        </w:rPr>
        <w:t xml:space="preserve">.2 настоящего Договора, сумма Гарантийного обеспечения и иные платежи, выплаченные Арендодателю путем предоплаты, </w:t>
      </w:r>
      <w:r w:rsidR="004E57DA" w:rsidRPr="00A04909">
        <w:rPr>
          <w:rFonts w:ascii="Times New Roman" w:hAnsi="Times New Roman" w:cs="Times New Roman"/>
        </w:rPr>
        <w:t>возврату Арендатору не подлежат</w:t>
      </w:r>
      <w:r w:rsidR="004B68C3" w:rsidRPr="00A04909">
        <w:rPr>
          <w:rFonts w:ascii="Times New Roman" w:hAnsi="Times New Roman" w:cs="Times New Roman"/>
        </w:rPr>
        <w:t>.</w:t>
      </w:r>
      <w:r w:rsidR="001418AA" w:rsidRPr="00A04909">
        <w:rPr>
          <w:rFonts w:ascii="Times New Roman" w:hAnsi="Times New Roman" w:cs="Times New Roman"/>
        </w:rPr>
        <w:t xml:space="preserve"> Также </w:t>
      </w:r>
      <w:r w:rsidR="001418AA" w:rsidRPr="000E09E4">
        <w:rPr>
          <w:rFonts w:ascii="Times New Roman" w:hAnsi="Times New Roman" w:cs="Times New Roman"/>
        </w:rPr>
        <w:t>Арендатор компенсирует Аренд</w:t>
      </w:r>
      <w:r w:rsidR="00A27D10">
        <w:rPr>
          <w:rFonts w:ascii="Times New Roman" w:hAnsi="Times New Roman" w:cs="Times New Roman"/>
        </w:rPr>
        <w:t>од</w:t>
      </w:r>
      <w:r w:rsidR="001418AA" w:rsidRPr="000E09E4">
        <w:rPr>
          <w:rFonts w:ascii="Times New Roman" w:hAnsi="Times New Roman" w:cs="Times New Roman"/>
        </w:rPr>
        <w:t>ателю возмещение стоимости произведенной Базовой отделки в размере</w:t>
      </w:r>
      <w:r w:rsidR="00300819">
        <w:rPr>
          <w:rFonts w:ascii="Times New Roman" w:hAnsi="Times New Roman" w:cs="Times New Roman"/>
        </w:rPr>
        <w:t xml:space="preserve"> 75 600 000 тенге с учетом НДС</w:t>
      </w:r>
      <w:r w:rsidR="001418AA" w:rsidRPr="000E09E4">
        <w:rPr>
          <w:rFonts w:ascii="Times New Roman" w:hAnsi="Times New Roman" w:cs="Times New Roman"/>
        </w:rPr>
        <w:t>. При этом стоимость ремонта выплачивается пропорционально за вычетом разницы использованного времени аренды и срока на производство Базовой отделки из полного срока аренды и срока производства Базовой отделки согласно пункту 2.4 Договора.</w:t>
      </w:r>
    </w:p>
    <w:p w14:paraId="4E62F3A5" w14:textId="77777777" w:rsidR="001B77B3" w:rsidRPr="00C15757" w:rsidRDefault="00C255DE" w:rsidP="00177889">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9</w:t>
      </w:r>
      <w:r w:rsidR="004B68C3" w:rsidRPr="00C15757">
        <w:rPr>
          <w:rFonts w:ascii="Times New Roman" w:hAnsi="Times New Roman"/>
          <w:b w:val="0"/>
          <w:bCs w:val="0"/>
          <w:sz w:val="22"/>
          <w:szCs w:val="22"/>
        </w:rPr>
        <w:t>.4. Арендатор может в одностороннем внесудебном порядке отказаться от дальнейшего исполнения настоящего Договора если Здание или Помещения будет (-</w:t>
      </w:r>
      <w:proofErr w:type="spellStart"/>
      <w:r w:rsidR="004B68C3" w:rsidRPr="00C15757">
        <w:rPr>
          <w:rFonts w:ascii="Times New Roman" w:hAnsi="Times New Roman"/>
          <w:b w:val="0"/>
          <w:bCs w:val="0"/>
          <w:sz w:val="22"/>
          <w:szCs w:val="22"/>
        </w:rPr>
        <w:t>ут</w:t>
      </w:r>
      <w:proofErr w:type="spellEnd"/>
      <w:r w:rsidR="004B68C3" w:rsidRPr="00C15757">
        <w:rPr>
          <w:rFonts w:ascii="Times New Roman" w:hAnsi="Times New Roman"/>
          <w:b w:val="0"/>
          <w:bCs w:val="0"/>
          <w:sz w:val="22"/>
          <w:szCs w:val="22"/>
        </w:rPr>
        <w:t>) уничтожено (-ы) или повреждено (-ы) до такой степени, что Помещения станут непригодными для Целевого Использования, и такие повреждения будет невозможно устранить в течение 30 (тридцати) дней с момента их возникновения.</w:t>
      </w:r>
    </w:p>
    <w:p w14:paraId="4529E319" w14:textId="77777777" w:rsidR="00DB7884" w:rsidRPr="00C15757" w:rsidRDefault="00C255DE" w:rsidP="00DB7884">
      <w:pPr>
        <w:pStyle w:val="3"/>
        <w:numPr>
          <w:ilvl w:val="0"/>
          <w:numId w:val="0"/>
        </w:numPr>
        <w:tabs>
          <w:tab w:val="left" w:pos="1276"/>
        </w:tabs>
        <w:spacing w:after="0"/>
        <w:ind w:firstLine="567"/>
        <w:rPr>
          <w:rFonts w:ascii="Times New Roman" w:hAnsi="Times New Roman"/>
          <w:b w:val="0"/>
          <w:bCs w:val="0"/>
          <w:sz w:val="22"/>
          <w:szCs w:val="22"/>
        </w:rPr>
      </w:pPr>
      <w:r w:rsidRPr="00C15757">
        <w:rPr>
          <w:rFonts w:ascii="Times New Roman" w:hAnsi="Times New Roman"/>
          <w:b w:val="0"/>
          <w:bCs w:val="0"/>
          <w:sz w:val="22"/>
          <w:szCs w:val="22"/>
        </w:rPr>
        <w:t>9</w:t>
      </w:r>
      <w:r w:rsidR="004B68C3" w:rsidRPr="00C15757">
        <w:rPr>
          <w:rFonts w:ascii="Times New Roman" w:hAnsi="Times New Roman"/>
          <w:b w:val="0"/>
          <w:bCs w:val="0"/>
          <w:sz w:val="22"/>
          <w:szCs w:val="22"/>
        </w:rPr>
        <w:t xml:space="preserve">.5. В случае прекращения настоящего Договора по основаниям, предусмотренным пунктом </w:t>
      </w:r>
      <w:r w:rsidRPr="00C15757">
        <w:rPr>
          <w:rFonts w:ascii="Times New Roman" w:hAnsi="Times New Roman"/>
          <w:b w:val="0"/>
          <w:bCs w:val="0"/>
          <w:sz w:val="22"/>
          <w:szCs w:val="22"/>
        </w:rPr>
        <w:t>9</w:t>
      </w:r>
      <w:r w:rsidR="004B68C3" w:rsidRPr="00C15757">
        <w:rPr>
          <w:rFonts w:ascii="Times New Roman" w:hAnsi="Times New Roman"/>
          <w:b w:val="0"/>
          <w:bCs w:val="0"/>
          <w:sz w:val="22"/>
          <w:szCs w:val="22"/>
        </w:rPr>
        <w:t xml:space="preserve">.4 настоящего Договора, Арендодатель возвращает Арендатору сумму Гарантийного обеспечения. </w:t>
      </w:r>
    </w:p>
    <w:p w14:paraId="72FA0DF8" w14:textId="2F16110C" w:rsidR="00DB4A52" w:rsidRDefault="00C255DE" w:rsidP="00DB7884">
      <w:pPr>
        <w:shd w:val="clear" w:color="auto" w:fill="FFFFFF"/>
        <w:tabs>
          <w:tab w:val="left" w:pos="1276"/>
        </w:tabs>
        <w:autoSpaceDE w:val="0"/>
        <w:spacing w:after="0" w:line="240" w:lineRule="auto"/>
        <w:ind w:firstLine="567"/>
        <w:jc w:val="both"/>
        <w:rPr>
          <w:rFonts w:ascii="Times New Roman" w:hAnsi="Times New Roman" w:cs="Times New Roman"/>
        </w:rPr>
      </w:pPr>
      <w:r w:rsidRPr="00C15757">
        <w:rPr>
          <w:rFonts w:ascii="Times New Roman" w:hAnsi="Times New Roman" w:cs="Times New Roman"/>
        </w:rPr>
        <w:t>9</w:t>
      </w:r>
      <w:r w:rsidR="004B68C3" w:rsidRPr="00C15757">
        <w:rPr>
          <w:rFonts w:ascii="Times New Roman" w:hAnsi="Times New Roman" w:cs="Times New Roman"/>
        </w:rPr>
        <w:t>.</w:t>
      </w:r>
      <w:r w:rsidR="00DB7884" w:rsidRPr="00C15757">
        <w:rPr>
          <w:rFonts w:ascii="Times New Roman" w:hAnsi="Times New Roman" w:cs="Times New Roman"/>
        </w:rPr>
        <w:t>6</w:t>
      </w:r>
      <w:r w:rsidR="004B68C3" w:rsidRPr="00C15757">
        <w:rPr>
          <w:rFonts w:ascii="Times New Roman" w:hAnsi="Times New Roman" w:cs="Times New Roman"/>
        </w:rPr>
        <w:t xml:space="preserve">. </w:t>
      </w:r>
      <w:r w:rsidR="00111651" w:rsidRPr="00C15757">
        <w:rPr>
          <w:rFonts w:ascii="Times New Roman" w:hAnsi="Times New Roman" w:cs="Times New Roman"/>
        </w:rPr>
        <w:t>В</w:t>
      </w:r>
      <w:r w:rsidR="004B68C3" w:rsidRPr="00C15757">
        <w:rPr>
          <w:rFonts w:ascii="Times New Roman" w:hAnsi="Times New Roman" w:cs="Times New Roman"/>
        </w:rPr>
        <w:t xml:space="preserve"> </w:t>
      </w:r>
      <w:r w:rsidR="00DB4A52">
        <w:rPr>
          <w:rFonts w:ascii="Times New Roman" w:hAnsi="Times New Roman" w:cs="Times New Roman"/>
        </w:rPr>
        <w:t xml:space="preserve">любых </w:t>
      </w:r>
      <w:r w:rsidR="004B68C3" w:rsidRPr="00C15757">
        <w:rPr>
          <w:rFonts w:ascii="Times New Roman" w:hAnsi="Times New Roman" w:cs="Times New Roman"/>
        </w:rPr>
        <w:t>случаях</w:t>
      </w:r>
      <w:r w:rsidR="004C2F49">
        <w:rPr>
          <w:rFonts w:ascii="Times New Roman" w:hAnsi="Times New Roman" w:cs="Times New Roman"/>
        </w:rPr>
        <w:t xml:space="preserve"> </w:t>
      </w:r>
      <w:r w:rsidR="004B68C3" w:rsidRPr="00C15757">
        <w:rPr>
          <w:rFonts w:ascii="Times New Roman" w:hAnsi="Times New Roman" w:cs="Times New Roman"/>
        </w:rPr>
        <w:t>расторжени</w:t>
      </w:r>
      <w:r w:rsidR="00DB4A52">
        <w:rPr>
          <w:rFonts w:ascii="Times New Roman" w:hAnsi="Times New Roman" w:cs="Times New Roman"/>
        </w:rPr>
        <w:t>я,</w:t>
      </w:r>
      <w:r w:rsidR="004C2F49">
        <w:rPr>
          <w:rFonts w:ascii="Times New Roman" w:hAnsi="Times New Roman" w:cs="Times New Roman"/>
        </w:rPr>
        <w:t xml:space="preserve"> </w:t>
      </w:r>
      <w:r w:rsidR="00DB4A52">
        <w:rPr>
          <w:rFonts w:ascii="Times New Roman" w:hAnsi="Times New Roman" w:cs="Times New Roman"/>
        </w:rPr>
        <w:t>отказа от исполнения, прекращения действия настоящего Договора по любым причинам за исключением доказанной в судебном порядке вины Арендодателя Арендатор:</w:t>
      </w:r>
    </w:p>
    <w:p w14:paraId="7DF6E5C4" w14:textId="77777777" w:rsidR="00DB7884" w:rsidRDefault="00DB4A52" w:rsidP="00DB7884">
      <w:pPr>
        <w:shd w:val="clear" w:color="auto" w:fill="FFFFFF"/>
        <w:tabs>
          <w:tab w:val="left" w:pos="1276"/>
        </w:tabs>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А) в случае если в Помещении завершена Базовая чистовая возмещает стоимость Базовой чистовой отделки в размере </w:t>
      </w:r>
      <w:r w:rsidR="00300819">
        <w:rPr>
          <w:rFonts w:ascii="Times New Roman" w:hAnsi="Times New Roman" w:cs="Times New Roman"/>
        </w:rPr>
        <w:t>75 600 000 тенге с учетом НДС.</w:t>
      </w:r>
      <w:r>
        <w:rPr>
          <w:rFonts w:ascii="Times New Roman" w:hAnsi="Times New Roman" w:cs="Times New Roman"/>
        </w:rPr>
        <w:t xml:space="preserve"> </w:t>
      </w:r>
    </w:p>
    <w:p w14:paraId="03D98804" w14:textId="77777777" w:rsidR="00DB4A52" w:rsidRPr="00C15757" w:rsidRDefault="00DB4A52" w:rsidP="00DB7884">
      <w:pPr>
        <w:shd w:val="clear" w:color="auto" w:fill="FFFFFF"/>
        <w:tabs>
          <w:tab w:val="left" w:pos="1276"/>
        </w:tabs>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Б) в случае если в Помещении Базовая чистовая отделка на завершена возмещает </w:t>
      </w:r>
      <w:r w:rsidRPr="0052288C">
        <w:rPr>
          <w:rFonts w:ascii="Times New Roman" w:hAnsi="Times New Roman" w:cs="Times New Roman"/>
        </w:rPr>
        <w:t>Арендодателю стоимост</w:t>
      </w:r>
      <w:r>
        <w:rPr>
          <w:rFonts w:ascii="Times New Roman" w:hAnsi="Times New Roman" w:cs="Times New Roman"/>
        </w:rPr>
        <w:t>ь</w:t>
      </w:r>
      <w:r w:rsidRPr="0052288C">
        <w:rPr>
          <w:rFonts w:ascii="Times New Roman" w:hAnsi="Times New Roman" w:cs="Times New Roman"/>
        </w:rPr>
        <w:t xml:space="preserve"> произведенных работ по разработке планировки, дизайн проекта и рабочего проекта, Базовой отделки в соответствии с объемом произведенных работ в пределах суммы __ (___) тенге</w:t>
      </w:r>
    </w:p>
    <w:p w14:paraId="4B43C603" w14:textId="77777777" w:rsidR="001B77B3" w:rsidRPr="00C15757" w:rsidRDefault="00C255DE" w:rsidP="00177889">
      <w:pPr>
        <w:shd w:val="clear" w:color="auto" w:fill="FFFFFF"/>
        <w:tabs>
          <w:tab w:val="left" w:pos="1276"/>
        </w:tabs>
        <w:autoSpaceDE w:val="0"/>
        <w:spacing w:after="0" w:line="240" w:lineRule="auto"/>
        <w:ind w:firstLine="567"/>
        <w:jc w:val="both"/>
        <w:rPr>
          <w:rFonts w:ascii="Times New Roman" w:hAnsi="Times New Roman" w:cs="Times New Roman"/>
        </w:rPr>
      </w:pPr>
      <w:r w:rsidRPr="00C15757">
        <w:rPr>
          <w:rFonts w:ascii="Times New Roman" w:hAnsi="Times New Roman" w:cs="Times New Roman"/>
        </w:rPr>
        <w:t>9</w:t>
      </w:r>
      <w:r w:rsidR="004B68C3" w:rsidRPr="00C15757">
        <w:rPr>
          <w:rFonts w:ascii="Times New Roman" w:hAnsi="Times New Roman" w:cs="Times New Roman"/>
        </w:rPr>
        <w:t>.</w:t>
      </w:r>
      <w:r w:rsidR="00DB7884" w:rsidRPr="00C15757">
        <w:rPr>
          <w:rFonts w:ascii="Times New Roman" w:hAnsi="Times New Roman" w:cs="Times New Roman"/>
        </w:rPr>
        <w:t>7</w:t>
      </w:r>
      <w:r w:rsidR="004B68C3" w:rsidRPr="00C15757">
        <w:rPr>
          <w:rFonts w:ascii="Times New Roman" w:hAnsi="Times New Roman" w:cs="Times New Roman"/>
        </w:rPr>
        <w:t>. Переход права собственности на Помещение, Здание или его части не является основанием для расторжения Договора.</w:t>
      </w:r>
    </w:p>
    <w:p w14:paraId="021042A7" w14:textId="77777777" w:rsidR="001B77B3" w:rsidRPr="00C15757" w:rsidRDefault="00C255DE" w:rsidP="00177889">
      <w:pPr>
        <w:shd w:val="clear" w:color="auto" w:fill="FFFFFF"/>
        <w:tabs>
          <w:tab w:val="left" w:pos="1276"/>
        </w:tabs>
        <w:autoSpaceDE w:val="0"/>
        <w:spacing w:after="0" w:line="240" w:lineRule="auto"/>
        <w:ind w:firstLine="567"/>
        <w:jc w:val="both"/>
        <w:rPr>
          <w:rFonts w:ascii="Times New Roman" w:hAnsi="Times New Roman" w:cs="Times New Roman"/>
        </w:rPr>
      </w:pPr>
      <w:r w:rsidRPr="00C15757">
        <w:rPr>
          <w:rFonts w:ascii="Times New Roman" w:hAnsi="Times New Roman" w:cs="Times New Roman"/>
        </w:rPr>
        <w:t>9</w:t>
      </w:r>
      <w:r w:rsidR="004B68C3" w:rsidRPr="00C15757">
        <w:rPr>
          <w:rFonts w:ascii="Times New Roman" w:hAnsi="Times New Roman" w:cs="Times New Roman"/>
        </w:rPr>
        <w:t>.</w:t>
      </w:r>
      <w:r w:rsidR="00DB7884" w:rsidRPr="00C15757">
        <w:rPr>
          <w:rFonts w:ascii="Times New Roman" w:hAnsi="Times New Roman" w:cs="Times New Roman"/>
        </w:rPr>
        <w:t>8</w:t>
      </w:r>
      <w:r w:rsidR="004B68C3" w:rsidRPr="00C15757">
        <w:rPr>
          <w:rFonts w:ascii="Times New Roman" w:hAnsi="Times New Roman" w:cs="Times New Roman"/>
        </w:rPr>
        <w:t xml:space="preserve">. </w:t>
      </w:r>
      <w:r w:rsidR="00DB7884" w:rsidRPr="00C15757">
        <w:rPr>
          <w:rFonts w:ascii="Times New Roman" w:hAnsi="Times New Roman" w:cs="Times New Roman"/>
        </w:rPr>
        <w:t xml:space="preserve">Срок действия договора аренды начинается с даты его подписания и заканчивается датой окончания Срока аренды, определенной пунктом 2.3 настоящего Договора. Тем не менее обязательства сторон, несвязанные со Сроком аренды и на момент его прекращения остались невыполненными, сохраняют свою силу после окончания срока действия договора аренды до полного их исполнения. </w:t>
      </w:r>
      <w:r w:rsidR="004B68C3" w:rsidRPr="00C15757">
        <w:rPr>
          <w:rFonts w:ascii="Times New Roman" w:hAnsi="Times New Roman" w:cs="Times New Roman"/>
        </w:rPr>
        <w:t>Срок Действия настоящего Договора может быть продлен или изменен в силу письменного соглашения Сторон.</w:t>
      </w:r>
    </w:p>
    <w:p w14:paraId="44D9A0D0" w14:textId="77777777" w:rsidR="001418AA" w:rsidRPr="00C15757" w:rsidRDefault="00C255DE" w:rsidP="00177889">
      <w:pPr>
        <w:shd w:val="clear" w:color="auto" w:fill="FFFFFF"/>
        <w:tabs>
          <w:tab w:val="left" w:pos="1276"/>
        </w:tabs>
        <w:autoSpaceDE w:val="0"/>
        <w:spacing w:after="0" w:line="240" w:lineRule="auto"/>
        <w:ind w:firstLine="567"/>
        <w:jc w:val="both"/>
        <w:rPr>
          <w:rFonts w:ascii="Times New Roman" w:hAnsi="Times New Roman" w:cs="Times New Roman"/>
        </w:rPr>
      </w:pPr>
      <w:r w:rsidRPr="00C15757">
        <w:rPr>
          <w:rFonts w:ascii="Times New Roman" w:hAnsi="Times New Roman" w:cs="Times New Roman"/>
        </w:rPr>
        <w:t>9</w:t>
      </w:r>
      <w:r w:rsidR="004B68C3" w:rsidRPr="00C15757">
        <w:rPr>
          <w:rFonts w:ascii="Times New Roman" w:hAnsi="Times New Roman" w:cs="Times New Roman"/>
        </w:rPr>
        <w:t>.</w:t>
      </w:r>
      <w:r w:rsidR="00DB7884" w:rsidRPr="00C15757">
        <w:rPr>
          <w:rFonts w:ascii="Times New Roman" w:hAnsi="Times New Roman" w:cs="Times New Roman"/>
        </w:rPr>
        <w:t>9</w:t>
      </w:r>
      <w:r w:rsidR="004B68C3" w:rsidRPr="00C15757">
        <w:rPr>
          <w:rFonts w:ascii="Times New Roman" w:hAnsi="Times New Roman" w:cs="Times New Roman"/>
        </w:rPr>
        <w:t>. На момент окончания Срока аренды или расторжения Договора Арендатор обязуется оплатить все подлежащие оплате Платежи, неустойки и суммы возмещения ущерба, подписать с Арендодателем окончател</w:t>
      </w:r>
      <w:bookmarkStart w:id="26" w:name="OLE_LINK9"/>
      <w:bookmarkStart w:id="27" w:name="OLE_LINK10"/>
      <w:r w:rsidR="00646EC4" w:rsidRPr="00C15757">
        <w:rPr>
          <w:rFonts w:ascii="Times New Roman" w:hAnsi="Times New Roman" w:cs="Times New Roman"/>
        </w:rPr>
        <w:t xml:space="preserve">ьный акт сверки взаиморасчетов. </w:t>
      </w:r>
      <w:r w:rsidR="00C362FC" w:rsidRPr="00C15757">
        <w:rPr>
          <w:rFonts w:ascii="Times New Roman" w:hAnsi="Times New Roman" w:cs="Times New Roman"/>
        </w:rPr>
        <w:t xml:space="preserve">Срок освобождения помещения составляет не более </w:t>
      </w:r>
      <w:r w:rsidR="004B68C3" w:rsidRPr="00C15757">
        <w:rPr>
          <w:rFonts w:ascii="Times New Roman" w:hAnsi="Times New Roman" w:cs="Times New Roman"/>
        </w:rPr>
        <w:t xml:space="preserve">3 (трех) календарных дней </w:t>
      </w:r>
      <w:bookmarkEnd w:id="26"/>
      <w:bookmarkEnd w:id="27"/>
      <w:r w:rsidR="004B68C3" w:rsidRPr="00C15757">
        <w:rPr>
          <w:rFonts w:ascii="Times New Roman" w:hAnsi="Times New Roman" w:cs="Times New Roman"/>
        </w:rPr>
        <w:t>с Даты окончания аренды или расторжения Договора, собственными силами</w:t>
      </w:r>
      <w:r w:rsidR="00C362FC" w:rsidRPr="00C15757">
        <w:rPr>
          <w:rFonts w:ascii="Times New Roman" w:hAnsi="Times New Roman" w:cs="Times New Roman"/>
        </w:rPr>
        <w:t>.</w:t>
      </w:r>
      <w:r w:rsidR="00611812">
        <w:rPr>
          <w:rFonts w:ascii="Times New Roman" w:hAnsi="Times New Roman" w:cs="Times New Roman"/>
        </w:rPr>
        <w:t xml:space="preserve"> </w:t>
      </w:r>
      <w:r w:rsidR="00C362FC" w:rsidRPr="00C15757">
        <w:rPr>
          <w:rFonts w:ascii="Times New Roman" w:hAnsi="Times New Roman" w:cs="Times New Roman"/>
        </w:rPr>
        <w:t>В данный срок Арендатор</w:t>
      </w:r>
      <w:r w:rsidR="004B68C3" w:rsidRPr="00C15757">
        <w:rPr>
          <w:rFonts w:ascii="Times New Roman" w:hAnsi="Times New Roman" w:cs="Times New Roman"/>
        </w:rPr>
        <w:t xml:space="preserve"> </w:t>
      </w:r>
      <w:r w:rsidR="00C362FC" w:rsidRPr="00C15757">
        <w:rPr>
          <w:rFonts w:ascii="Times New Roman" w:hAnsi="Times New Roman" w:cs="Times New Roman"/>
        </w:rPr>
        <w:t xml:space="preserve">обязуется </w:t>
      </w:r>
      <w:r w:rsidR="004B68C3" w:rsidRPr="00C15757">
        <w:rPr>
          <w:rFonts w:ascii="Times New Roman" w:hAnsi="Times New Roman" w:cs="Times New Roman"/>
        </w:rPr>
        <w:t>за свой счет освободить Помещение и передать его Арендодателю на основании Акта приема-передачи, со всеми произведенными в Помещении неотделимыми улучшениями, в состоянии пригодном для его дальнейшего использования. Вывезти свое имущество, оборудование и отделимые улучшения Помещения только с письменного разрешения Арендодателя. При этом, стоимость неотделимых улучшений, выполненных Арендатором за свой счет в течение Срока аренды в Помещении, возмещению не подлежит.</w:t>
      </w:r>
    </w:p>
    <w:p w14:paraId="6BFB227B" w14:textId="77777777" w:rsidR="001B77B3" w:rsidRPr="00C15757" w:rsidRDefault="00670867" w:rsidP="00177889">
      <w:pPr>
        <w:shd w:val="clear" w:color="auto" w:fill="FFFFFF"/>
        <w:tabs>
          <w:tab w:val="left" w:pos="1276"/>
        </w:tabs>
        <w:spacing w:after="0" w:line="240" w:lineRule="auto"/>
        <w:ind w:firstLine="567"/>
        <w:jc w:val="both"/>
        <w:rPr>
          <w:rFonts w:ascii="Times New Roman" w:hAnsi="Times New Roman" w:cs="Times New Roman"/>
        </w:rPr>
      </w:pPr>
      <w:r>
        <w:rPr>
          <w:rFonts w:ascii="Times New Roman" w:hAnsi="Times New Roman" w:cs="Times New Roman"/>
        </w:rPr>
        <w:t>9.</w:t>
      </w:r>
      <w:r w:rsidR="00DB4A52">
        <w:rPr>
          <w:rFonts w:ascii="Times New Roman" w:hAnsi="Times New Roman" w:cs="Times New Roman"/>
        </w:rPr>
        <w:t>10</w:t>
      </w:r>
      <w:r w:rsidR="004C2F49">
        <w:rPr>
          <w:rFonts w:ascii="Times New Roman" w:hAnsi="Times New Roman" w:cs="Times New Roman"/>
        </w:rPr>
        <w:t xml:space="preserve">. </w:t>
      </w:r>
      <w:r w:rsidR="004B68C3" w:rsidRPr="00C15757">
        <w:rPr>
          <w:rFonts w:ascii="Times New Roman" w:hAnsi="Times New Roman" w:cs="Times New Roman"/>
        </w:rPr>
        <w:t xml:space="preserve">С момента расторжения или прекращения Договора, все обязательства Сторон прекращаются, за исключением обязательств </w:t>
      </w:r>
      <w:r w:rsidR="00EE79FF">
        <w:rPr>
          <w:rFonts w:ascii="Times New Roman" w:hAnsi="Times New Roman" w:cs="Times New Roman"/>
        </w:rPr>
        <w:t xml:space="preserve">Арендодателя по возврату гарантийного взноса и </w:t>
      </w:r>
      <w:r w:rsidR="004B68C3" w:rsidRPr="00C15757">
        <w:rPr>
          <w:rFonts w:ascii="Times New Roman" w:hAnsi="Times New Roman" w:cs="Times New Roman"/>
        </w:rPr>
        <w:t>Арендатора по возврату Помещения</w:t>
      </w:r>
      <w:r w:rsidR="00A745B8">
        <w:rPr>
          <w:rFonts w:ascii="Times New Roman" w:hAnsi="Times New Roman" w:cs="Times New Roman"/>
        </w:rPr>
        <w:t xml:space="preserve"> и возмещения стоимости ремонта в базовой отделке, пропорционально </w:t>
      </w:r>
      <w:r w:rsidR="00C47A80">
        <w:rPr>
          <w:rFonts w:ascii="Times New Roman" w:hAnsi="Times New Roman" w:cs="Times New Roman"/>
        </w:rPr>
        <w:t>использованному сроку</w:t>
      </w:r>
      <w:r w:rsidR="004B68C3" w:rsidRPr="00C15757">
        <w:rPr>
          <w:rFonts w:ascii="Times New Roman" w:hAnsi="Times New Roman" w:cs="Times New Roman"/>
        </w:rPr>
        <w:t>, уплаты Платежей, неустоек, штрафов, ущерба, убытка, иной задолженности, которые прекращаются после их полного исполнения Арендатором (данное условие является соглашением Сторон, Стороны с ним полностью согласны и признают обязательность его соблюдения и исполнения).</w:t>
      </w:r>
    </w:p>
    <w:p w14:paraId="1C66AE24" w14:textId="77777777" w:rsidR="001B77B3" w:rsidRPr="00C15757" w:rsidRDefault="001B77B3" w:rsidP="00177889">
      <w:pPr>
        <w:shd w:val="clear" w:color="auto" w:fill="FFFFFF"/>
        <w:tabs>
          <w:tab w:val="left" w:pos="1276"/>
        </w:tabs>
        <w:spacing w:after="0" w:line="240" w:lineRule="auto"/>
        <w:ind w:firstLine="567"/>
        <w:jc w:val="both"/>
        <w:rPr>
          <w:rFonts w:ascii="Times New Roman" w:hAnsi="Times New Roman" w:cs="Times New Roman"/>
        </w:rPr>
      </w:pPr>
    </w:p>
    <w:p w14:paraId="2A334C75" w14:textId="77777777" w:rsidR="001B77B3" w:rsidRPr="00C15757" w:rsidRDefault="00C06B25" w:rsidP="00177889">
      <w:pPr>
        <w:pStyle w:val="ConsNormal"/>
        <w:widowControl/>
        <w:tabs>
          <w:tab w:val="left" w:pos="1276"/>
        </w:tabs>
        <w:ind w:firstLine="567"/>
        <w:jc w:val="center"/>
        <w:rPr>
          <w:rStyle w:val="s1"/>
          <w:color w:val="auto"/>
          <w:sz w:val="22"/>
          <w:szCs w:val="22"/>
        </w:rPr>
      </w:pPr>
      <w:r w:rsidRPr="00C15757">
        <w:rPr>
          <w:rStyle w:val="s1"/>
          <w:color w:val="auto"/>
          <w:sz w:val="22"/>
          <w:szCs w:val="22"/>
        </w:rPr>
        <w:t>1</w:t>
      </w:r>
      <w:r w:rsidR="00C255DE" w:rsidRPr="00C15757">
        <w:rPr>
          <w:rStyle w:val="s1"/>
          <w:color w:val="auto"/>
          <w:sz w:val="22"/>
          <w:szCs w:val="22"/>
        </w:rPr>
        <w:t>0</w:t>
      </w:r>
      <w:r w:rsidR="004B68C3" w:rsidRPr="00C15757">
        <w:rPr>
          <w:rStyle w:val="s1"/>
          <w:color w:val="auto"/>
          <w:sz w:val="22"/>
          <w:szCs w:val="22"/>
        </w:rPr>
        <w:t>. РАЗРЕШЕНИЕ СПОРОВ</w:t>
      </w:r>
    </w:p>
    <w:p w14:paraId="0D08F2E2" w14:textId="77777777" w:rsidR="002F1CF1" w:rsidRPr="002F1CF1" w:rsidRDefault="002F1CF1" w:rsidP="002F1CF1">
      <w:pPr>
        <w:tabs>
          <w:tab w:val="left" w:pos="1276"/>
        </w:tabs>
        <w:spacing w:after="0" w:line="240" w:lineRule="auto"/>
        <w:ind w:firstLine="567"/>
        <w:jc w:val="both"/>
        <w:rPr>
          <w:rFonts w:ascii="Times New Roman" w:hAnsi="Times New Roman" w:cs="Times New Roman"/>
        </w:rPr>
      </w:pPr>
      <w:r w:rsidRPr="002F1CF1">
        <w:rPr>
          <w:rFonts w:ascii="Times New Roman" w:hAnsi="Times New Roman" w:cs="Times New Roman"/>
        </w:rPr>
        <w:t>10.1. Настоящий Договор регулируется в соответствии с законодательством Республики Казахстан.</w:t>
      </w:r>
    </w:p>
    <w:p w14:paraId="2B5A7B6E" w14:textId="77777777" w:rsidR="00A27D10" w:rsidRDefault="002F1CF1" w:rsidP="00A42364">
      <w:pPr>
        <w:tabs>
          <w:tab w:val="left" w:pos="1276"/>
        </w:tabs>
        <w:spacing w:after="0" w:line="240" w:lineRule="auto"/>
        <w:ind w:firstLine="567"/>
        <w:jc w:val="both"/>
        <w:rPr>
          <w:rFonts w:ascii="Times New Roman" w:hAnsi="Times New Roman" w:cs="Times New Roman"/>
        </w:rPr>
      </w:pPr>
      <w:r w:rsidRPr="002F1CF1">
        <w:rPr>
          <w:rFonts w:ascii="Times New Roman" w:hAnsi="Times New Roman" w:cs="Times New Roman"/>
        </w:rPr>
        <w:lastRenderedPageBreak/>
        <w:t xml:space="preserve">10.2.Все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окончательному разрешению в Международном арбитражном суде </w:t>
      </w:r>
      <w:r w:rsidR="00B66605" w:rsidRPr="00520D6F">
        <w:rPr>
          <w:rFonts w:ascii="Times New Roman" w:hAnsi="Times New Roman" w:cs="Times New Roman"/>
          <w:highlight w:val="yellow"/>
        </w:rPr>
        <w:t>«IAC»,</w:t>
      </w:r>
      <w:r w:rsidRPr="002F1CF1">
        <w:rPr>
          <w:rFonts w:ascii="Times New Roman" w:hAnsi="Times New Roman" w:cs="Times New Roman"/>
        </w:rPr>
        <w:t xml:space="preserve"> находящемся в Республике Казахстан, г. Алматы, в соответствии с его Регламентом, составом арбитража в количестве одного арбитра, на русском языке и в соответствии с нормами материального права Республики Казахстан.</w:t>
      </w:r>
    </w:p>
    <w:p w14:paraId="493DEEB2" w14:textId="77777777" w:rsidR="00A42364" w:rsidRPr="00A42364" w:rsidRDefault="00A42364" w:rsidP="00A42364">
      <w:pPr>
        <w:tabs>
          <w:tab w:val="left" w:pos="1276"/>
        </w:tabs>
        <w:spacing w:after="0" w:line="240" w:lineRule="auto"/>
        <w:ind w:firstLine="567"/>
        <w:jc w:val="both"/>
        <w:rPr>
          <w:rFonts w:ascii="Times New Roman" w:hAnsi="Times New Roman" w:cs="Times New Roman"/>
        </w:rPr>
      </w:pPr>
      <w:r w:rsidRPr="00A42364">
        <w:rPr>
          <w:rFonts w:ascii="Times New Roman" w:hAnsi="Times New Roman" w:cs="Times New Roman"/>
        </w:rPr>
        <w:t>1</w:t>
      </w:r>
      <w:r w:rsidR="00E71146">
        <w:rPr>
          <w:rFonts w:ascii="Times New Roman" w:hAnsi="Times New Roman" w:cs="Times New Roman"/>
        </w:rPr>
        <w:t>0</w:t>
      </w:r>
      <w:r w:rsidRPr="00A42364">
        <w:rPr>
          <w:rFonts w:ascii="Times New Roman" w:hAnsi="Times New Roman" w:cs="Times New Roman"/>
        </w:rPr>
        <w:t>.</w:t>
      </w:r>
      <w:r w:rsidR="00FA3946">
        <w:rPr>
          <w:rFonts w:ascii="Times New Roman" w:hAnsi="Times New Roman" w:cs="Times New Roman"/>
        </w:rPr>
        <w:t>3</w:t>
      </w:r>
      <w:r w:rsidRPr="00A42364">
        <w:rPr>
          <w:rFonts w:ascii="Times New Roman" w:hAnsi="Times New Roman" w:cs="Times New Roman"/>
        </w:rPr>
        <w:t>.</w:t>
      </w:r>
      <w:r w:rsidRPr="00A42364">
        <w:rPr>
          <w:rFonts w:ascii="Times New Roman" w:hAnsi="Times New Roman" w:cs="Times New Roman"/>
        </w:rPr>
        <w:tab/>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67FB044B" w14:textId="77777777" w:rsidR="00EE79FF" w:rsidRDefault="00A42364" w:rsidP="00A27D10">
      <w:pPr>
        <w:spacing w:after="0" w:line="240" w:lineRule="auto"/>
        <w:ind w:firstLine="567"/>
        <w:jc w:val="both"/>
        <w:rPr>
          <w:rFonts w:ascii="Times New Roman" w:hAnsi="Times New Roman" w:cs="Times New Roman"/>
        </w:rPr>
      </w:pPr>
      <w:r w:rsidRPr="00A42364">
        <w:rPr>
          <w:rFonts w:ascii="Times New Roman" w:hAnsi="Times New Roman" w:cs="Times New Roman"/>
        </w:rPr>
        <w:t>1</w:t>
      </w:r>
      <w:r w:rsidR="00E71146">
        <w:rPr>
          <w:rFonts w:ascii="Times New Roman" w:hAnsi="Times New Roman" w:cs="Times New Roman"/>
        </w:rPr>
        <w:t>0</w:t>
      </w:r>
      <w:r w:rsidRPr="00A42364">
        <w:rPr>
          <w:rFonts w:ascii="Times New Roman" w:hAnsi="Times New Roman" w:cs="Times New Roman"/>
        </w:rPr>
        <w:t>.</w:t>
      </w:r>
      <w:r w:rsidR="00FA3946">
        <w:rPr>
          <w:rFonts w:ascii="Times New Roman" w:hAnsi="Times New Roman" w:cs="Times New Roman"/>
        </w:rPr>
        <w:t>4</w:t>
      </w:r>
      <w:r w:rsidRPr="00A42364">
        <w:rPr>
          <w:rFonts w:ascii="Times New Roman" w:hAnsi="Times New Roman" w:cs="Times New Roman"/>
        </w:rPr>
        <w:t>.</w:t>
      </w:r>
      <w:r w:rsidRPr="00A42364">
        <w:rPr>
          <w:rFonts w:ascii="Times New Roman" w:hAnsi="Times New Roman" w:cs="Times New Roman"/>
        </w:rPr>
        <w:tab/>
        <w:t xml:space="preserve">Заинтересованная Сторона направляет другой Стороне письменную претензию, подписанную уполномоченным лицом. </w:t>
      </w:r>
    </w:p>
    <w:p w14:paraId="23E0A516" w14:textId="77777777" w:rsidR="00A745B8" w:rsidRDefault="00A27D10" w:rsidP="00A27D10">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A42364" w:rsidRPr="00A42364">
        <w:rPr>
          <w:rFonts w:ascii="Times New Roman" w:hAnsi="Times New Roman" w:cs="Times New Roman"/>
        </w:rPr>
        <w:t>1</w:t>
      </w:r>
      <w:r w:rsidR="00E71146">
        <w:rPr>
          <w:rFonts w:ascii="Times New Roman" w:hAnsi="Times New Roman" w:cs="Times New Roman"/>
        </w:rPr>
        <w:t>0</w:t>
      </w:r>
      <w:r w:rsidR="00A42364" w:rsidRPr="00A42364">
        <w:rPr>
          <w:rFonts w:ascii="Times New Roman" w:hAnsi="Times New Roman" w:cs="Times New Roman"/>
        </w:rPr>
        <w:t>.</w:t>
      </w:r>
      <w:r w:rsidR="00FA3946">
        <w:rPr>
          <w:rFonts w:ascii="Times New Roman" w:hAnsi="Times New Roman" w:cs="Times New Roman"/>
        </w:rPr>
        <w:t>5</w:t>
      </w:r>
      <w:r w:rsidR="00A42364" w:rsidRPr="00A42364">
        <w:rPr>
          <w:rFonts w:ascii="Times New Roman" w:hAnsi="Times New Roman" w:cs="Times New Roman"/>
        </w:rPr>
        <w:t>.</w:t>
      </w:r>
      <w:r w:rsidR="00A42364" w:rsidRPr="00A42364">
        <w:rPr>
          <w:rFonts w:ascii="Times New Roman" w:hAnsi="Times New Roman" w:cs="Times New Roman"/>
        </w:rP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компании полномочия подтверждаются выпиской из государственного реестра юридических лиц). </w:t>
      </w:r>
    </w:p>
    <w:p w14:paraId="7C2A0FC9" w14:textId="77777777" w:rsidR="00A42364" w:rsidRPr="00A42364" w:rsidRDefault="00A42364" w:rsidP="002F1CF1">
      <w:pPr>
        <w:tabs>
          <w:tab w:val="left" w:pos="1276"/>
        </w:tabs>
        <w:spacing w:after="0" w:line="240" w:lineRule="auto"/>
        <w:ind w:firstLine="567"/>
        <w:jc w:val="both"/>
        <w:rPr>
          <w:rFonts w:ascii="Times New Roman" w:hAnsi="Times New Roman" w:cs="Times New Roman"/>
        </w:rPr>
      </w:pPr>
      <w:r w:rsidRPr="00A42364">
        <w:rPr>
          <w:rFonts w:ascii="Times New Roman" w:hAnsi="Times New Roman" w:cs="Times New Roman"/>
        </w:rPr>
        <w:t>1</w:t>
      </w:r>
      <w:r w:rsidR="00E71146">
        <w:rPr>
          <w:rFonts w:ascii="Times New Roman" w:hAnsi="Times New Roman" w:cs="Times New Roman"/>
        </w:rPr>
        <w:t>0</w:t>
      </w:r>
      <w:r w:rsidRPr="00A42364">
        <w:rPr>
          <w:rFonts w:ascii="Times New Roman" w:hAnsi="Times New Roman" w:cs="Times New Roman"/>
        </w:rPr>
        <w:t>.</w:t>
      </w:r>
      <w:r w:rsidR="00A27D10">
        <w:rPr>
          <w:rFonts w:ascii="Times New Roman" w:hAnsi="Times New Roman" w:cs="Times New Roman"/>
        </w:rPr>
        <w:t>6</w:t>
      </w:r>
      <w:r w:rsidRPr="00A42364">
        <w:rPr>
          <w:rFonts w:ascii="Times New Roman" w:hAnsi="Times New Roman" w:cs="Times New Roman"/>
        </w:rPr>
        <w:t>.</w:t>
      </w:r>
      <w:r w:rsidRPr="00A42364">
        <w:rPr>
          <w:rFonts w:ascii="Times New Roman" w:hAnsi="Times New Roman" w:cs="Times New Roman"/>
        </w:rPr>
        <w:tab/>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w:t>
      </w:r>
      <w:r w:rsidR="00FA3946">
        <w:rPr>
          <w:rFonts w:ascii="Times New Roman" w:hAnsi="Times New Roman" w:cs="Times New Roman"/>
        </w:rPr>
        <w:t>1</w:t>
      </w:r>
      <w:r w:rsidRPr="00A42364">
        <w:rPr>
          <w:rFonts w:ascii="Times New Roman" w:hAnsi="Times New Roman" w:cs="Times New Roman"/>
        </w:rPr>
        <w:t>0 (</w:t>
      </w:r>
      <w:r w:rsidR="00FA3946">
        <w:rPr>
          <w:rFonts w:ascii="Times New Roman" w:hAnsi="Times New Roman" w:cs="Times New Roman"/>
        </w:rPr>
        <w:t>десяти</w:t>
      </w:r>
      <w:r w:rsidRPr="00A42364">
        <w:rPr>
          <w:rFonts w:ascii="Times New Roman" w:hAnsi="Times New Roman" w:cs="Times New Roman"/>
        </w:rPr>
        <w:t xml:space="preserve">)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w:t>
      </w:r>
    </w:p>
    <w:p w14:paraId="74AC8734" w14:textId="77777777" w:rsidR="00A42364" w:rsidRPr="00A42364" w:rsidRDefault="00A42364" w:rsidP="00A42364">
      <w:pPr>
        <w:tabs>
          <w:tab w:val="left" w:pos="1276"/>
        </w:tabs>
        <w:spacing w:after="0" w:line="240" w:lineRule="auto"/>
        <w:ind w:firstLine="567"/>
        <w:jc w:val="both"/>
        <w:rPr>
          <w:rFonts w:ascii="Times New Roman" w:hAnsi="Times New Roman" w:cs="Times New Roman"/>
        </w:rPr>
      </w:pPr>
    </w:p>
    <w:p w14:paraId="19CBD964" w14:textId="77777777" w:rsidR="00A745B8" w:rsidRDefault="00A745B8" w:rsidP="007C2A03">
      <w:pPr>
        <w:tabs>
          <w:tab w:val="left" w:pos="1276"/>
        </w:tabs>
        <w:spacing w:after="0" w:line="240" w:lineRule="auto"/>
        <w:jc w:val="both"/>
        <w:rPr>
          <w:rStyle w:val="s1"/>
          <w:color w:val="auto"/>
          <w:sz w:val="22"/>
          <w:szCs w:val="22"/>
        </w:rPr>
      </w:pPr>
    </w:p>
    <w:p w14:paraId="3C5FA2C7" w14:textId="77777777" w:rsidR="001B77B3" w:rsidRPr="00C15757" w:rsidRDefault="00C06B25" w:rsidP="001778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firstLine="567"/>
        <w:jc w:val="center"/>
        <w:rPr>
          <w:rStyle w:val="s1"/>
          <w:color w:val="auto"/>
          <w:sz w:val="22"/>
          <w:szCs w:val="22"/>
        </w:rPr>
      </w:pPr>
      <w:r w:rsidRPr="00C15757">
        <w:rPr>
          <w:rStyle w:val="s1"/>
          <w:color w:val="auto"/>
          <w:sz w:val="22"/>
          <w:szCs w:val="22"/>
        </w:rPr>
        <w:t>1</w:t>
      </w:r>
      <w:r w:rsidR="00C255DE" w:rsidRPr="00C15757">
        <w:rPr>
          <w:rStyle w:val="s1"/>
          <w:color w:val="auto"/>
          <w:sz w:val="22"/>
          <w:szCs w:val="22"/>
        </w:rPr>
        <w:t>1</w:t>
      </w:r>
      <w:r w:rsidR="004B68C3" w:rsidRPr="00C15757">
        <w:rPr>
          <w:rStyle w:val="s1"/>
          <w:color w:val="auto"/>
          <w:sz w:val="22"/>
          <w:szCs w:val="22"/>
        </w:rPr>
        <w:t>. ДЕЙСТВИЕ НЕПРЕОДОЛИМОЙ СИЛЫ (ФОРС-МАЖОР)</w:t>
      </w:r>
    </w:p>
    <w:p w14:paraId="3BF470C7" w14:textId="77777777" w:rsidR="001B77B3" w:rsidRPr="00C15757" w:rsidRDefault="00C06B25"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C255DE" w:rsidRPr="00C15757">
        <w:rPr>
          <w:rFonts w:ascii="Times New Roman" w:hAnsi="Times New Roman"/>
          <w:b w:val="0"/>
          <w:bCs w:val="0"/>
          <w:i w:val="0"/>
          <w:iCs w:val="0"/>
          <w:sz w:val="22"/>
          <w:szCs w:val="22"/>
        </w:rPr>
        <w:t>1</w:t>
      </w:r>
      <w:r w:rsidR="004B68C3" w:rsidRPr="00C15757">
        <w:rPr>
          <w:rFonts w:ascii="Times New Roman" w:hAnsi="Times New Roman"/>
          <w:b w:val="0"/>
          <w:bCs w:val="0"/>
          <w:i w:val="0"/>
          <w:iCs w:val="0"/>
          <w:sz w:val="22"/>
          <w:szCs w:val="22"/>
        </w:rPr>
        <w:t>.1. Стороны освобождаются от ответственности за неисполнение своих обязательств по настоящему Договору в той мере, в которой такое неисполнение вызвано Обстоятельствами Непреодолимой Силы, оказывающим существенное влияние на Сторону, ссылающуюся на такие обстоятельства, и такое освобождение действует до тех</w:t>
      </w:r>
      <w:r w:rsidR="00611812">
        <w:rPr>
          <w:rFonts w:ascii="Times New Roman" w:hAnsi="Times New Roman"/>
          <w:b w:val="0"/>
          <w:bCs w:val="0"/>
          <w:i w:val="0"/>
          <w:iCs w:val="0"/>
          <w:sz w:val="22"/>
          <w:szCs w:val="22"/>
        </w:rPr>
        <w:t xml:space="preserve"> </w:t>
      </w:r>
      <w:r w:rsidR="004B68C3" w:rsidRPr="00C15757">
        <w:rPr>
          <w:rFonts w:ascii="Times New Roman" w:hAnsi="Times New Roman"/>
          <w:b w:val="0"/>
          <w:bCs w:val="0"/>
          <w:i w:val="0"/>
          <w:iCs w:val="0"/>
          <w:sz w:val="22"/>
          <w:szCs w:val="22"/>
        </w:rPr>
        <w:t>пор,</w:t>
      </w:r>
      <w:r w:rsidR="00611812">
        <w:rPr>
          <w:rFonts w:ascii="Times New Roman" w:hAnsi="Times New Roman"/>
          <w:b w:val="0"/>
          <w:bCs w:val="0"/>
          <w:i w:val="0"/>
          <w:iCs w:val="0"/>
          <w:sz w:val="22"/>
          <w:szCs w:val="22"/>
        </w:rPr>
        <w:t xml:space="preserve"> </w:t>
      </w:r>
      <w:r w:rsidR="004B68C3" w:rsidRPr="00C15757">
        <w:rPr>
          <w:rFonts w:ascii="Times New Roman" w:hAnsi="Times New Roman"/>
          <w:b w:val="0"/>
          <w:bCs w:val="0"/>
          <w:i w:val="0"/>
          <w:iCs w:val="0"/>
          <w:sz w:val="22"/>
          <w:szCs w:val="22"/>
        </w:rPr>
        <w:t>пока сохраняются такие обстоятельства.</w:t>
      </w:r>
    </w:p>
    <w:p w14:paraId="2B975CE2" w14:textId="77777777" w:rsidR="001B77B3" w:rsidRPr="00C15757" w:rsidRDefault="00C06B25"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C255DE" w:rsidRPr="00C15757">
        <w:rPr>
          <w:rFonts w:ascii="Times New Roman" w:hAnsi="Times New Roman"/>
          <w:b w:val="0"/>
          <w:bCs w:val="0"/>
          <w:i w:val="0"/>
          <w:iCs w:val="0"/>
          <w:sz w:val="22"/>
          <w:szCs w:val="22"/>
        </w:rPr>
        <w:t>1</w:t>
      </w:r>
      <w:r w:rsidR="004B68C3" w:rsidRPr="00C15757">
        <w:rPr>
          <w:rFonts w:ascii="Times New Roman" w:hAnsi="Times New Roman"/>
          <w:b w:val="0"/>
          <w:bCs w:val="0"/>
          <w:i w:val="0"/>
          <w:iCs w:val="0"/>
          <w:sz w:val="22"/>
          <w:szCs w:val="22"/>
        </w:rPr>
        <w:t>.2. Сторона, ссылающаяся на Обстоятельства Непреодолимой Силы, незамедлительно уведомляет об их возникновении, характере данных Обстоятельств Непреодолимой Силы, и, по мере возможности, предоставляет оценку уровня их воздействия на возможность Стороны, ссылающейся на них, выполнить свои обязательства по настоящему Договору, а также оценку предполагаемой продолжительности данных Обстоятельств Непреодолимой Силы.</w:t>
      </w:r>
    </w:p>
    <w:p w14:paraId="68D314BA" w14:textId="77777777" w:rsidR="001B77B3" w:rsidRPr="00C15757" w:rsidRDefault="00C06B25"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C255DE" w:rsidRPr="00C15757">
        <w:rPr>
          <w:rFonts w:ascii="Times New Roman" w:hAnsi="Times New Roman"/>
          <w:b w:val="0"/>
          <w:bCs w:val="0"/>
          <w:i w:val="0"/>
          <w:iCs w:val="0"/>
          <w:sz w:val="22"/>
          <w:szCs w:val="22"/>
        </w:rPr>
        <w:t>1</w:t>
      </w:r>
      <w:r w:rsidR="004B68C3" w:rsidRPr="00C15757">
        <w:rPr>
          <w:rFonts w:ascii="Times New Roman" w:hAnsi="Times New Roman"/>
          <w:b w:val="0"/>
          <w:bCs w:val="0"/>
          <w:i w:val="0"/>
          <w:iCs w:val="0"/>
          <w:sz w:val="22"/>
          <w:szCs w:val="22"/>
        </w:rPr>
        <w:t>.3. Стороны исполняют все свои остальные обязательства, не подвергшиеся воздействию Обстоятельств Непреодолимой Силы.</w:t>
      </w:r>
    </w:p>
    <w:p w14:paraId="04CF207B" w14:textId="77777777" w:rsidR="001B77B3" w:rsidRPr="00C15757" w:rsidRDefault="00C06B25"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C255DE" w:rsidRPr="00C15757">
        <w:rPr>
          <w:rFonts w:ascii="Times New Roman" w:hAnsi="Times New Roman"/>
          <w:b w:val="0"/>
          <w:bCs w:val="0"/>
          <w:i w:val="0"/>
          <w:iCs w:val="0"/>
          <w:sz w:val="22"/>
          <w:szCs w:val="22"/>
        </w:rPr>
        <w:t>1</w:t>
      </w:r>
      <w:r w:rsidR="004B68C3" w:rsidRPr="00C15757">
        <w:rPr>
          <w:rFonts w:ascii="Times New Roman" w:hAnsi="Times New Roman"/>
          <w:b w:val="0"/>
          <w:bCs w:val="0"/>
          <w:i w:val="0"/>
          <w:iCs w:val="0"/>
          <w:sz w:val="22"/>
          <w:szCs w:val="22"/>
        </w:rPr>
        <w:t>.4. Если Обстоятельства Непреодолимой Силы будут сохраняться в течение более чем 3 (трех) месяцев, либо возникнут достаточные основания полагать, что их продолжительность превысит 3 (три) месяца, Стороны незамедлительно начинают проведение переговоров и утверждают такие изменения в отношении условий настоящего Договора, которые будут необходимы Сторонам для продолжения исполнения своих обязательств по настоящему Договору в условиях, максимально близких первоначально существовавшим условиям.</w:t>
      </w:r>
    </w:p>
    <w:p w14:paraId="191DBA4B" w14:textId="77777777" w:rsidR="001B77B3" w:rsidRPr="00C15757" w:rsidRDefault="00C06B25" w:rsidP="001778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firstLine="567"/>
        <w:jc w:val="both"/>
        <w:rPr>
          <w:rFonts w:ascii="Times New Roman" w:hAnsi="Times New Roman"/>
          <w:color w:val="auto"/>
          <w:sz w:val="22"/>
          <w:szCs w:val="22"/>
        </w:rPr>
      </w:pPr>
      <w:r w:rsidRPr="00C15757">
        <w:rPr>
          <w:rFonts w:ascii="Times New Roman" w:hAnsi="Times New Roman"/>
          <w:color w:val="auto"/>
          <w:sz w:val="22"/>
          <w:szCs w:val="22"/>
        </w:rPr>
        <w:t>1</w:t>
      </w:r>
      <w:r w:rsidR="00C255DE" w:rsidRPr="00C15757">
        <w:rPr>
          <w:rFonts w:ascii="Times New Roman" w:hAnsi="Times New Roman"/>
          <w:color w:val="auto"/>
          <w:sz w:val="22"/>
          <w:szCs w:val="22"/>
        </w:rPr>
        <w:t>1</w:t>
      </w:r>
      <w:r w:rsidR="004B68C3" w:rsidRPr="00C15757">
        <w:rPr>
          <w:rFonts w:ascii="Times New Roman" w:hAnsi="Times New Roman"/>
          <w:color w:val="auto"/>
          <w:sz w:val="22"/>
          <w:szCs w:val="22"/>
        </w:rPr>
        <w:t>.5. Если из-за Обстоятельств Непреодолимой Силы Помещение станет полностью или частично непригодным для использования, выплата Арендной Платы или ее соответствующей части будет приостановлена до прекращения действия Обстоятельств Непреодолимой Силы. Если Арендатор будет занимать какую-либо часть Помещения в течение срока действия Обстоятельств Непреодолимой Силы без осуществления деятельности, он будет выплачивать часть Арендной Платы в сумме, пропорциональной размеру такой части Помещения. Если Арендатор будет продолжать свою деятельность в течение срока действия Обстоятельств Непреодолимой Силы, занимая часть или все Помещение, Арендная плата будет выплачиваться в обычном порядке.</w:t>
      </w:r>
    </w:p>
    <w:p w14:paraId="24809E26" w14:textId="77777777" w:rsidR="001B77B3" w:rsidRPr="00C15757" w:rsidRDefault="001B77B3" w:rsidP="001778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firstLine="567"/>
        <w:jc w:val="both"/>
        <w:rPr>
          <w:rFonts w:ascii="Times New Roman" w:hAnsi="Times New Roman"/>
          <w:color w:val="auto"/>
          <w:sz w:val="22"/>
          <w:szCs w:val="22"/>
        </w:rPr>
      </w:pPr>
    </w:p>
    <w:p w14:paraId="753FD58B" w14:textId="77777777" w:rsidR="001B77B3" w:rsidRPr="00C15757" w:rsidRDefault="00177889" w:rsidP="00177889">
      <w:pPr>
        <w:pStyle w:val="12"/>
        <w:tabs>
          <w:tab w:val="left" w:pos="1276"/>
        </w:tabs>
        <w:ind w:firstLine="567"/>
        <w:jc w:val="center"/>
        <w:rPr>
          <w:rFonts w:ascii="Times New Roman" w:hAnsi="Times New Roman" w:cs="Times New Roman"/>
          <w:b/>
          <w:bCs/>
          <w:sz w:val="22"/>
          <w:szCs w:val="22"/>
        </w:rPr>
      </w:pPr>
      <w:r w:rsidRPr="00C15757">
        <w:rPr>
          <w:rFonts w:ascii="Times New Roman" w:hAnsi="Times New Roman" w:cs="Times New Roman"/>
          <w:b/>
          <w:bCs/>
          <w:sz w:val="22"/>
          <w:szCs w:val="22"/>
        </w:rPr>
        <w:t>1</w:t>
      </w:r>
      <w:r w:rsidR="00C255DE" w:rsidRPr="00C15757">
        <w:rPr>
          <w:rFonts w:ascii="Times New Roman" w:hAnsi="Times New Roman" w:cs="Times New Roman"/>
          <w:b/>
          <w:bCs/>
          <w:sz w:val="22"/>
          <w:szCs w:val="22"/>
        </w:rPr>
        <w:t>2</w:t>
      </w:r>
      <w:r w:rsidR="004B68C3" w:rsidRPr="00C15757">
        <w:rPr>
          <w:rFonts w:ascii="Times New Roman" w:hAnsi="Times New Roman" w:cs="Times New Roman"/>
          <w:b/>
          <w:bCs/>
          <w:sz w:val="22"/>
          <w:szCs w:val="22"/>
        </w:rPr>
        <w:t>. УВЕДОМЛЕНИЯ</w:t>
      </w:r>
    </w:p>
    <w:p w14:paraId="2CF0291D" w14:textId="77777777" w:rsidR="001B77B3" w:rsidRPr="00C15757" w:rsidRDefault="00177889"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napToGrid w:val="0"/>
          <w:sz w:val="22"/>
          <w:szCs w:val="22"/>
        </w:rPr>
        <w:t>1</w:t>
      </w:r>
      <w:r w:rsidR="00C255DE" w:rsidRPr="00C15757">
        <w:rPr>
          <w:rFonts w:ascii="Times New Roman" w:hAnsi="Times New Roman"/>
          <w:b w:val="0"/>
          <w:bCs w:val="0"/>
          <w:i w:val="0"/>
          <w:iCs w:val="0"/>
          <w:snapToGrid w:val="0"/>
          <w:sz w:val="22"/>
          <w:szCs w:val="22"/>
        </w:rPr>
        <w:t>2</w:t>
      </w:r>
      <w:r w:rsidR="004B68C3" w:rsidRPr="00C15757">
        <w:rPr>
          <w:rFonts w:ascii="Times New Roman" w:hAnsi="Times New Roman"/>
          <w:b w:val="0"/>
          <w:bCs w:val="0"/>
          <w:i w:val="0"/>
          <w:iCs w:val="0"/>
          <w:snapToGrid w:val="0"/>
          <w:sz w:val="22"/>
          <w:szCs w:val="22"/>
        </w:rPr>
        <w:t xml:space="preserve">.1. </w:t>
      </w:r>
      <w:r w:rsidR="004B68C3" w:rsidRPr="00C15757">
        <w:rPr>
          <w:rFonts w:ascii="Times New Roman" w:hAnsi="Times New Roman"/>
          <w:b w:val="0"/>
          <w:bCs w:val="0"/>
          <w:i w:val="0"/>
          <w:iCs w:val="0"/>
          <w:sz w:val="22"/>
          <w:szCs w:val="22"/>
        </w:rPr>
        <w:t xml:space="preserve">Любые уведомления или сообщения, вручаемые любой из Сторон настоящего Договора, считаются врученными надлежащим образом, если они направлены через зарегистрированную службу курьерской доставки или вручены лично уполномоченным лицам согласно предоставленного Арендатором списка по нижеуказанным адресам или посредствам электронной почты по адресам, отраженным в настоящем пункте, либо отправлены заказной почтой с уведомлением о вручении, по адресам, отраженным в настоящем пункте. При этом стороны договорились, что в случае несвоевременного обновления изменённого списка уполномоченных лиц ответственность в получении любой корреспонденции возлагается на Арендатора, а любая корреспонденция, врученная работнику, </w:t>
      </w:r>
      <w:r w:rsidR="004B68C3" w:rsidRPr="00C15757">
        <w:rPr>
          <w:rFonts w:ascii="Times New Roman" w:hAnsi="Times New Roman"/>
          <w:b w:val="0"/>
          <w:bCs w:val="0"/>
          <w:i w:val="0"/>
          <w:iCs w:val="0"/>
          <w:sz w:val="22"/>
          <w:szCs w:val="22"/>
        </w:rPr>
        <w:lastRenderedPageBreak/>
        <w:t>находящегося на арендуемой площади Помещения Арендатора является надлежаще доставленной и принятой</w:t>
      </w:r>
      <w:r w:rsidR="00A70A3A">
        <w:rPr>
          <w:rFonts w:ascii="Times New Roman" w:hAnsi="Times New Roman"/>
          <w:b w:val="0"/>
          <w:bCs w:val="0"/>
          <w:i w:val="0"/>
          <w:iCs w:val="0"/>
          <w:sz w:val="22"/>
          <w:szCs w:val="22"/>
        </w:rPr>
        <w:t>, за исключен</w:t>
      </w:r>
      <w:r w:rsidR="00DF0A3D">
        <w:rPr>
          <w:rFonts w:ascii="Times New Roman" w:hAnsi="Times New Roman"/>
          <w:b w:val="0"/>
          <w:bCs w:val="0"/>
          <w:i w:val="0"/>
          <w:iCs w:val="0"/>
          <w:sz w:val="22"/>
          <w:szCs w:val="22"/>
        </w:rPr>
        <w:t>и</w:t>
      </w:r>
      <w:r w:rsidR="00A70A3A">
        <w:rPr>
          <w:rFonts w:ascii="Times New Roman" w:hAnsi="Times New Roman"/>
          <w:b w:val="0"/>
          <w:bCs w:val="0"/>
          <w:i w:val="0"/>
          <w:iCs w:val="0"/>
          <w:sz w:val="22"/>
          <w:szCs w:val="22"/>
        </w:rPr>
        <w:t>ем случаев</w:t>
      </w:r>
      <w:r w:rsidR="009C6306">
        <w:rPr>
          <w:rFonts w:ascii="Times New Roman" w:hAnsi="Times New Roman"/>
          <w:b w:val="0"/>
          <w:bCs w:val="0"/>
          <w:i w:val="0"/>
          <w:iCs w:val="0"/>
          <w:sz w:val="22"/>
          <w:szCs w:val="22"/>
        </w:rPr>
        <w:t>,</w:t>
      </w:r>
      <w:r w:rsidR="00A70A3A">
        <w:rPr>
          <w:rFonts w:ascii="Times New Roman" w:hAnsi="Times New Roman"/>
          <w:b w:val="0"/>
          <w:bCs w:val="0"/>
          <w:i w:val="0"/>
          <w:iCs w:val="0"/>
          <w:sz w:val="22"/>
          <w:szCs w:val="22"/>
        </w:rPr>
        <w:t xml:space="preserve"> указанных в настоящем Договоре</w:t>
      </w:r>
      <w:r w:rsidR="004B68C3" w:rsidRPr="00C15757">
        <w:rPr>
          <w:rFonts w:ascii="Times New Roman" w:hAnsi="Times New Roman"/>
          <w:b w:val="0"/>
          <w:bCs w:val="0"/>
          <w:i w:val="0"/>
          <w:iCs w:val="0"/>
          <w:sz w:val="22"/>
          <w:szCs w:val="22"/>
        </w:rPr>
        <w:t>.</w:t>
      </w:r>
    </w:p>
    <w:p w14:paraId="1465FB81" w14:textId="77777777" w:rsidR="00975DEC" w:rsidRPr="00C15757" w:rsidRDefault="00611812" w:rsidP="00467571">
      <w:pPr>
        <w:tabs>
          <w:tab w:val="left" w:pos="540"/>
          <w:tab w:val="left" w:pos="1276"/>
        </w:tabs>
        <w:spacing w:after="0" w:line="240" w:lineRule="auto"/>
        <w:ind w:firstLine="72"/>
        <w:jc w:val="both"/>
        <w:rPr>
          <w:rFonts w:ascii="Times New Roman" w:hAnsi="Times New Roman" w:cs="Times New Roman"/>
          <w:b/>
        </w:rPr>
      </w:pPr>
      <w:r>
        <w:rPr>
          <w:rFonts w:ascii="Times New Roman" w:hAnsi="Times New Roman" w:cs="Times New Roman"/>
        </w:rPr>
        <w:t xml:space="preserve"> </w:t>
      </w:r>
      <w:r w:rsidR="00975DEC" w:rsidRPr="00C15757">
        <w:rPr>
          <w:rFonts w:ascii="Times New Roman" w:hAnsi="Times New Roman" w:cs="Times New Roman"/>
          <w:b/>
        </w:rPr>
        <w:t xml:space="preserve">Для Арендатора </w:t>
      </w:r>
    </w:p>
    <w:p w14:paraId="276E3FA8" w14:textId="77777777" w:rsidR="006958F0" w:rsidRPr="00775E8E" w:rsidRDefault="00611812" w:rsidP="00467571">
      <w:pPr>
        <w:tabs>
          <w:tab w:val="left" w:pos="540"/>
          <w:tab w:val="left" w:pos="1276"/>
        </w:tabs>
        <w:spacing w:after="0" w:line="240" w:lineRule="auto"/>
        <w:ind w:firstLine="72"/>
        <w:jc w:val="both"/>
        <w:rPr>
          <w:rFonts w:ascii="Times New Roman" w:hAnsi="Times New Roman" w:cs="Times New Roman"/>
          <w:bCs/>
        </w:rPr>
      </w:pPr>
      <w:r>
        <w:rPr>
          <w:rFonts w:ascii="Times New Roman" w:hAnsi="Times New Roman" w:cs="Times New Roman"/>
          <w:b/>
        </w:rPr>
        <w:t xml:space="preserve"> </w:t>
      </w:r>
      <w:r w:rsidR="006A658B" w:rsidRPr="00C15757">
        <w:rPr>
          <w:rFonts w:ascii="Times New Roman" w:hAnsi="Times New Roman" w:cs="Times New Roman"/>
          <w:bCs/>
        </w:rPr>
        <w:t xml:space="preserve">ТОО/ИП </w:t>
      </w:r>
    </w:p>
    <w:p w14:paraId="4B8CE7EC" w14:textId="77777777" w:rsidR="006A658B" w:rsidRPr="00C15757" w:rsidRDefault="00611812" w:rsidP="00467571">
      <w:pPr>
        <w:tabs>
          <w:tab w:val="left" w:pos="540"/>
          <w:tab w:val="left" w:pos="1276"/>
        </w:tabs>
        <w:spacing w:after="0" w:line="240" w:lineRule="auto"/>
        <w:ind w:firstLine="72"/>
        <w:jc w:val="both"/>
        <w:rPr>
          <w:rFonts w:ascii="Times New Roman" w:hAnsi="Times New Roman" w:cs="Times New Roman"/>
          <w:bCs/>
        </w:rPr>
      </w:pPr>
      <w:r>
        <w:rPr>
          <w:rFonts w:ascii="Times New Roman" w:hAnsi="Times New Roman" w:cs="Times New Roman"/>
          <w:bCs/>
        </w:rPr>
        <w:t xml:space="preserve"> </w:t>
      </w:r>
      <w:r w:rsidR="006A658B" w:rsidRPr="00C15757">
        <w:rPr>
          <w:rFonts w:ascii="Times New Roman" w:hAnsi="Times New Roman" w:cs="Times New Roman"/>
          <w:bCs/>
        </w:rPr>
        <w:t>Адрес</w:t>
      </w:r>
    </w:p>
    <w:p w14:paraId="77AA250B" w14:textId="77777777" w:rsidR="006A658B" w:rsidRPr="00C15757" w:rsidRDefault="00611812" w:rsidP="00467571">
      <w:pPr>
        <w:tabs>
          <w:tab w:val="left" w:pos="540"/>
          <w:tab w:val="left" w:pos="1276"/>
        </w:tabs>
        <w:spacing w:after="0" w:line="240" w:lineRule="auto"/>
        <w:ind w:firstLine="72"/>
        <w:jc w:val="both"/>
        <w:rPr>
          <w:rFonts w:ascii="Times New Roman" w:hAnsi="Times New Roman" w:cs="Times New Roman"/>
          <w:bCs/>
        </w:rPr>
      </w:pPr>
      <w:r>
        <w:rPr>
          <w:rFonts w:ascii="Times New Roman" w:hAnsi="Times New Roman" w:cs="Times New Roman"/>
          <w:bCs/>
        </w:rPr>
        <w:t xml:space="preserve"> </w:t>
      </w:r>
      <w:r w:rsidR="006A658B" w:rsidRPr="00C15757">
        <w:rPr>
          <w:rFonts w:ascii="Times New Roman" w:hAnsi="Times New Roman" w:cs="Times New Roman"/>
          <w:bCs/>
        </w:rPr>
        <w:t>БИН/ИИН</w:t>
      </w:r>
    </w:p>
    <w:p w14:paraId="555C0ECE" w14:textId="77777777" w:rsidR="006A658B" w:rsidRPr="00C15757" w:rsidRDefault="00611812" w:rsidP="00467571">
      <w:pPr>
        <w:tabs>
          <w:tab w:val="left" w:pos="540"/>
          <w:tab w:val="left" w:pos="1276"/>
        </w:tabs>
        <w:spacing w:after="0" w:line="240" w:lineRule="auto"/>
        <w:ind w:firstLine="72"/>
        <w:jc w:val="both"/>
        <w:rPr>
          <w:rFonts w:ascii="Times New Roman" w:hAnsi="Times New Roman" w:cs="Times New Roman"/>
          <w:bCs/>
        </w:rPr>
      </w:pPr>
      <w:r>
        <w:rPr>
          <w:rFonts w:ascii="Times New Roman" w:hAnsi="Times New Roman" w:cs="Times New Roman"/>
          <w:bCs/>
        </w:rPr>
        <w:t xml:space="preserve"> </w:t>
      </w:r>
      <w:proofErr w:type="gramStart"/>
      <w:r w:rsidR="006A658B" w:rsidRPr="00C15757">
        <w:rPr>
          <w:rFonts w:ascii="Times New Roman" w:hAnsi="Times New Roman"/>
          <w:bCs/>
          <w:lang w:val="en-US"/>
        </w:rPr>
        <w:t>e</w:t>
      </w:r>
      <w:r w:rsidR="006A658B" w:rsidRPr="00C15757">
        <w:rPr>
          <w:rFonts w:ascii="Times New Roman" w:hAnsi="Times New Roman"/>
          <w:bCs/>
        </w:rPr>
        <w:t>-</w:t>
      </w:r>
      <w:r w:rsidR="006A658B" w:rsidRPr="00C15757">
        <w:rPr>
          <w:rFonts w:ascii="Times New Roman" w:hAnsi="Times New Roman"/>
          <w:bCs/>
          <w:lang w:val="en-US"/>
        </w:rPr>
        <w:t>mail</w:t>
      </w:r>
      <w:proofErr w:type="gramEnd"/>
      <w:r w:rsidR="006A658B" w:rsidRPr="00C15757">
        <w:rPr>
          <w:rFonts w:ascii="Times New Roman" w:hAnsi="Times New Roman"/>
          <w:bCs/>
        </w:rPr>
        <w:t>:</w:t>
      </w:r>
      <w:r>
        <w:rPr>
          <w:rFonts w:ascii="Times New Roman" w:hAnsi="Times New Roman"/>
          <w:bCs/>
        </w:rPr>
        <w:t xml:space="preserve"> </w:t>
      </w:r>
    </w:p>
    <w:p w14:paraId="47B0DFC2" w14:textId="77777777" w:rsidR="00975DEC" w:rsidRDefault="006958F0" w:rsidP="00DF0A3D">
      <w:pPr>
        <w:tabs>
          <w:tab w:val="left" w:pos="540"/>
          <w:tab w:val="left" w:pos="1276"/>
        </w:tabs>
        <w:spacing w:after="0" w:line="240" w:lineRule="auto"/>
        <w:ind w:firstLine="72"/>
        <w:jc w:val="both"/>
        <w:rPr>
          <w:rFonts w:ascii="Times New Roman" w:hAnsi="Times New Roman" w:cs="Times New Roman"/>
          <w:b/>
        </w:rPr>
      </w:pPr>
      <w:r w:rsidRPr="00C15757">
        <w:rPr>
          <w:rFonts w:ascii="Times New Roman" w:hAnsi="Times New Roman" w:cs="Times New Roman"/>
          <w:b/>
        </w:rPr>
        <w:tab/>
      </w:r>
      <w:r w:rsidR="00611812">
        <w:rPr>
          <w:rFonts w:ascii="Times New Roman" w:hAnsi="Times New Roman" w:cs="Times New Roman"/>
          <w:b/>
        </w:rPr>
        <w:t xml:space="preserve">  </w:t>
      </w:r>
      <w:bookmarkStart w:id="28" w:name="_DV_M192"/>
      <w:bookmarkStart w:id="29" w:name="_DV_M194"/>
      <w:bookmarkEnd w:id="28"/>
      <w:bookmarkEnd w:id="29"/>
      <w:r w:rsidR="00975DEC" w:rsidRPr="00C15757">
        <w:rPr>
          <w:rFonts w:ascii="Times New Roman" w:hAnsi="Times New Roman" w:cs="Times New Roman"/>
          <w:b/>
        </w:rPr>
        <w:t>Для Арендодателя:</w:t>
      </w:r>
    </w:p>
    <w:p w14:paraId="6784F708" w14:textId="77777777" w:rsidR="002A1996" w:rsidRPr="00C15757" w:rsidRDefault="002A1996" w:rsidP="002A1996">
      <w:pPr>
        <w:tabs>
          <w:tab w:val="left" w:pos="540"/>
          <w:tab w:val="left" w:pos="1276"/>
        </w:tabs>
        <w:spacing w:after="0" w:line="240" w:lineRule="auto"/>
        <w:ind w:firstLine="72"/>
        <w:jc w:val="both"/>
        <w:rPr>
          <w:rFonts w:ascii="Times New Roman" w:hAnsi="Times New Roman" w:cs="Times New Roman"/>
          <w:bCs/>
        </w:rPr>
      </w:pPr>
      <w:r w:rsidRPr="00C15757">
        <w:rPr>
          <w:rFonts w:ascii="Times New Roman" w:hAnsi="Times New Roman" w:cs="Times New Roman"/>
          <w:bCs/>
        </w:rPr>
        <w:t xml:space="preserve">ТОО/ИП </w:t>
      </w:r>
    </w:p>
    <w:p w14:paraId="7305DAC6" w14:textId="77777777" w:rsidR="002A1996" w:rsidRPr="00C15757" w:rsidRDefault="002A1996" w:rsidP="002A1996">
      <w:pPr>
        <w:tabs>
          <w:tab w:val="left" w:pos="540"/>
          <w:tab w:val="left" w:pos="1276"/>
        </w:tabs>
        <w:spacing w:after="0" w:line="240" w:lineRule="auto"/>
        <w:ind w:firstLine="72"/>
        <w:jc w:val="both"/>
        <w:rPr>
          <w:rFonts w:ascii="Times New Roman" w:hAnsi="Times New Roman" w:cs="Times New Roman"/>
          <w:bCs/>
        </w:rPr>
      </w:pPr>
      <w:r>
        <w:rPr>
          <w:rFonts w:ascii="Times New Roman" w:hAnsi="Times New Roman" w:cs="Times New Roman"/>
          <w:bCs/>
        </w:rPr>
        <w:t xml:space="preserve"> </w:t>
      </w:r>
      <w:r w:rsidRPr="00C15757">
        <w:rPr>
          <w:rFonts w:ascii="Times New Roman" w:hAnsi="Times New Roman" w:cs="Times New Roman"/>
          <w:bCs/>
        </w:rPr>
        <w:t>Адрес</w:t>
      </w:r>
    </w:p>
    <w:p w14:paraId="42A6DB36" w14:textId="77777777" w:rsidR="002A1996" w:rsidRPr="00C15757" w:rsidRDefault="002A1996" w:rsidP="002A1996">
      <w:pPr>
        <w:tabs>
          <w:tab w:val="left" w:pos="540"/>
          <w:tab w:val="left" w:pos="1276"/>
        </w:tabs>
        <w:spacing w:after="0" w:line="240" w:lineRule="auto"/>
        <w:ind w:firstLine="72"/>
        <w:jc w:val="both"/>
        <w:rPr>
          <w:rFonts w:ascii="Times New Roman" w:hAnsi="Times New Roman" w:cs="Times New Roman"/>
          <w:bCs/>
        </w:rPr>
      </w:pPr>
      <w:r>
        <w:rPr>
          <w:rFonts w:ascii="Times New Roman" w:hAnsi="Times New Roman" w:cs="Times New Roman"/>
          <w:bCs/>
        </w:rPr>
        <w:t xml:space="preserve"> </w:t>
      </w:r>
      <w:r w:rsidRPr="00C15757">
        <w:rPr>
          <w:rFonts w:ascii="Times New Roman" w:hAnsi="Times New Roman" w:cs="Times New Roman"/>
          <w:bCs/>
        </w:rPr>
        <w:t>БИН/ИИН</w:t>
      </w:r>
    </w:p>
    <w:p w14:paraId="16347512" w14:textId="77777777" w:rsidR="002A1996" w:rsidRPr="00C15757" w:rsidRDefault="002A1996" w:rsidP="002A1996">
      <w:pPr>
        <w:tabs>
          <w:tab w:val="left" w:pos="540"/>
          <w:tab w:val="left" w:pos="1276"/>
        </w:tabs>
        <w:spacing w:after="0" w:line="240" w:lineRule="auto"/>
        <w:ind w:firstLine="72"/>
        <w:jc w:val="both"/>
        <w:rPr>
          <w:rFonts w:ascii="Times New Roman" w:hAnsi="Times New Roman" w:cs="Times New Roman"/>
          <w:bCs/>
        </w:rPr>
      </w:pPr>
      <w:r>
        <w:rPr>
          <w:rFonts w:ascii="Times New Roman" w:hAnsi="Times New Roman" w:cs="Times New Roman"/>
          <w:bCs/>
        </w:rPr>
        <w:t xml:space="preserve"> </w:t>
      </w:r>
      <w:proofErr w:type="gramStart"/>
      <w:r w:rsidRPr="00C15757">
        <w:rPr>
          <w:rFonts w:ascii="Times New Roman" w:hAnsi="Times New Roman"/>
          <w:bCs/>
          <w:lang w:val="en-US"/>
        </w:rPr>
        <w:t>e</w:t>
      </w:r>
      <w:r w:rsidRPr="00C15757">
        <w:rPr>
          <w:rFonts w:ascii="Times New Roman" w:hAnsi="Times New Roman"/>
          <w:bCs/>
        </w:rPr>
        <w:t>-</w:t>
      </w:r>
      <w:r w:rsidRPr="00C15757">
        <w:rPr>
          <w:rFonts w:ascii="Times New Roman" w:hAnsi="Times New Roman"/>
          <w:bCs/>
          <w:lang w:val="en-US"/>
        </w:rPr>
        <w:t>mail</w:t>
      </w:r>
      <w:proofErr w:type="gramEnd"/>
      <w:r w:rsidRPr="00C15757">
        <w:rPr>
          <w:rFonts w:ascii="Times New Roman" w:hAnsi="Times New Roman"/>
          <w:bCs/>
        </w:rPr>
        <w:t>:</w:t>
      </w:r>
      <w:r>
        <w:rPr>
          <w:rFonts w:ascii="Times New Roman" w:hAnsi="Times New Roman"/>
          <w:bCs/>
        </w:rPr>
        <w:t xml:space="preserve"> </w:t>
      </w:r>
    </w:p>
    <w:p w14:paraId="757BEDD5" w14:textId="77777777" w:rsidR="001B77B3" w:rsidRDefault="00177889"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1</w:t>
      </w:r>
      <w:r w:rsidR="00C255DE" w:rsidRPr="00C15757">
        <w:rPr>
          <w:rFonts w:ascii="Times New Roman" w:hAnsi="Times New Roman" w:cs="Times New Roman"/>
        </w:rPr>
        <w:t>2</w:t>
      </w:r>
      <w:r w:rsidR="004B68C3" w:rsidRPr="00C15757">
        <w:rPr>
          <w:rFonts w:ascii="Times New Roman" w:hAnsi="Times New Roman" w:cs="Times New Roman"/>
        </w:rPr>
        <w:t>.2. Каждая из Сторон вручает другой Стороне предварительное уведомление о любом изменении вышеуказанных адресов или номеров.</w:t>
      </w:r>
    </w:p>
    <w:p w14:paraId="2E5FEA5C" w14:textId="77777777" w:rsidR="00262278" w:rsidRDefault="00262278" w:rsidP="00177889">
      <w:pPr>
        <w:tabs>
          <w:tab w:val="left" w:pos="1276"/>
        </w:tabs>
        <w:spacing w:after="0" w:line="240" w:lineRule="auto"/>
        <w:ind w:firstLine="567"/>
        <w:jc w:val="both"/>
        <w:rPr>
          <w:rFonts w:ascii="Times New Roman" w:hAnsi="Times New Roman" w:cs="Times New Roman"/>
        </w:rPr>
      </w:pPr>
    </w:p>
    <w:p w14:paraId="30AE8724" w14:textId="77777777" w:rsidR="00A745B8" w:rsidRDefault="00282F8E" w:rsidP="007C2A03">
      <w:pPr>
        <w:pStyle w:val="ConsNormal"/>
        <w:widowControl/>
        <w:tabs>
          <w:tab w:val="left" w:pos="1276"/>
        </w:tabs>
        <w:ind w:firstLine="567"/>
        <w:jc w:val="center"/>
        <w:rPr>
          <w:rFonts w:ascii="Times New Roman" w:hAnsi="Times New Roman" w:cs="Times New Roman"/>
          <w:b/>
          <w:bCs/>
        </w:rPr>
      </w:pPr>
      <w:r w:rsidRPr="007C2A03">
        <w:rPr>
          <w:rFonts w:ascii="Times New Roman" w:hAnsi="Times New Roman" w:cs="Times New Roman"/>
          <w:b/>
          <w:bCs/>
          <w:sz w:val="22"/>
          <w:szCs w:val="22"/>
        </w:rPr>
        <w:t>13. КОНФИДЕНЦИАЛЬНОСТЬ</w:t>
      </w:r>
    </w:p>
    <w:p w14:paraId="32834100" w14:textId="77777777" w:rsidR="00A745B8" w:rsidRPr="007C2A03" w:rsidRDefault="00282F8E" w:rsidP="007C2A03">
      <w:pPr>
        <w:pStyle w:val="ConsNormal"/>
        <w:tabs>
          <w:tab w:val="left" w:pos="1276"/>
        </w:tabs>
        <w:ind w:firstLine="567"/>
        <w:jc w:val="both"/>
        <w:rPr>
          <w:rFonts w:ascii="Times New Roman" w:hAnsi="Times New Roman" w:cs="Times New Roman"/>
          <w:sz w:val="22"/>
          <w:szCs w:val="22"/>
        </w:rPr>
      </w:pPr>
      <w:r w:rsidRPr="007C2A03">
        <w:rPr>
          <w:rFonts w:ascii="Times New Roman" w:hAnsi="Times New Roman" w:cs="Times New Roman"/>
          <w:sz w:val="22"/>
          <w:szCs w:val="22"/>
        </w:rPr>
        <w:t>1</w:t>
      </w:r>
      <w:r w:rsidR="00262278">
        <w:rPr>
          <w:rFonts w:ascii="Times New Roman" w:hAnsi="Times New Roman" w:cs="Times New Roman"/>
          <w:sz w:val="22"/>
          <w:szCs w:val="22"/>
        </w:rPr>
        <w:t>3</w:t>
      </w:r>
      <w:r w:rsidRPr="007C2A03">
        <w:rPr>
          <w:rFonts w:ascii="Times New Roman" w:hAnsi="Times New Roman" w:cs="Times New Roman"/>
          <w:sz w:val="22"/>
          <w:szCs w:val="22"/>
        </w:rPr>
        <w:t>.1.</w:t>
      </w:r>
      <w:r w:rsidRPr="007C2A03">
        <w:rPr>
          <w:rFonts w:ascii="Times New Roman" w:hAnsi="Times New Roman" w:cs="Times New Roman"/>
          <w:sz w:val="22"/>
          <w:szCs w:val="22"/>
        </w:rPr>
        <w:tab/>
        <w:t xml:space="preserve">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w:t>
      </w:r>
      <w:r w:rsidR="00262278">
        <w:rPr>
          <w:rFonts w:ascii="Times New Roman" w:hAnsi="Times New Roman" w:cs="Times New Roman"/>
          <w:sz w:val="22"/>
          <w:szCs w:val="22"/>
        </w:rPr>
        <w:t>Арендодатель</w:t>
      </w:r>
      <w:r w:rsidRPr="007C2A03">
        <w:rPr>
          <w:rFonts w:ascii="Times New Roman" w:hAnsi="Times New Roman" w:cs="Times New Roman"/>
          <w:sz w:val="22"/>
          <w:szCs w:val="22"/>
        </w:rPr>
        <w:t xml:space="preserve">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w:t>
      </w:r>
      <w:r w:rsidR="00262278">
        <w:rPr>
          <w:rFonts w:ascii="Times New Roman" w:hAnsi="Times New Roman" w:cs="Times New Roman"/>
          <w:sz w:val="22"/>
          <w:szCs w:val="22"/>
        </w:rPr>
        <w:t>Арендатора</w:t>
      </w:r>
      <w:r w:rsidRPr="007C2A03">
        <w:rPr>
          <w:rFonts w:ascii="Times New Roman" w:hAnsi="Times New Roman" w:cs="Times New Roman"/>
          <w:sz w:val="22"/>
          <w:szCs w:val="22"/>
        </w:rPr>
        <w:t xml:space="preserve">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p w14:paraId="70617D6E" w14:textId="77777777" w:rsidR="00A745B8" w:rsidRPr="007C2A03" w:rsidRDefault="00282F8E" w:rsidP="007C2A03">
      <w:pPr>
        <w:pStyle w:val="ConsNormal"/>
        <w:tabs>
          <w:tab w:val="left" w:pos="1276"/>
        </w:tabs>
        <w:ind w:firstLine="567"/>
        <w:jc w:val="both"/>
        <w:rPr>
          <w:rFonts w:ascii="Times New Roman" w:hAnsi="Times New Roman" w:cs="Times New Roman"/>
          <w:sz w:val="22"/>
          <w:szCs w:val="22"/>
        </w:rPr>
      </w:pPr>
      <w:r w:rsidRPr="007C2A03">
        <w:rPr>
          <w:rFonts w:ascii="Times New Roman" w:hAnsi="Times New Roman" w:cs="Times New Roman"/>
          <w:sz w:val="22"/>
          <w:szCs w:val="22"/>
        </w:rPr>
        <w:t>1</w:t>
      </w:r>
      <w:r w:rsidR="00262278">
        <w:rPr>
          <w:rFonts w:ascii="Times New Roman" w:hAnsi="Times New Roman" w:cs="Times New Roman"/>
          <w:sz w:val="22"/>
          <w:szCs w:val="22"/>
        </w:rPr>
        <w:t>3</w:t>
      </w:r>
      <w:r w:rsidRPr="007C2A03">
        <w:rPr>
          <w:rFonts w:ascii="Times New Roman" w:hAnsi="Times New Roman" w:cs="Times New Roman"/>
          <w:sz w:val="22"/>
          <w:szCs w:val="22"/>
        </w:rPr>
        <w:t>.2.</w:t>
      </w:r>
      <w:r w:rsidRPr="007C2A03">
        <w:rPr>
          <w:rFonts w:ascii="Times New Roman" w:hAnsi="Times New Roman" w:cs="Times New Roman"/>
          <w:sz w:val="22"/>
          <w:szCs w:val="22"/>
        </w:rPr>
        <w:tab/>
        <w:t>Стороны, явл</w:t>
      </w:r>
      <w:r w:rsidR="00262278" w:rsidRPr="00262278">
        <w:rPr>
          <w:rFonts w:ascii="Times New Roman" w:hAnsi="Times New Roman" w:cs="Times New Roman"/>
          <w:sz w:val="22"/>
          <w:szCs w:val="22"/>
        </w:rPr>
        <w:t>яющиеся владельцами информации</w:t>
      </w:r>
      <w:r w:rsidRPr="007C2A03">
        <w:rPr>
          <w:rFonts w:ascii="Times New Roman" w:hAnsi="Times New Roman" w:cs="Times New Roman"/>
          <w:sz w:val="22"/>
          <w:szCs w:val="22"/>
        </w:rPr>
        <w:t xml:space="preserve">, вправе вводить в её отношении режим коммерческой тайны. </w:t>
      </w:r>
      <w:r w:rsidR="00262278">
        <w:rPr>
          <w:rFonts w:ascii="Times New Roman" w:hAnsi="Times New Roman" w:cs="Times New Roman"/>
          <w:sz w:val="22"/>
          <w:szCs w:val="22"/>
        </w:rPr>
        <w:t xml:space="preserve">Арендодатель </w:t>
      </w:r>
      <w:r w:rsidRPr="007C2A03">
        <w:rPr>
          <w:rFonts w:ascii="Times New Roman" w:hAnsi="Times New Roman" w:cs="Times New Roman"/>
          <w:sz w:val="22"/>
          <w:szCs w:val="22"/>
        </w:rPr>
        <w:t xml:space="preserve">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w:t>
      </w:r>
      <w:r w:rsidR="00262278">
        <w:rPr>
          <w:rFonts w:ascii="Times New Roman" w:hAnsi="Times New Roman" w:cs="Times New Roman"/>
          <w:sz w:val="22"/>
          <w:szCs w:val="22"/>
        </w:rPr>
        <w:t>Арендатора</w:t>
      </w:r>
      <w:r w:rsidRPr="007C2A03">
        <w:rPr>
          <w:rFonts w:ascii="Times New Roman" w:hAnsi="Times New Roman" w:cs="Times New Roman"/>
          <w:sz w:val="22"/>
          <w:szCs w:val="22"/>
        </w:rPr>
        <w:t>.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w:t>
      </w:r>
      <w:r w:rsidR="00262278" w:rsidRPr="00262278">
        <w:rPr>
          <w:rFonts w:ascii="Times New Roman" w:hAnsi="Times New Roman" w:cs="Times New Roman"/>
          <w:sz w:val="22"/>
          <w:szCs w:val="22"/>
        </w:rPr>
        <w:t>оставляющей коммерческую тайну.</w:t>
      </w:r>
    </w:p>
    <w:p w14:paraId="6715DC65" w14:textId="77777777" w:rsidR="00A745B8" w:rsidRPr="007C2A03" w:rsidRDefault="00282F8E" w:rsidP="007C2A03">
      <w:pPr>
        <w:pStyle w:val="ConsNormal"/>
        <w:tabs>
          <w:tab w:val="left" w:pos="1276"/>
        </w:tabs>
        <w:ind w:firstLine="567"/>
        <w:jc w:val="both"/>
        <w:rPr>
          <w:rFonts w:ascii="Times New Roman" w:hAnsi="Times New Roman" w:cs="Times New Roman"/>
          <w:sz w:val="22"/>
          <w:szCs w:val="22"/>
        </w:rPr>
      </w:pPr>
      <w:r w:rsidRPr="007C2A03">
        <w:rPr>
          <w:rFonts w:ascii="Times New Roman" w:hAnsi="Times New Roman" w:cs="Times New Roman"/>
          <w:sz w:val="22"/>
          <w:szCs w:val="22"/>
        </w:rPr>
        <w:t>1</w:t>
      </w:r>
      <w:r w:rsidR="00262278">
        <w:rPr>
          <w:rFonts w:ascii="Times New Roman" w:hAnsi="Times New Roman" w:cs="Times New Roman"/>
          <w:sz w:val="22"/>
          <w:szCs w:val="22"/>
        </w:rPr>
        <w:t>3</w:t>
      </w:r>
      <w:r w:rsidRPr="007C2A03">
        <w:rPr>
          <w:rFonts w:ascii="Times New Roman" w:hAnsi="Times New Roman" w:cs="Times New Roman"/>
          <w:sz w:val="22"/>
          <w:szCs w:val="22"/>
        </w:rPr>
        <w:t>.3.</w:t>
      </w:r>
      <w:r w:rsidRPr="007C2A03">
        <w:rPr>
          <w:rFonts w:ascii="Times New Roman" w:hAnsi="Times New Roman" w:cs="Times New Roman"/>
          <w:sz w:val="22"/>
          <w:szCs w:val="22"/>
        </w:rPr>
        <w:tab/>
        <w:t>В случае если срок действия До</w:t>
      </w:r>
      <w:r w:rsidR="00262278" w:rsidRPr="00262278">
        <w:rPr>
          <w:rFonts w:ascii="Times New Roman" w:hAnsi="Times New Roman" w:cs="Times New Roman"/>
          <w:sz w:val="22"/>
          <w:szCs w:val="22"/>
        </w:rPr>
        <w:t>говора истечет согласно пункту 2.</w:t>
      </w:r>
      <w:r w:rsidR="00262278">
        <w:rPr>
          <w:rFonts w:ascii="Times New Roman" w:hAnsi="Times New Roman" w:cs="Times New Roman"/>
          <w:sz w:val="22"/>
          <w:szCs w:val="22"/>
        </w:rPr>
        <w:t>3</w:t>
      </w:r>
      <w:r w:rsidRPr="007C2A03">
        <w:rPr>
          <w:rFonts w:ascii="Times New Roman" w:hAnsi="Times New Roman" w:cs="Times New Roman"/>
          <w:sz w:val="22"/>
          <w:szCs w:val="22"/>
        </w:rPr>
        <w:t xml:space="preserve"> настоящего Договора либо </w:t>
      </w:r>
      <w:r w:rsidR="00262278">
        <w:rPr>
          <w:rFonts w:ascii="Times New Roman" w:hAnsi="Times New Roman" w:cs="Times New Roman"/>
          <w:sz w:val="22"/>
          <w:szCs w:val="22"/>
        </w:rPr>
        <w:t>Арендодатель</w:t>
      </w:r>
      <w:r w:rsidRPr="007C2A03">
        <w:rPr>
          <w:rFonts w:ascii="Times New Roman" w:hAnsi="Times New Roman" w:cs="Times New Roman"/>
          <w:sz w:val="22"/>
          <w:szCs w:val="22"/>
        </w:rPr>
        <w:t xml:space="preserve"> и </w:t>
      </w:r>
      <w:r w:rsidR="00262278">
        <w:rPr>
          <w:rFonts w:ascii="Times New Roman" w:hAnsi="Times New Roman" w:cs="Times New Roman"/>
          <w:sz w:val="22"/>
          <w:szCs w:val="22"/>
        </w:rPr>
        <w:t xml:space="preserve">Арендатор </w:t>
      </w:r>
      <w:r w:rsidRPr="007C2A03">
        <w:rPr>
          <w:rFonts w:ascii="Times New Roman" w:hAnsi="Times New Roman" w:cs="Times New Roman"/>
          <w:sz w:val="22"/>
          <w:szCs w:val="22"/>
        </w:rPr>
        <w:t xml:space="preserve">расторгнут Договор по взаимной письменной договоренности или в судебном порядке, обязательства </w:t>
      </w:r>
      <w:r w:rsidR="00262278">
        <w:rPr>
          <w:rFonts w:ascii="Times New Roman" w:hAnsi="Times New Roman" w:cs="Times New Roman"/>
          <w:sz w:val="22"/>
          <w:szCs w:val="22"/>
        </w:rPr>
        <w:t>Арендодателя</w:t>
      </w:r>
      <w:r w:rsidR="00262278" w:rsidRPr="00262278">
        <w:rPr>
          <w:rFonts w:ascii="Times New Roman" w:hAnsi="Times New Roman" w:cs="Times New Roman"/>
          <w:sz w:val="22"/>
          <w:szCs w:val="22"/>
        </w:rPr>
        <w:t>, указанные в п. 1</w:t>
      </w:r>
      <w:r w:rsidR="00262278">
        <w:rPr>
          <w:rFonts w:ascii="Times New Roman" w:hAnsi="Times New Roman" w:cs="Times New Roman"/>
          <w:sz w:val="22"/>
          <w:szCs w:val="22"/>
        </w:rPr>
        <w:t>3</w:t>
      </w:r>
      <w:r w:rsidRPr="007C2A03">
        <w:rPr>
          <w:rFonts w:ascii="Times New Roman" w:hAnsi="Times New Roman" w:cs="Times New Roman"/>
          <w:sz w:val="22"/>
          <w:szCs w:val="22"/>
        </w:rPr>
        <w:t xml:space="preserve">.1 настоящего Договора, сохранят свою юридическую силу в течение 10 (десяти) календарных лет после истечения срока действия или расторжения Договора, и </w:t>
      </w:r>
      <w:r w:rsidR="00262278">
        <w:rPr>
          <w:rFonts w:ascii="Times New Roman" w:hAnsi="Times New Roman" w:cs="Times New Roman"/>
          <w:sz w:val="22"/>
          <w:szCs w:val="22"/>
        </w:rPr>
        <w:t>Арендодатель</w:t>
      </w:r>
      <w:r w:rsidRPr="007C2A03">
        <w:rPr>
          <w:rFonts w:ascii="Times New Roman" w:hAnsi="Times New Roman" w:cs="Times New Roman"/>
          <w:sz w:val="22"/>
          <w:szCs w:val="22"/>
        </w:rPr>
        <w:t xml:space="preserve"> не будет иметь права использовать такую конфиденциальную информацию (имеющую отношение к </w:t>
      </w:r>
      <w:r w:rsidR="00262278">
        <w:rPr>
          <w:rFonts w:ascii="Times New Roman" w:hAnsi="Times New Roman" w:cs="Times New Roman"/>
          <w:sz w:val="22"/>
          <w:szCs w:val="22"/>
        </w:rPr>
        <w:t>Арендатору</w:t>
      </w:r>
      <w:r w:rsidRPr="007C2A03">
        <w:rPr>
          <w:rFonts w:ascii="Times New Roman" w:hAnsi="Times New Roman" w:cs="Times New Roman"/>
          <w:sz w:val="22"/>
          <w:szCs w:val="22"/>
        </w:rPr>
        <w:t xml:space="preserve"> или деятельности </w:t>
      </w:r>
      <w:r w:rsidR="00262278">
        <w:rPr>
          <w:rFonts w:ascii="Times New Roman" w:hAnsi="Times New Roman" w:cs="Times New Roman"/>
          <w:sz w:val="22"/>
          <w:szCs w:val="22"/>
        </w:rPr>
        <w:t>Арендатора</w:t>
      </w:r>
      <w:r w:rsidRPr="007C2A03">
        <w:rPr>
          <w:rFonts w:ascii="Times New Roman" w:hAnsi="Times New Roman" w:cs="Times New Roman"/>
          <w:sz w:val="22"/>
          <w:szCs w:val="22"/>
        </w:rPr>
        <w:t xml:space="preserve">) в пользу какого-либо существующего или будущего клиента и/или использовать данную информацию вопреки интересам </w:t>
      </w:r>
      <w:r w:rsidR="00262278">
        <w:rPr>
          <w:rFonts w:ascii="Times New Roman" w:hAnsi="Times New Roman" w:cs="Times New Roman"/>
          <w:sz w:val="22"/>
          <w:szCs w:val="22"/>
        </w:rPr>
        <w:t>Арендатора</w:t>
      </w:r>
      <w:r w:rsidRPr="007C2A03">
        <w:rPr>
          <w:rFonts w:ascii="Times New Roman" w:hAnsi="Times New Roman" w:cs="Times New Roman"/>
          <w:sz w:val="22"/>
          <w:szCs w:val="22"/>
        </w:rPr>
        <w:t>.</w:t>
      </w:r>
    </w:p>
    <w:p w14:paraId="4CB4FD36" w14:textId="77777777" w:rsidR="00A745B8" w:rsidRPr="007C2A03" w:rsidRDefault="00282F8E" w:rsidP="007C2A03">
      <w:pPr>
        <w:pStyle w:val="ConsNormal"/>
        <w:tabs>
          <w:tab w:val="left" w:pos="1276"/>
        </w:tabs>
        <w:ind w:firstLine="567"/>
        <w:jc w:val="both"/>
        <w:rPr>
          <w:rFonts w:ascii="Times New Roman" w:hAnsi="Times New Roman" w:cs="Times New Roman"/>
          <w:sz w:val="22"/>
          <w:szCs w:val="22"/>
        </w:rPr>
      </w:pPr>
      <w:r w:rsidRPr="007C2A03">
        <w:rPr>
          <w:rFonts w:ascii="Times New Roman" w:hAnsi="Times New Roman" w:cs="Times New Roman"/>
          <w:sz w:val="22"/>
          <w:szCs w:val="22"/>
        </w:rPr>
        <w:t>1</w:t>
      </w:r>
      <w:r w:rsidR="00262278">
        <w:rPr>
          <w:rFonts w:ascii="Times New Roman" w:hAnsi="Times New Roman" w:cs="Times New Roman"/>
          <w:sz w:val="22"/>
          <w:szCs w:val="22"/>
        </w:rPr>
        <w:t>3</w:t>
      </w:r>
      <w:r w:rsidRPr="007C2A03">
        <w:rPr>
          <w:rFonts w:ascii="Times New Roman" w:hAnsi="Times New Roman" w:cs="Times New Roman"/>
          <w:sz w:val="22"/>
          <w:szCs w:val="22"/>
        </w:rPr>
        <w:t>.4.</w:t>
      </w:r>
      <w:r w:rsidRPr="007C2A03">
        <w:rPr>
          <w:rFonts w:ascii="Times New Roman" w:hAnsi="Times New Roman" w:cs="Times New Roman"/>
          <w:sz w:val="22"/>
          <w:szCs w:val="22"/>
        </w:rPr>
        <w:tab/>
        <w:t xml:space="preserve">В целях обеспечения конфиденциальности, целостности и доступности данных при обработке информации в рамках данного Договора система менеджмента информационной безопасностью </w:t>
      </w:r>
      <w:r w:rsidR="00262278">
        <w:rPr>
          <w:rFonts w:ascii="Times New Roman" w:hAnsi="Times New Roman" w:cs="Times New Roman"/>
          <w:sz w:val="22"/>
          <w:szCs w:val="22"/>
        </w:rPr>
        <w:t>Арендодателя</w:t>
      </w:r>
      <w:r w:rsidRPr="007C2A03">
        <w:rPr>
          <w:rFonts w:ascii="Times New Roman" w:hAnsi="Times New Roman" w:cs="Times New Roman"/>
          <w:sz w:val="22"/>
          <w:szCs w:val="22"/>
        </w:rPr>
        <w:t xml:space="preserve"> должна соответствовать требованиям стандарта ISO/IEC 27001:2013.</w:t>
      </w:r>
    </w:p>
    <w:p w14:paraId="5662D762" w14:textId="77777777" w:rsidR="00A745B8" w:rsidRPr="007C2A03" w:rsidRDefault="00282F8E" w:rsidP="007C2A03">
      <w:pPr>
        <w:pStyle w:val="ConsNormal"/>
        <w:tabs>
          <w:tab w:val="left" w:pos="1276"/>
        </w:tabs>
        <w:ind w:firstLine="567"/>
        <w:jc w:val="both"/>
        <w:rPr>
          <w:rFonts w:ascii="Times New Roman" w:hAnsi="Times New Roman" w:cs="Times New Roman"/>
          <w:sz w:val="22"/>
          <w:szCs w:val="22"/>
        </w:rPr>
      </w:pPr>
      <w:r w:rsidRPr="007C2A03">
        <w:rPr>
          <w:rFonts w:ascii="Times New Roman" w:hAnsi="Times New Roman" w:cs="Times New Roman"/>
          <w:sz w:val="22"/>
          <w:szCs w:val="22"/>
        </w:rPr>
        <w:t>1</w:t>
      </w:r>
      <w:r w:rsidR="00262278">
        <w:rPr>
          <w:rFonts w:ascii="Times New Roman" w:hAnsi="Times New Roman" w:cs="Times New Roman"/>
          <w:sz w:val="22"/>
          <w:szCs w:val="22"/>
        </w:rPr>
        <w:t>3</w:t>
      </w:r>
      <w:r w:rsidRPr="007C2A03">
        <w:rPr>
          <w:rFonts w:ascii="Times New Roman" w:hAnsi="Times New Roman" w:cs="Times New Roman"/>
          <w:sz w:val="22"/>
          <w:szCs w:val="22"/>
        </w:rPr>
        <w:t>.5.</w:t>
      </w:r>
      <w:r w:rsidRPr="007C2A03">
        <w:rPr>
          <w:rFonts w:ascii="Times New Roman" w:hAnsi="Times New Roman" w:cs="Times New Roman"/>
          <w:sz w:val="22"/>
          <w:szCs w:val="22"/>
        </w:rPr>
        <w:tab/>
        <w:t xml:space="preserve">Каждая Сторона </w:t>
      </w:r>
      <w:proofErr w:type="gramStart"/>
      <w:r w:rsidRPr="007C2A03">
        <w:rPr>
          <w:rFonts w:ascii="Times New Roman" w:hAnsi="Times New Roman" w:cs="Times New Roman"/>
          <w:sz w:val="22"/>
          <w:szCs w:val="22"/>
        </w:rPr>
        <w:t>может быть</w:t>
      </w:r>
      <w:proofErr w:type="gramEnd"/>
      <w:r w:rsidRPr="007C2A03">
        <w:rPr>
          <w:rFonts w:ascii="Times New Roman" w:hAnsi="Times New Roman" w:cs="Times New Roman"/>
          <w:sz w:val="22"/>
          <w:szCs w:val="22"/>
        </w:rPr>
        <w:t xml:space="preserve">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p w14:paraId="28EDB17B" w14:textId="77777777" w:rsidR="00A745B8" w:rsidRPr="007C2A03" w:rsidRDefault="00282F8E" w:rsidP="007C2A03">
      <w:pPr>
        <w:pStyle w:val="ConsNormal"/>
        <w:tabs>
          <w:tab w:val="left" w:pos="1276"/>
        </w:tabs>
        <w:ind w:firstLine="567"/>
        <w:jc w:val="both"/>
        <w:rPr>
          <w:rFonts w:ascii="Times New Roman" w:hAnsi="Times New Roman" w:cs="Times New Roman"/>
          <w:sz w:val="22"/>
          <w:szCs w:val="22"/>
        </w:rPr>
      </w:pPr>
      <w:r w:rsidRPr="007C2A03">
        <w:rPr>
          <w:rFonts w:ascii="Times New Roman" w:hAnsi="Times New Roman" w:cs="Times New Roman"/>
          <w:sz w:val="22"/>
          <w:szCs w:val="22"/>
        </w:rPr>
        <w:t>1</w:t>
      </w:r>
      <w:r w:rsidR="00262278">
        <w:rPr>
          <w:rFonts w:ascii="Times New Roman" w:hAnsi="Times New Roman" w:cs="Times New Roman"/>
          <w:sz w:val="22"/>
          <w:szCs w:val="22"/>
        </w:rPr>
        <w:t>3</w:t>
      </w:r>
      <w:r w:rsidRPr="007C2A03">
        <w:rPr>
          <w:rFonts w:ascii="Times New Roman" w:hAnsi="Times New Roman" w:cs="Times New Roman"/>
          <w:sz w:val="22"/>
          <w:szCs w:val="22"/>
        </w:rPr>
        <w:t>.</w:t>
      </w:r>
      <w:r w:rsidR="00262278" w:rsidRPr="00262278">
        <w:rPr>
          <w:rFonts w:ascii="Times New Roman" w:hAnsi="Times New Roman" w:cs="Times New Roman"/>
          <w:sz w:val="22"/>
          <w:szCs w:val="22"/>
        </w:rPr>
        <w:t>6.</w:t>
      </w:r>
      <w:r w:rsidR="00262278" w:rsidRPr="00262278">
        <w:rPr>
          <w:rFonts w:ascii="Times New Roman" w:hAnsi="Times New Roman" w:cs="Times New Roman"/>
          <w:sz w:val="22"/>
          <w:szCs w:val="22"/>
        </w:rPr>
        <w:tab/>
        <w:t>Изложенные в пунктах 13.1, 13.2, 13</w:t>
      </w:r>
      <w:r w:rsidRPr="007C2A03">
        <w:rPr>
          <w:rFonts w:ascii="Times New Roman" w:hAnsi="Times New Roman" w:cs="Times New Roman"/>
          <w:sz w:val="22"/>
          <w:szCs w:val="22"/>
        </w:rPr>
        <w:t>.5 настоящего Договора требования соблюдения конфиденциальности не относятся к информации, если данная информация:</w:t>
      </w:r>
    </w:p>
    <w:p w14:paraId="41BE7E38" w14:textId="77777777" w:rsidR="00A745B8" w:rsidRPr="007C2A03" w:rsidRDefault="00DF0A3D" w:rsidP="00DF0A3D">
      <w:pPr>
        <w:pStyle w:val="ConsNormal"/>
        <w:tabs>
          <w:tab w:val="left" w:pos="284"/>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282F8E" w:rsidRPr="007C2A03">
        <w:rPr>
          <w:rFonts w:ascii="Times New Roman" w:hAnsi="Times New Roman" w:cs="Times New Roman"/>
          <w:sz w:val="22"/>
          <w:szCs w:val="22"/>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43FD0F92" w14:textId="77777777" w:rsidR="00A745B8" w:rsidRPr="007C2A03" w:rsidRDefault="00DF0A3D" w:rsidP="00DF0A3D">
      <w:pPr>
        <w:pStyle w:val="ConsNormal"/>
        <w:tabs>
          <w:tab w:val="left" w:pos="284"/>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282F8E" w:rsidRPr="007C2A03">
        <w:rPr>
          <w:rFonts w:ascii="Times New Roman" w:hAnsi="Times New Roman" w:cs="Times New Roman"/>
          <w:sz w:val="22"/>
          <w:szCs w:val="22"/>
        </w:rPr>
        <w:t>на законном основании получена Принимающей стороной от третьего лица без ограничений на ее использование;</w:t>
      </w:r>
    </w:p>
    <w:p w14:paraId="5E4B3D16" w14:textId="77777777" w:rsidR="00A745B8" w:rsidRPr="007C2A03" w:rsidRDefault="00DF0A3D" w:rsidP="00DF0A3D">
      <w:pPr>
        <w:pStyle w:val="ConsNormal"/>
        <w:tabs>
          <w:tab w:val="left" w:pos="284"/>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282F8E" w:rsidRPr="007C2A03">
        <w:rPr>
          <w:rFonts w:ascii="Times New Roman" w:hAnsi="Times New Roman" w:cs="Times New Roman"/>
          <w:sz w:val="22"/>
          <w:szCs w:val="22"/>
        </w:rPr>
        <w:t>получена из общедоступных источников с указанием на эти источники;</w:t>
      </w:r>
    </w:p>
    <w:p w14:paraId="07736829" w14:textId="77777777" w:rsidR="00A745B8" w:rsidRPr="007C2A03" w:rsidRDefault="00DF0A3D" w:rsidP="00DF0A3D">
      <w:pPr>
        <w:pStyle w:val="ConsNormal"/>
        <w:tabs>
          <w:tab w:val="left" w:pos="284"/>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282F8E" w:rsidRPr="007C2A03">
        <w:rPr>
          <w:rFonts w:ascii="Times New Roman" w:hAnsi="Times New Roman" w:cs="Times New Roman"/>
          <w:sz w:val="22"/>
          <w:szCs w:val="22"/>
        </w:rPr>
        <w:t>раскрыта для неограниченного доступа третьей стороной;</w:t>
      </w:r>
    </w:p>
    <w:p w14:paraId="716FA756" w14:textId="77777777" w:rsidR="00DF0A3D" w:rsidRDefault="00DF0A3D" w:rsidP="00DF0A3D">
      <w:pPr>
        <w:pStyle w:val="ConsNormal"/>
        <w:tabs>
          <w:tab w:val="left" w:pos="284"/>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282F8E" w:rsidRPr="007C2A03">
        <w:rPr>
          <w:rFonts w:ascii="Times New Roman" w:hAnsi="Times New Roman" w:cs="Times New Roman"/>
          <w:sz w:val="22"/>
          <w:szCs w:val="22"/>
        </w:rPr>
        <w:t xml:space="preserve">подлежит разглашению или может быть разглашена в соответствии с применимым правом. </w:t>
      </w:r>
    </w:p>
    <w:p w14:paraId="63738228" w14:textId="77777777" w:rsidR="00A745B8" w:rsidRPr="007C2A03" w:rsidRDefault="00282F8E" w:rsidP="00DF0A3D">
      <w:pPr>
        <w:pStyle w:val="ConsNormal"/>
        <w:tabs>
          <w:tab w:val="left" w:pos="284"/>
        </w:tabs>
        <w:ind w:firstLine="426"/>
        <w:jc w:val="both"/>
        <w:rPr>
          <w:rFonts w:ascii="Times New Roman" w:hAnsi="Times New Roman" w:cs="Times New Roman"/>
          <w:sz w:val="22"/>
          <w:szCs w:val="22"/>
        </w:rPr>
      </w:pPr>
      <w:r w:rsidRPr="007C2A03">
        <w:rPr>
          <w:rFonts w:ascii="Times New Roman" w:hAnsi="Times New Roman" w:cs="Times New Roman"/>
          <w:sz w:val="22"/>
          <w:szCs w:val="22"/>
        </w:rPr>
        <w:t xml:space="preserve">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w:t>
      </w:r>
      <w:r w:rsidRPr="007C2A03">
        <w:rPr>
          <w:rFonts w:ascii="Times New Roman" w:hAnsi="Times New Roman" w:cs="Times New Roman"/>
          <w:sz w:val="22"/>
          <w:szCs w:val="22"/>
        </w:rPr>
        <w:lastRenderedPageBreak/>
        <w:t>государственной власти, следствия и судопроизводства, в течение одного рабочего дня после наступления такого события.</w:t>
      </w:r>
    </w:p>
    <w:p w14:paraId="6155125E" w14:textId="77777777" w:rsidR="00A745B8" w:rsidRPr="007C2A03" w:rsidRDefault="00282F8E" w:rsidP="007C2A03">
      <w:pPr>
        <w:pStyle w:val="ConsNormal"/>
        <w:tabs>
          <w:tab w:val="left" w:pos="1276"/>
        </w:tabs>
        <w:ind w:firstLine="567"/>
        <w:jc w:val="both"/>
        <w:rPr>
          <w:rFonts w:ascii="Times New Roman" w:hAnsi="Times New Roman" w:cs="Times New Roman"/>
          <w:sz w:val="22"/>
          <w:szCs w:val="22"/>
        </w:rPr>
      </w:pPr>
      <w:r w:rsidRPr="007C2A03">
        <w:rPr>
          <w:rFonts w:ascii="Times New Roman" w:hAnsi="Times New Roman" w:cs="Times New Roman"/>
          <w:sz w:val="22"/>
          <w:szCs w:val="22"/>
        </w:rPr>
        <w:t>1</w:t>
      </w:r>
      <w:r w:rsidR="00262278">
        <w:rPr>
          <w:rFonts w:ascii="Times New Roman" w:hAnsi="Times New Roman" w:cs="Times New Roman"/>
          <w:sz w:val="22"/>
          <w:szCs w:val="22"/>
        </w:rPr>
        <w:t>3</w:t>
      </w:r>
      <w:r w:rsidRPr="007C2A03">
        <w:rPr>
          <w:rFonts w:ascii="Times New Roman" w:hAnsi="Times New Roman" w:cs="Times New Roman"/>
          <w:sz w:val="22"/>
          <w:szCs w:val="22"/>
        </w:rPr>
        <w:t>.7.</w:t>
      </w:r>
      <w:r w:rsidRPr="007C2A03">
        <w:rPr>
          <w:rFonts w:ascii="Times New Roman" w:hAnsi="Times New Roman" w:cs="Times New Roman"/>
          <w:sz w:val="22"/>
          <w:szCs w:val="22"/>
        </w:rPr>
        <w:tab/>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p w14:paraId="17AE9830" w14:textId="77777777" w:rsidR="00A745B8" w:rsidRDefault="00282F8E" w:rsidP="007C2A03">
      <w:pPr>
        <w:pStyle w:val="ConsNormal"/>
        <w:widowControl/>
        <w:tabs>
          <w:tab w:val="left" w:pos="1276"/>
        </w:tabs>
        <w:ind w:firstLine="567"/>
        <w:jc w:val="both"/>
        <w:rPr>
          <w:rFonts w:ascii="Times New Roman" w:hAnsi="Times New Roman" w:cs="Times New Roman"/>
        </w:rPr>
      </w:pPr>
      <w:r w:rsidRPr="007C2A03">
        <w:rPr>
          <w:rFonts w:ascii="Times New Roman" w:hAnsi="Times New Roman" w:cs="Times New Roman"/>
          <w:sz w:val="22"/>
          <w:szCs w:val="22"/>
        </w:rPr>
        <w:t>1</w:t>
      </w:r>
      <w:r w:rsidR="00262278">
        <w:rPr>
          <w:rFonts w:ascii="Times New Roman" w:hAnsi="Times New Roman" w:cs="Times New Roman"/>
          <w:sz w:val="22"/>
          <w:szCs w:val="22"/>
        </w:rPr>
        <w:t>3</w:t>
      </w:r>
      <w:r w:rsidRPr="007C2A03">
        <w:rPr>
          <w:rFonts w:ascii="Times New Roman" w:hAnsi="Times New Roman" w:cs="Times New Roman"/>
          <w:sz w:val="22"/>
          <w:szCs w:val="22"/>
        </w:rPr>
        <w:t>.8.</w:t>
      </w:r>
      <w:r w:rsidRPr="007C2A03">
        <w:rPr>
          <w:rFonts w:ascii="Times New Roman" w:hAnsi="Times New Roman" w:cs="Times New Roman"/>
          <w:sz w:val="22"/>
          <w:szCs w:val="22"/>
        </w:rPr>
        <w:tab/>
        <w:t>Принимающая Сторона, допустившая разглашение конфиденциальной информации, или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w:t>
      </w:r>
    </w:p>
    <w:p w14:paraId="20111C77" w14:textId="77777777" w:rsidR="00A745B8" w:rsidRDefault="00A745B8" w:rsidP="007C2A03">
      <w:pPr>
        <w:pStyle w:val="ConsNormal"/>
        <w:widowControl/>
        <w:tabs>
          <w:tab w:val="left" w:pos="1276"/>
        </w:tabs>
        <w:ind w:firstLine="567"/>
        <w:jc w:val="both"/>
        <w:rPr>
          <w:rFonts w:ascii="Times New Roman" w:hAnsi="Times New Roman" w:cs="Times New Roman"/>
        </w:rPr>
      </w:pPr>
    </w:p>
    <w:p w14:paraId="4B7DCF75" w14:textId="77777777" w:rsidR="001B77B3" w:rsidRPr="007C2A03" w:rsidRDefault="00282F8E" w:rsidP="00177889">
      <w:pPr>
        <w:pStyle w:val="ConsNormal"/>
        <w:widowControl/>
        <w:tabs>
          <w:tab w:val="left" w:pos="1276"/>
        </w:tabs>
        <w:ind w:firstLine="567"/>
        <w:jc w:val="center"/>
        <w:rPr>
          <w:rFonts w:ascii="Times New Roman" w:hAnsi="Times New Roman" w:cs="Times New Roman"/>
          <w:sz w:val="22"/>
          <w:szCs w:val="22"/>
        </w:rPr>
      </w:pPr>
      <w:r w:rsidRPr="007C2A03">
        <w:rPr>
          <w:rFonts w:ascii="Times New Roman" w:hAnsi="Times New Roman" w:cs="Times New Roman"/>
          <w:b/>
          <w:bCs/>
          <w:sz w:val="22"/>
          <w:szCs w:val="22"/>
        </w:rPr>
        <w:t>14. ПРОТИВОДЕЙСТВИЕ КОРРУПЦИИ</w:t>
      </w:r>
    </w:p>
    <w:p w14:paraId="348C8742" w14:textId="77777777" w:rsidR="00A745B8" w:rsidRDefault="00E71146" w:rsidP="007C2A03">
      <w:pPr>
        <w:pStyle w:val="ConsNormal"/>
        <w:widowControl/>
        <w:tabs>
          <w:tab w:val="left" w:pos="1276"/>
        </w:tabs>
        <w:ind w:firstLine="567"/>
        <w:jc w:val="both"/>
        <w:rPr>
          <w:rFonts w:ascii="Times New Roman" w:hAnsi="Times New Roman" w:cs="Times New Roman"/>
          <w:sz w:val="22"/>
          <w:szCs w:val="22"/>
        </w:rPr>
      </w:pPr>
      <w:r w:rsidRPr="009327B5">
        <w:rPr>
          <w:rFonts w:ascii="Times New Roman" w:hAnsi="Times New Roman" w:cs="Times New Roman"/>
          <w:sz w:val="22"/>
          <w:szCs w:val="22"/>
        </w:rPr>
        <w:t>14</w:t>
      </w:r>
      <w:r w:rsidR="00282F8E" w:rsidRPr="007C2A03">
        <w:rPr>
          <w:rFonts w:ascii="Times New Roman" w:hAnsi="Times New Roman" w:cs="Times New Roman"/>
          <w:sz w:val="22"/>
          <w:szCs w:val="22"/>
        </w:rPr>
        <w:t>.1.</w:t>
      </w:r>
      <w:r w:rsidR="00282F8E" w:rsidRPr="007C2A03">
        <w:rPr>
          <w:rFonts w:ascii="Times New Roman" w:hAnsi="Times New Roman" w:cs="Times New Roman"/>
          <w:sz w:val="22"/>
          <w:szCs w:val="22"/>
        </w:rPr>
        <w:tab/>
        <w:t>Формулировка в отношении противодействия корр</w:t>
      </w:r>
      <w:r w:rsidRPr="009327B5">
        <w:rPr>
          <w:rFonts w:ascii="Times New Roman" w:hAnsi="Times New Roman" w:cs="Times New Roman"/>
          <w:sz w:val="22"/>
          <w:szCs w:val="22"/>
        </w:rPr>
        <w:t>упции содержится в Приложении №</w:t>
      </w:r>
      <w:r w:rsidR="00DF0A3D">
        <w:rPr>
          <w:rFonts w:ascii="Times New Roman" w:hAnsi="Times New Roman" w:cs="Times New Roman"/>
          <w:sz w:val="22"/>
          <w:szCs w:val="22"/>
        </w:rPr>
        <w:t>8</w:t>
      </w:r>
      <w:r w:rsidR="00282F8E" w:rsidRPr="007C2A03">
        <w:rPr>
          <w:rFonts w:ascii="Times New Roman" w:hAnsi="Times New Roman" w:cs="Times New Roman"/>
          <w:sz w:val="22"/>
          <w:szCs w:val="22"/>
        </w:rPr>
        <w:t xml:space="preserve"> к настоящему Договору</w:t>
      </w:r>
      <w:r>
        <w:rPr>
          <w:rFonts w:ascii="Times New Roman" w:hAnsi="Times New Roman" w:cs="Times New Roman"/>
          <w:sz w:val="22"/>
          <w:szCs w:val="22"/>
        </w:rPr>
        <w:t>.</w:t>
      </w:r>
    </w:p>
    <w:p w14:paraId="0E2DBAF5" w14:textId="77777777" w:rsidR="00A745B8" w:rsidRDefault="00A745B8" w:rsidP="007C2A03">
      <w:pPr>
        <w:pStyle w:val="ConsNormal"/>
        <w:widowControl/>
        <w:tabs>
          <w:tab w:val="left" w:pos="1276"/>
        </w:tabs>
        <w:ind w:firstLine="567"/>
        <w:jc w:val="both"/>
        <w:rPr>
          <w:rFonts w:ascii="Times New Roman" w:hAnsi="Times New Roman" w:cs="Times New Roman"/>
          <w:sz w:val="22"/>
          <w:szCs w:val="22"/>
        </w:rPr>
      </w:pPr>
    </w:p>
    <w:p w14:paraId="0B6A0387" w14:textId="77777777" w:rsidR="00A745B8" w:rsidRDefault="00282F8E" w:rsidP="00DF0A3D">
      <w:pPr>
        <w:pStyle w:val="ConsNormal"/>
        <w:widowControl/>
        <w:tabs>
          <w:tab w:val="left" w:pos="1276"/>
        </w:tabs>
        <w:ind w:firstLine="567"/>
        <w:jc w:val="center"/>
        <w:rPr>
          <w:rFonts w:ascii="Times New Roman" w:hAnsi="Times New Roman" w:cs="Times New Roman"/>
          <w:sz w:val="22"/>
          <w:szCs w:val="22"/>
        </w:rPr>
      </w:pPr>
      <w:r w:rsidRPr="007C2A03">
        <w:rPr>
          <w:rFonts w:ascii="Times New Roman" w:hAnsi="Times New Roman" w:cs="Times New Roman"/>
          <w:b/>
          <w:bCs/>
          <w:sz w:val="22"/>
          <w:szCs w:val="22"/>
        </w:rPr>
        <w:t>15. ЗАВЕРЕНИЯ ОБ ОБСТОЯТЕЛЬСТВАХ</w:t>
      </w:r>
    </w:p>
    <w:p w14:paraId="7D160032" w14:textId="77777777" w:rsidR="00C71242" w:rsidRPr="00C71242" w:rsidRDefault="00C71242" w:rsidP="00C71242">
      <w:pPr>
        <w:pStyle w:val="ConsNormal"/>
        <w:tabs>
          <w:tab w:val="left" w:pos="1276"/>
        </w:tabs>
        <w:ind w:firstLine="567"/>
        <w:jc w:val="both"/>
        <w:rPr>
          <w:rFonts w:ascii="Times New Roman" w:hAnsi="Times New Roman" w:cs="Times New Roman"/>
          <w:sz w:val="22"/>
          <w:szCs w:val="22"/>
        </w:rPr>
      </w:pPr>
      <w:r w:rsidRPr="00C71242">
        <w:rPr>
          <w:rFonts w:ascii="Times New Roman" w:hAnsi="Times New Roman" w:cs="Times New Roman"/>
          <w:sz w:val="22"/>
          <w:szCs w:val="22"/>
        </w:rPr>
        <w:t>1</w:t>
      </w:r>
      <w:r>
        <w:rPr>
          <w:rFonts w:ascii="Times New Roman" w:hAnsi="Times New Roman" w:cs="Times New Roman"/>
          <w:sz w:val="22"/>
          <w:szCs w:val="22"/>
        </w:rPr>
        <w:t>5</w:t>
      </w:r>
      <w:r w:rsidRPr="00C71242">
        <w:rPr>
          <w:rFonts w:ascii="Times New Roman" w:hAnsi="Times New Roman" w:cs="Times New Roman"/>
          <w:sz w:val="22"/>
          <w:szCs w:val="22"/>
        </w:rPr>
        <w:t>.1.</w:t>
      </w:r>
      <w:r w:rsidRPr="00C71242">
        <w:rPr>
          <w:rFonts w:ascii="Times New Roman" w:hAnsi="Times New Roman" w:cs="Times New Roman"/>
          <w:sz w:val="22"/>
          <w:szCs w:val="22"/>
        </w:rPr>
        <w:tab/>
        <w:t>Каждая Сторона гарантирует другой Стороне, что:</w:t>
      </w:r>
    </w:p>
    <w:p w14:paraId="50127A2B" w14:textId="77777777" w:rsidR="00C71242" w:rsidRPr="00C71242" w:rsidRDefault="00C71242" w:rsidP="00C71242">
      <w:pPr>
        <w:pStyle w:val="ConsNormal"/>
        <w:tabs>
          <w:tab w:val="left" w:pos="1276"/>
        </w:tabs>
        <w:ind w:firstLine="567"/>
        <w:jc w:val="both"/>
        <w:rPr>
          <w:rFonts w:ascii="Times New Roman" w:hAnsi="Times New Roman" w:cs="Times New Roman"/>
          <w:sz w:val="22"/>
          <w:szCs w:val="22"/>
        </w:rPr>
      </w:pPr>
      <w:r w:rsidRPr="00C71242">
        <w:rPr>
          <w:rFonts w:ascii="Times New Roman" w:hAnsi="Times New Roman" w:cs="Times New Roman"/>
          <w:sz w:val="22"/>
          <w:szCs w:val="22"/>
        </w:rPr>
        <w:t>Сторона вправе заключать и исполнять Договор;</w:t>
      </w:r>
    </w:p>
    <w:p w14:paraId="6FE5B523" w14:textId="77777777" w:rsidR="00C71242" w:rsidRPr="00C71242" w:rsidRDefault="00C71242" w:rsidP="00C71242">
      <w:pPr>
        <w:pStyle w:val="ConsNormal"/>
        <w:tabs>
          <w:tab w:val="left" w:pos="1276"/>
        </w:tabs>
        <w:ind w:firstLine="567"/>
        <w:jc w:val="both"/>
        <w:rPr>
          <w:rFonts w:ascii="Times New Roman" w:hAnsi="Times New Roman" w:cs="Times New Roman"/>
          <w:sz w:val="22"/>
          <w:szCs w:val="22"/>
        </w:rPr>
      </w:pPr>
      <w:r w:rsidRPr="00C71242">
        <w:rPr>
          <w:rFonts w:ascii="Times New Roman" w:hAnsi="Times New Roman" w:cs="Times New Roman"/>
          <w:sz w:val="22"/>
          <w:szCs w:val="22"/>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5A62E0AC" w14:textId="77777777" w:rsidR="00C71242" w:rsidRPr="00C71242" w:rsidRDefault="00C71242" w:rsidP="00C71242">
      <w:pPr>
        <w:pStyle w:val="ConsNormal"/>
        <w:tabs>
          <w:tab w:val="left" w:pos="1276"/>
        </w:tabs>
        <w:ind w:firstLine="567"/>
        <w:jc w:val="both"/>
        <w:rPr>
          <w:rFonts w:ascii="Times New Roman" w:hAnsi="Times New Roman" w:cs="Times New Roman"/>
          <w:sz w:val="22"/>
          <w:szCs w:val="22"/>
        </w:rPr>
      </w:pPr>
      <w:r w:rsidRPr="00C71242">
        <w:rPr>
          <w:rFonts w:ascii="Times New Roman" w:hAnsi="Times New Roman" w:cs="Times New Roman"/>
          <w:sz w:val="22"/>
          <w:szCs w:val="22"/>
        </w:rPr>
        <w:t>Стороной получены все и любые разрешения, одобрения и согласования, необходимые ей для заключения и/или исполнения Договора.</w:t>
      </w:r>
    </w:p>
    <w:p w14:paraId="1E520220" w14:textId="77777777" w:rsidR="00C71242" w:rsidRPr="00C71242" w:rsidRDefault="00C71242" w:rsidP="00C71242">
      <w:pPr>
        <w:pStyle w:val="ConsNormal"/>
        <w:tabs>
          <w:tab w:val="left" w:pos="1276"/>
        </w:tabs>
        <w:ind w:firstLine="567"/>
        <w:jc w:val="both"/>
        <w:rPr>
          <w:rFonts w:ascii="Times New Roman" w:hAnsi="Times New Roman" w:cs="Times New Roman"/>
          <w:sz w:val="22"/>
          <w:szCs w:val="22"/>
        </w:rPr>
      </w:pPr>
      <w:r w:rsidRPr="00C71242">
        <w:rPr>
          <w:rFonts w:ascii="Times New Roman" w:hAnsi="Times New Roman" w:cs="Times New Roman"/>
          <w:sz w:val="22"/>
          <w:szCs w:val="22"/>
        </w:rPr>
        <w:t xml:space="preserve">заключение договора, его содержание и исполнение не противоречат применимому праву, установленные в договоре ограничения ответственности </w:t>
      </w:r>
      <w:r w:rsidR="00EE4BDF">
        <w:rPr>
          <w:rFonts w:ascii="Times New Roman" w:hAnsi="Times New Roman" w:cs="Times New Roman"/>
          <w:sz w:val="22"/>
          <w:szCs w:val="22"/>
        </w:rPr>
        <w:t xml:space="preserve">Арендатора </w:t>
      </w:r>
      <w:r w:rsidRPr="00C71242">
        <w:rPr>
          <w:rFonts w:ascii="Times New Roman" w:hAnsi="Times New Roman" w:cs="Times New Roman"/>
          <w:sz w:val="22"/>
          <w:szCs w:val="22"/>
        </w:rPr>
        <w:t xml:space="preserve">не противоречат применимому праву и являются юридически обязывающими для </w:t>
      </w:r>
      <w:r w:rsidR="009E2D6F">
        <w:rPr>
          <w:rFonts w:ascii="Times New Roman" w:hAnsi="Times New Roman" w:cs="Times New Roman"/>
          <w:sz w:val="22"/>
          <w:szCs w:val="22"/>
        </w:rPr>
        <w:t>Арендодателя</w:t>
      </w:r>
      <w:r w:rsidRPr="00C71242">
        <w:rPr>
          <w:rFonts w:ascii="Times New Roman" w:hAnsi="Times New Roman" w:cs="Times New Roman"/>
          <w:sz w:val="22"/>
          <w:szCs w:val="22"/>
        </w:rPr>
        <w:t>.</w:t>
      </w:r>
    </w:p>
    <w:p w14:paraId="4B283EB8" w14:textId="77777777" w:rsidR="00C71242" w:rsidRPr="00C71242" w:rsidRDefault="00C71242" w:rsidP="009327B5">
      <w:pPr>
        <w:pStyle w:val="ConsNormal"/>
        <w:tabs>
          <w:tab w:val="left" w:pos="1276"/>
        </w:tabs>
        <w:ind w:firstLine="567"/>
        <w:jc w:val="both"/>
        <w:rPr>
          <w:rFonts w:ascii="Times New Roman" w:hAnsi="Times New Roman" w:cs="Times New Roman"/>
          <w:sz w:val="22"/>
          <w:szCs w:val="22"/>
        </w:rPr>
      </w:pPr>
      <w:r w:rsidRPr="00C71242">
        <w:rPr>
          <w:rFonts w:ascii="Times New Roman" w:hAnsi="Times New Roman" w:cs="Times New Roman"/>
          <w:sz w:val="22"/>
          <w:szCs w:val="22"/>
        </w:rPr>
        <w:t>1</w:t>
      </w:r>
      <w:r w:rsidR="009E2D6F">
        <w:rPr>
          <w:rFonts w:ascii="Times New Roman" w:hAnsi="Times New Roman" w:cs="Times New Roman"/>
          <w:sz w:val="22"/>
          <w:szCs w:val="22"/>
        </w:rPr>
        <w:t>5</w:t>
      </w:r>
      <w:r w:rsidRPr="00C71242">
        <w:rPr>
          <w:rFonts w:ascii="Times New Roman" w:hAnsi="Times New Roman" w:cs="Times New Roman"/>
          <w:sz w:val="22"/>
          <w:szCs w:val="22"/>
        </w:rPr>
        <w:t>.2.</w:t>
      </w:r>
      <w:r w:rsidRPr="00C71242">
        <w:rPr>
          <w:rFonts w:ascii="Times New Roman" w:hAnsi="Times New Roman" w:cs="Times New Roman"/>
          <w:sz w:val="22"/>
          <w:szCs w:val="22"/>
        </w:rPr>
        <w:tab/>
      </w:r>
      <w:r w:rsidR="00FA3946">
        <w:rPr>
          <w:rFonts w:ascii="Times New Roman" w:hAnsi="Times New Roman" w:cs="Times New Roman"/>
          <w:sz w:val="22"/>
          <w:szCs w:val="22"/>
        </w:rPr>
        <w:t xml:space="preserve">стороны </w:t>
      </w:r>
      <w:r w:rsidRPr="00C71242">
        <w:rPr>
          <w:rFonts w:ascii="Times New Roman" w:hAnsi="Times New Roman" w:cs="Times New Roman"/>
          <w:sz w:val="22"/>
          <w:szCs w:val="22"/>
        </w:rPr>
        <w:t>гарантиру</w:t>
      </w:r>
      <w:r w:rsidR="00FA3946">
        <w:rPr>
          <w:rFonts w:ascii="Times New Roman" w:hAnsi="Times New Roman" w:cs="Times New Roman"/>
          <w:sz w:val="22"/>
          <w:szCs w:val="22"/>
        </w:rPr>
        <w:t>ю</w:t>
      </w:r>
      <w:r w:rsidRPr="00C71242">
        <w:rPr>
          <w:rFonts w:ascii="Times New Roman" w:hAnsi="Times New Roman" w:cs="Times New Roman"/>
          <w:sz w:val="22"/>
          <w:szCs w:val="22"/>
        </w:rPr>
        <w:t>т, что облада</w:t>
      </w:r>
      <w:r w:rsidR="00FA3946">
        <w:rPr>
          <w:rFonts w:ascii="Times New Roman" w:hAnsi="Times New Roman" w:cs="Times New Roman"/>
          <w:sz w:val="22"/>
          <w:szCs w:val="22"/>
        </w:rPr>
        <w:t>ю</w:t>
      </w:r>
      <w:r w:rsidRPr="00C71242">
        <w:rPr>
          <w:rFonts w:ascii="Times New Roman" w:hAnsi="Times New Roman" w:cs="Times New Roman"/>
          <w:sz w:val="22"/>
          <w:szCs w:val="22"/>
        </w:rPr>
        <w:t xml:space="preserve">т достаточными материально-техническими ресурсами, позволяющими </w:t>
      </w:r>
      <w:r w:rsidR="00FA3946">
        <w:rPr>
          <w:rFonts w:ascii="Times New Roman" w:hAnsi="Times New Roman" w:cs="Times New Roman"/>
          <w:sz w:val="22"/>
          <w:szCs w:val="22"/>
        </w:rPr>
        <w:t>им</w:t>
      </w:r>
      <w:r w:rsidRPr="00C71242">
        <w:rPr>
          <w:rFonts w:ascii="Times New Roman" w:hAnsi="Times New Roman" w:cs="Times New Roman"/>
          <w:sz w:val="22"/>
          <w:szCs w:val="22"/>
        </w:rPr>
        <w:t xml:space="preserve"> исполнить свои обязательства по Договору надлежащим образом; он</w:t>
      </w:r>
      <w:r w:rsidR="00FA3946">
        <w:rPr>
          <w:rFonts w:ascii="Times New Roman" w:hAnsi="Times New Roman" w:cs="Times New Roman"/>
          <w:sz w:val="22"/>
          <w:szCs w:val="22"/>
        </w:rPr>
        <w:t>и</w:t>
      </w:r>
      <w:r w:rsidRPr="00C71242">
        <w:rPr>
          <w:rFonts w:ascii="Times New Roman" w:hAnsi="Times New Roman" w:cs="Times New Roman"/>
          <w:sz w:val="22"/>
          <w:szCs w:val="22"/>
        </w:rPr>
        <w:t xml:space="preserve"> облада</w:t>
      </w:r>
      <w:r w:rsidR="00FA3946">
        <w:rPr>
          <w:rFonts w:ascii="Times New Roman" w:hAnsi="Times New Roman" w:cs="Times New Roman"/>
          <w:sz w:val="22"/>
          <w:szCs w:val="22"/>
        </w:rPr>
        <w:t>ю</w:t>
      </w:r>
      <w:r w:rsidRPr="00C71242">
        <w:rPr>
          <w:rFonts w:ascii="Times New Roman" w:hAnsi="Times New Roman" w:cs="Times New Roman"/>
          <w:sz w:val="22"/>
          <w:szCs w:val="22"/>
        </w:rPr>
        <w:t>т полной правоспособностью; в отношении н</w:t>
      </w:r>
      <w:r w:rsidR="00FA3946">
        <w:rPr>
          <w:rFonts w:ascii="Times New Roman" w:hAnsi="Times New Roman" w:cs="Times New Roman"/>
          <w:sz w:val="22"/>
          <w:szCs w:val="22"/>
        </w:rPr>
        <w:t>их</w:t>
      </w:r>
      <w:r w:rsidRPr="00C71242">
        <w:rPr>
          <w:rFonts w:ascii="Times New Roman" w:hAnsi="Times New Roman" w:cs="Times New Roman"/>
          <w:sz w:val="22"/>
          <w:szCs w:val="22"/>
        </w:rPr>
        <w:t xml:space="preserve"> не проводится процедура ликвидации; судами в отношении него не возбуждено дело о несостоятельности (банкротстве). Сокрытие </w:t>
      </w:r>
      <w:r w:rsidR="009E2D6F">
        <w:rPr>
          <w:rFonts w:ascii="Times New Roman" w:hAnsi="Times New Roman" w:cs="Times New Roman"/>
          <w:sz w:val="22"/>
          <w:szCs w:val="22"/>
        </w:rPr>
        <w:t xml:space="preserve">Арендодателем </w:t>
      </w:r>
      <w:r w:rsidRPr="00C71242">
        <w:rPr>
          <w:rFonts w:ascii="Times New Roman" w:hAnsi="Times New Roman" w:cs="Times New Roman"/>
          <w:sz w:val="22"/>
          <w:szCs w:val="22"/>
        </w:rPr>
        <w:t xml:space="preserve">указанной информации является существенным нарушением Договора и основанием для его досрочного расторжения </w:t>
      </w:r>
      <w:r w:rsidR="009E2D6F">
        <w:rPr>
          <w:rFonts w:ascii="Times New Roman" w:hAnsi="Times New Roman" w:cs="Times New Roman"/>
          <w:sz w:val="22"/>
          <w:szCs w:val="22"/>
        </w:rPr>
        <w:t>Арендатором во внесудебном порядке.</w:t>
      </w:r>
    </w:p>
    <w:p w14:paraId="61FB026A" w14:textId="77777777" w:rsidR="00C71242" w:rsidRDefault="00C71242" w:rsidP="00C71242">
      <w:pPr>
        <w:pStyle w:val="ConsNormal"/>
        <w:tabs>
          <w:tab w:val="left" w:pos="1276"/>
        </w:tabs>
        <w:ind w:firstLine="567"/>
        <w:jc w:val="both"/>
        <w:rPr>
          <w:rFonts w:ascii="Times New Roman" w:hAnsi="Times New Roman" w:cs="Times New Roman"/>
          <w:sz w:val="22"/>
          <w:szCs w:val="22"/>
        </w:rPr>
      </w:pPr>
      <w:r w:rsidRPr="00C71242">
        <w:rPr>
          <w:rFonts w:ascii="Times New Roman" w:hAnsi="Times New Roman" w:cs="Times New Roman"/>
          <w:sz w:val="22"/>
          <w:szCs w:val="22"/>
        </w:rPr>
        <w:t>1</w:t>
      </w:r>
      <w:r w:rsidR="009E2D6F">
        <w:rPr>
          <w:rFonts w:ascii="Times New Roman" w:hAnsi="Times New Roman" w:cs="Times New Roman"/>
          <w:sz w:val="22"/>
          <w:szCs w:val="22"/>
        </w:rPr>
        <w:t>5</w:t>
      </w:r>
      <w:r w:rsidRPr="00C71242">
        <w:rPr>
          <w:rFonts w:ascii="Times New Roman" w:hAnsi="Times New Roman" w:cs="Times New Roman"/>
          <w:sz w:val="22"/>
          <w:szCs w:val="22"/>
        </w:rPr>
        <w:t>.3.</w:t>
      </w:r>
      <w:r w:rsidRPr="00C71242">
        <w:rPr>
          <w:rFonts w:ascii="Times New Roman" w:hAnsi="Times New Roman" w:cs="Times New Roman"/>
          <w:sz w:val="22"/>
          <w:szCs w:val="22"/>
        </w:rPr>
        <w:tab/>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p w14:paraId="75989A16" w14:textId="77777777" w:rsidR="002F1CF1" w:rsidRDefault="002F1CF1" w:rsidP="002F1CF1">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15.4.    Арендодатель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14:paraId="7A5C2850" w14:textId="77777777" w:rsidR="002F1CF1" w:rsidRDefault="002F1CF1" w:rsidP="002F1CF1">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В случае включения Арендодателя,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Арендодатель незамедлительно информирует об этом Арендатора.</w:t>
      </w:r>
    </w:p>
    <w:p w14:paraId="3C837BAD" w14:textId="77777777" w:rsidR="002F1CF1" w:rsidRDefault="002F1CF1" w:rsidP="002F1CF1">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Арендодатель и Арендатор подтверждают, что условия настоящего пункта признаны ими существенными условиями настоящего Договора.</w:t>
      </w:r>
    </w:p>
    <w:p w14:paraId="1B2C6402" w14:textId="77777777" w:rsidR="002F1CF1" w:rsidRDefault="002F1CF1" w:rsidP="002F1CF1">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Не предоставление Арендодателем указанной в настоящем пункте информации, а равно получение Арендатором соответствующей информации о включении Арендодателя,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Арендатора от исполнения Договора. Договор считается расторгнутым с даты получения Арендодателя соответствующего письменного уведомления Арендатора, если более поздняя дата не будет установлена в уведомлении.</w:t>
      </w:r>
    </w:p>
    <w:p w14:paraId="11055122" w14:textId="77777777" w:rsidR="002F1CF1" w:rsidRDefault="002F1CF1" w:rsidP="002F1CF1">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 xml:space="preserve">Факт включения Арендодателя,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w:t>
      </w:r>
      <w:r>
        <w:rPr>
          <w:rFonts w:ascii="Times New Roman" w:hAnsi="Times New Roman" w:cs="Times New Roman"/>
          <w:sz w:val="22"/>
          <w:szCs w:val="22"/>
        </w:rPr>
        <w:lastRenderedPageBreak/>
        <w:t>непреодолимой силы для Арендодателя.</w:t>
      </w:r>
    </w:p>
    <w:p w14:paraId="140645DE" w14:textId="77777777" w:rsidR="002F1CF1" w:rsidRPr="00C71242" w:rsidRDefault="002F1CF1" w:rsidP="00C71242">
      <w:pPr>
        <w:pStyle w:val="ConsNormal"/>
        <w:tabs>
          <w:tab w:val="left" w:pos="1276"/>
        </w:tabs>
        <w:ind w:firstLine="567"/>
        <w:jc w:val="both"/>
        <w:rPr>
          <w:rFonts w:ascii="Times New Roman" w:hAnsi="Times New Roman" w:cs="Times New Roman"/>
          <w:sz w:val="22"/>
          <w:szCs w:val="22"/>
        </w:rPr>
      </w:pPr>
    </w:p>
    <w:p w14:paraId="4FB3182F" w14:textId="77777777" w:rsidR="00C71242" w:rsidRDefault="00C71242" w:rsidP="00C71242">
      <w:pPr>
        <w:pStyle w:val="ConsNormal"/>
        <w:tabs>
          <w:tab w:val="left" w:pos="1276"/>
        </w:tabs>
        <w:ind w:firstLine="567"/>
        <w:jc w:val="both"/>
        <w:rPr>
          <w:rFonts w:ascii="Times New Roman" w:hAnsi="Times New Roman" w:cs="Times New Roman"/>
          <w:sz w:val="22"/>
          <w:szCs w:val="22"/>
        </w:rPr>
      </w:pPr>
    </w:p>
    <w:p w14:paraId="24B3A84E" w14:textId="77777777" w:rsidR="00A745B8" w:rsidRPr="007C2A03" w:rsidRDefault="009E2D6F" w:rsidP="007C2A03">
      <w:pPr>
        <w:pStyle w:val="ConsNormal"/>
        <w:widowControl/>
        <w:tabs>
          <w:tab w:val="left" w:pos="1276"/>
        </w:tabs>
        <w:ind w:firstLine="567"/>
        <w:jc w:val="center"/>
        <w:rPr>
          <w:rFonts w:ascii="Times New Roman" w:hAnsi="Times New Roman" w:cs="Times New Roman"/>
          <w:b/>
          <w:bCs/>
          <w:sz w:val="22"/>
          <w:szCs w:val="22"/>
        </w:rPr>
      </w:pPr>
      <w:r w:rsidRPr="009327B5">
        <w:rPr>
          <w:rFonts w:ascii="Times New Roman" w:hAnsi="Times New Roman" w:cs="Times New Roman"/>
          <w:b/>
          <w:bCs/>
          <w:sz w:val="22"/>
          <w:szCs w:val="22"/>
        </w:rPr>
        <w:t>16</w:t>
      </w:r>
      <w:r w:rsidR="00282F8E" w:rsidRPr="007C2A03">
        <w:rPr>
          <w:rFonts w:ascii="Times New Roman" w:hAnsi="Times New Roman" w:cs="Times New Roman"/>
          <w:b/>
          <w:bCs/>
          <w:sz w:val="22"/>
          <w:szCs w:val="22"/>
        </w:rPr>
        <w:t>.</w:t>
      </w:r>
      <w:r w:rsidR="00282F8E" w:rsidRPr="007C2A03">
        <w:rPr>
          <w:rFonts w:ascii="Times New Roman" w:hAnsi="Times New Roman" w:cs="Times New Roman"/>
          <w:b/>
          <w:bCs/>
          <w:sz w:val="22"/>
          <w:szCs w:val="22"/>
        </w:rPr>
        <w:tab/>
        <w:t>ПОЛОЖЕНИЯ О РАСКРЫТИИ ИНФОРМАЦИИ ОБ ИСПОЛНИТЕЛЕ</w:t>
      </w:r>
    </w:p>
    <w:p w14:paraId="1B4C7B06" w14:textId="77777777" w:rsidR="00C71242" w:rsidRPr="00C71242" w:rsidRDefault="009E2D6F"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16</w:t>
      </w:r>
      <w:r w:rsidR="00C71242" w:rsidRPr="00C71242">
        <w:rPr>
          <w:rFonts w:ascii="Times New Roman" w:hAnsi="Times New Roman" w:cs="Times New Roman"/>
          <w:sz w:val="22"/>
          <w:szCs w:val="22"/>
        </w:rPr>
        <w:t>.1.</w:t>
      </w:r>
      <w:r w:rsidR="00C71242" w:rsidRPr="00C71242">
        <w:rPr>
          <w:rFonts w:ascii="Times New Roman" w:hAnsi="Times New Roman" w:cs="Times New Roman"/>
          <w:sz w:val="22"/>
          <w:szCs w:val="22"/>
        </w:rPr>
        <w:tab/>
      </w:r>
      <w:r>
        <w:rPr>
          <w:rFonts w:ascii="Times New Roman" w:hAnsi="Times New Roman" w:cs="Times New Roman"/>
          <w:sz w:val="22"/>
          <w:szCs w:val="22"/>
        </w:rPr>
        <w:t>Арендодатель гарантирует Арендатору</w:t>
      </w:r>
      <w:r w:rsidR="00C71242" w:rsidRPr="00C71242">
        <w:rPr>
          <w:rFonts w:ascii="Times New Roman" w:hAnsi="Times New Roman" w:cs="Times New Roman"/>
          <w:sz w:val="22"/>
          <w:szCs w:val="22"/>
        </w:rPr>
        <w:t xml:space="preserve">, что сведения и документы в отношении всей цепочки собственников и руководителей, включая бенефициаров (в том числе конечных) </w:t>
      </w:r>
      <w:r>
        <w:rPr>
          <w:rFonts w:ascii="Times New Roman" w:hAnsi="Times New Roman" w:cs="Times New Roman"/>
          <w:sz w:val="22"/>
          <w:szCs w:val="22"/>
        </w:rPr>
        <w:t>Арендодателя</w:t>
      </w:r>
      <w:r w:rsidR="00C71242" w:rsidRPr="00C71242">
        <w:rPr>
          <w:rFonts w:ascii="Times New Roman" w:hAnsi="Times New Roman" w:cs="Times New Roman"/>
          <w:sz w:val="22"/>
          <w:szCs w:val="22"/>
        </w:rPr>
        <w:t xml:space="preserve">, направленные </w:t>
      </w:r>
      <w:r>
        <w:rPr>
          <w:rFonts w:ascii="Times New Roman" w:hAnsi="Times New Roman" w:cs="Times New Roman"/>
          <w:sz w:val="22"/>
          <w:szCs w:val="22"/>
        </w:rPr>
        <w:t>Арендодателем</w:t>
      </w:r>
      <w:r w:rsidR="00C71242" w:rsidRPr="00C71242">
        <w:rPr>
          <w:rFonts w:ascii="Times New Roman" w:hAnsi="Times New Roman" w:cs="Times New Roman"/>
          <w:sz w:val="22"/>
          <w:szCs w:val="22"/>
        </w:rPr>
        <w:t xml:space="preserve"> являются полными, точными и достоверными. </w:t>
      </w:r>
    </w:p>
    <w:p w14:paraId="601861FB" w14:textId="77777777" w:rsidR="00C71242" w:rsidRPr="00C71242" w:rsidRDefault="009E2D6F"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16</w:t>
      </w:r>
      <w:r w:rsidR="00C71242" w:rsidRPr="00C71242">
        <w:rPr>
          <w:rFonts w:ascii="Times New Roman" w:hAnsi="Times New Roman" w:cs="Times New Roman"/>
          <w:sz w:val="22"/>
          <w:szCs w:val="22"/>
        </w:rPr>
        <w:t>.2.</w:t>
      </w:r>
      <w:r w:rsidR="00C71242" w:rsidRPr="00C71242">
        <w:rPr>
          <w:rFonts w:ascii="Times New Roman" w:hAnsi="Times New Roman" w:cs="Times New Roman"/>
          <w:sz w:val="22"/>
          <w:szCs w:val="22"/>
        </w:rPr>
        <w:tab/>
        <w:t xml:space="preserve">При изменении Сведений </w:t>
      </w:r>
      <w:r>
        <w:rPr>
          <w:rFonts w:ascii="Times New Roman" w:hAnsi="Times New Roman" w:cs="Times New Roman"/>
          <w:sz w:val="22"/>
          <w:szCs w:val="22"/>
        </w:rPr>
        <w:t>Арендодатель</w:t>
      </w:r>
      <w:r w:rsidR="00C71242" w:rsidRPr="00C71242">
        <w:rPr>
          <w:rFonts w:ascii="Times New Roman" w:hAnsi="Times New Roman" w:cs="Times New Roman"/>
          <w:sz w:val="22"/>
          <w:szCs w:val="22"/>
        </w:rPr>
        <w:t xml:space="preserve"> обязан не позднее 5 (пяти) рабочих дней с момента таких изменений направить </w:t>
      </w:r>
      <w:r>
        <w:rPr>
          <w:rFonts w:ascii="Times New Roman" w:hAnsi="Times New Roman" w:cs="Times New Roman"/>
          <w:sz w:val="22"/>
          <w:szCs w:val="22"/>
        </w:rPr>
        <w:t>Арендатору</w:t>
      </w:r>
      <w:r w:rsidR="00C71242" w:rsidRPr="00C71242">
        <w:rPr>
          <w:rFonts w:ascii="Times New Roman" w:hAnsi="Times New Roman" w:cs="Times New Roman"/>
          <w:sz w:val="22"/>
          <w:szCs w:val="22"/>
        </w:rPr>
        <w:t xml:space="preserve"> соответствующее письменное уведомление с приложением копий подтверждающих документов, заверенных нотариусом или уполномоченным должностным лицом </w:t>
      </w:r>
      <w:r>
        <w:rPr>
          <w:rFonts w:ascii="Times New Roman" w:hAnsi="Times New Roman" w:cs="Times New Roman"/>
          <w:sz w:val="22"/>
          <w:szCs w:val="22"/>
        </w:rPr>
        <w:t>Арендодателя</w:t>
      </w:r>
      <w:r w:rsidR="00C71242" w:rsidRPr="00C71242">
        <w:rPr>
          <w:rFonts w:ascii="Times New Roman" w:hAnsi="Times New Roman" w:cs="Times New Roman"/>
          <w:sz w:val="22"/>
          <w:szCs w:val="22"/>
        </w:rPr>
        <w:t>.</w:t>
      </w:r>
    </w:p>
    <w:p w14:paraId="2273BAFE" w14:textId="77777777" w:rsidR="00C71242" w:rsidRPr="00C71242" w:rsidRDefault="009E2D6F"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16</w:t>
      </w:r>
      <w:r w:rsidR="00C71242" w:rsidRPr="00C71242">
        <w:rPr>
          <w:rFonts w:ascii="Times New Roman" w:hAnsi="Times New Roman" w:cs="Times New Roman"/>
          <w:sz w:val="22"/>
          <w:szCs w:val="22"/>
        </w:rPr>
        <w:t>.3.</w:t>
      </w:r>
      <w:r w:rsidR="00C71242" w:rsidRPr="00C71242">
        <w:rPr>
          <w:rFonts w:ascii="Times New Roman" w:hAnsi="Times New Roman" w:cs="Times New Roman"/>
          <w:sz w:val="22"/>
          <w:szCs w:val="22"/>
        </w:rPr>
        <w:tab/>
      </w:r>
      <w:r>
        <w:rPr>
          <w:rFonts w:ascii="Times New Roman" w:hAnsi="Times New Roman" w:cs="Times New Roman"/>
          <w:sz w:val="22"/>
          <w:szCs w:val="22"/>
        </w:rPr>
        <w:t>Арендодатель</w:t>
      </w:r>
      <w:r w:rsidR="00C71242" w:rsidRPr="00C71242">
        <w:rPr>
          <w:rFonts w:ascii="Times New Roman" w:hAnsi="Times New Roman" w:cs="Times New Roman"/>
          <w:sz w:val="22"/>
          <w:szCs w:val="22"/>
        </w:rPr>
        <w:t xml:space="preserve"> настоящим выдает свое согласие и подтверждает получение им всех требуемых в соответствии с действующим законодательством </w:t>
      </w:r>
      <w:r>
        <w:rPr>
          <w:rFonts w:ascii="Times New Roman" w:hAnsi="Times New Roman" w:cs="Times New Roman"/>
          <w:sz w:val="22"/>
          <w:szCs w:val="22"/>
        </w:rPr>
        <w:t>Казахстана</w:t>
      </w:r>
      <w:r w:rsidR="00C71242" w:rsidRPr="00C71242">
        <w:rPr>
          <w:rFonts w:ascii="Times New Roman" w:hAnsi="Times New Roman" w:cs="Times New Roman"/>
          <w:sz w:val="22"/>
          <w:szCs w:val="22"/>
        </w:rPr>
        <w:t xml:space="preserve">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w:t>
      </w:r>
      <w:r>
        <w:rPr>
          <w:rFonts w:ascii="Times New Roman" w:hAnsi="Times New Roman" w:cs="Times New Roman"/>
          <w:sz w:val="22"/>
          <w:szCs w:val="22"/>
        </w:rPr>
        <w:t>Арендатором</w:t>
      </w:r>
      <w:r w:rsidR="00C71242" w:rsidRPr="00C71242">
        <w:rPr>
          <w:rFonts w:ascii="Times New Roman" w:hAnsi="Times New Roman" w:cs="Times New Roman"/>
          <w:sz w:val="22"/>
          <w:szCs w:val="22"/>
        </w:rPr>
        <w:t xml:space="preserve">, а также на раскрытие </w:t>
      </w:r>
      <w:r>
        <w:rPr>
          <w:rFonts w:ascii="Times New Roman" w:hAnsi="Times New Roman" w:cs="Times New Roman"/>
          <w:sz w:val="22"/>
          <w:szCs w:val="22"/>
        </w:rPr>
        <w:t>Арендатором</w:t>
      </w:r>
      <w:r w:rsidR="00C71242" w:rsidRPr="00C71242">
        <w:rPr>
          <w:rFonts w:ascii="Times New Roman" w:hAnsi="Times New Roman" w:cs="Times New Roman"/>
          <w:sz w:val="22"/>
          <w:szCs w:val="22"/>
        </w:rPr>
        <w:t xml:space="preserve"> Сведений, полностью или частично, компетентным органам государственной власти и последующую обработку Сведений такими органами (далее – Раскрытие). </w:t>
      </w:r>
      <w:r>
        <w:rPr>
          <w:rFonts w:ascii="Times New Roman" w:hAnsi="Times New Roman" w:cs="Times New Roman"/>
          <w:sz w:val="22"/>
          <w:szCs w:val="22"/>
        </w:rPr>
        <w:t>Арендодатель</w:t>
      </w:r>
      <w:r w:rsidR="00C71242" w:rsidRPr="00C71242">
        <w:rPr>
          <w:rFonts w:ascii="Times New Roman" w:hAnsi="Times New Roman" w:cs="Times New Roman"/>
          <w:sz w:val="22"/>
          <w:szCs w:val="22"/>
        </w:rPr>
        <w:t xml:space="preserve"> освобождает </w:t>
      </w:r>
      <w:r>
        <w:rPr>
          <w:rFonts w:ascii="Times New Roman" w:hAnsi="Times New Roman" w:cs="Times New Roman"/>
          <w:sz w:val="22"/>
          <w:szCs w:val="22"/>
        </w:rPr>
        <w:t>Арендатора</w:t>
      </w:r>
      <w:r w:rsidR="00C71242" w:rsidRPr="00C71242">
        <w:rPr>
          <w:rFonts w:ascii="Times New Roman" w:hAnsi="Times New Roman" w:cs="Times New Roman"/>
          <w:sz w:val="22"/>
          <w:szCs w:val="22"/>
        </w:rPr>
        <w:t xml:space="preserve"> от любой ответственности в связи с Раскрытием, в том числе, возмещает </w:t>
      </w:r>
      <w:r>
        <w:rPr>
          <w:rFonts w:ascii="Times New Roman" w:hAnsi="Times New Roman" w:cs="Times New Roman"/>
          <w:sz w:val="22"/>
          <w:szCs w:val="22"/>
        </w:rPr>
        <w:t>Арендатору</w:t>
      </w:r>
      <w:r w:rsidR="00C71242" w:rsidRPr="00C71242">
        <w:rPr>
          <w:rFonts w:ascii="Times New Roman" w:hAnsi="Times New Roman" w:cs="Times New Roman"/>
          <w:sz w:val="22"/>
          <w:szCs w:val="22"/>
        </w:rPr>
        <w:t xml:space="preserve"> убытки, понесенные в связи с предъявлением </w:t>
      </w:r>
      <w:r>
        <w:rPr>
          <w:rFonts w:ascii="Times New Roman" w:hAnsi="Times New Roman" w:cs="Times New Roman"/>
          <w:sz w:val="22"/>
          <w:szCs w:val="22"/>
        </w:rPr>
        <w:t>Арендатору</w:t>
      </w:r>
      <w:r w:rsidR="00C71242" w:rsidRPr="00C71242">
        <w:rPr>
          <w:rFonts w:ascii="Times New Roman" w:hAnsi="Times New Roman" w:cs="Times New Roman"/>
          <w:sz w:val="22"/>
          <w:szCs w:val="22"/>
        </w:rPr>
        <w:t xml:space="preserve"> претензий, исков и требований любыми третьими лицами, чьи права были или могли быть нарушены таким Раскрытием.</w:t>
      </w:r>
    </w:p>
    <w:p w14:paraId="4CD96FD3" w14:textId="77777777" w:rsidR="00C71242" w:rsidRDefault="009E2D6F"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16</w:t>
      </w:r>
      <w:r w:rsidR="00C71242" w:rsidRPr="00C71242">
        <w:rPr>
          <w:rFonts w:ascii="Times New Roman" w:hAnsi="Times New Roman" w:cs="Times New Roman"/>
          <w:sz w:val="22"/>
          <w:szCs w:val="22"/>
        </w:rPr>
        <w:t>.4.</w:t>
      </w:r>
      <w:r w:rsidR="00C71242" w:rsidRPr="00C71242">
        <w:rPr>
          <w:rFonts w:ascii="Times New Roman" w:hAnsi="Times New Roman" w:cs="Times New Roman"/>
          <w:sz w:val="22"/>
          <w:szCs w:val="22"/>
        </w:rPr>
        <w:tab/>
      </w:r>
      <w:r>
        <w:rPr>
          <w:rFonts w:ascii="Times New Roman" w:hAnsi="Times New Roman" w:cs="Times New Roman"/>
          <w:sz w:val="22"/>
          <w:szCs w:val="22"/>
        </w:rPr>
        <w:t>Арендодатель</w:t>
      </w:r>
      <w:r w:rsidR="00C71242" w:rsidRPr="00C71242">
        <w:rPr>
          <w:rFonts w:ascii="Times New Roman" w:hAnsi="Times New Roman" w:cs="Times New Roman"/>
          <w:sz w:val="22"/>
          <w:szCs w:val="22"/>
        </w:rPr>
        <w:t xml:space="preserve"> и </w:t>
      </w:r>
      <w:r>
        <w:rPr>
          <w:rFonts w:ascii="Times New Roman" w:hAnsi="Times New Roman" w:cs="Times New Roman"/>
          <w:sz w:val="22"/>
          <w:szCs w:val="22"/>
        </w:rPr>
        <w:t>Арендатор</w:t>
      </w:r>
      <w:r w:rsidR="00C71242" w:rsidRPr="00C71242">
        <w:rPr>
          <w:rFonts w:ascii="Times New Roman" w:hAnsi="Times New Roman" w:cs="Times New Roman"/>
          <w:sz w:val="22"/>
          <w:szCs w:val="22"/>
        </w:rPr>
        <w:t xml:space="preserve">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w:t>
      </w:r>
    </w:p>
    <w:p w14:paraId="4CA3CB6A" w14:textId="77777777" w:rsidR="002F1CF1" w:rsidRPr="00C71242" w:rsidRDefault="002F1CF1" w:rsidP="00C71242">
      <w:pPr>
        <w:pStyle w:val="ConsNormal"/>
        <w:tabs>
          <w:tab w:val="left" w:pos="1276"/>
        </w:tabs>
        <w:ind w:firstLine="567"/>
        <w:jc w:val="both"/>
        <w:rPr>
          <w:rFonts w:ascii="Times New Roman" w:hAnsi="Times New Roman" w:cs="Times New Roman"/>
          <w:sz w:val="22"/>
          <w:szCs w:val="22"/>
        </w:rPr>
      </w:pPr>
      <w:r w:rsidRPr="002F1CF1">
        <w:rPr>
          <w:rFonts w:ascii="Times New Roman" w:hAnsi="Times New Roman" w:cs="Times New Roman"/>
          <w:sz w:val="22"/>
          <w:szCs w:val="22"/>
        </w:rPr>
        <w:t>16.5.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Арендатором от исполнения Договора и предъявления Арендатором Арендодателю требования о возмещении убытков, причиненных прекращением Договора. Договор считается расторгнутым с даты получения Арендодателем соответствующего письменного уведомления Арендатора, если более поздняя дата не будет установлена в уведомлении</w:t>
      </w:r>
    </w:p>
    <w:p w14:paraId="42BF9293" w14:textId="77777777" w:rsidR="00C71242" w:rsidRPr="00C71242" w:rsidRDefault="00C71242" w:rsidP="00C71242">
      <w:pPr>
        <w:pStyle w:val="ConsNormal"/>
        <w:tabs>
          <w:tab w:val="left" w:pos="1276"/>
        </w:tabs>
        <w:ind w:firstLine="567"/>
        <w:jc w:val="both"/>
        <w:rPr>
          <w:rFonts w:ascii="Times New Roman" w:hAnsi="Times New Roman" w:cs="Times New Roman"/>
          <w:sz w:val="22"/>
          <w:szCs w:val="22"/>
        </w:rPr>
      </w:pPr>
    </w:p>
    <w:p w14:paraId="4A66EEEA" w14:textId="77777777" w:rsidR="00C71242" w:rsidRPr="00C71242" w:rsidRDefault="00282F8E" w:rsidP="00DF0A3D">
      <w:pPr>
        <w:pStyle w:val="ConsNormal"/>
        <w:tabs>
          <w:tab w:val="left" w:pos="1276"/>
        </w:tabs>
        <w:ind w:firstLine="567"/>
        <w:jc w:val="center"/>
        <w:rPr>
          <w:rFonts w:ascii="Times New Roman" w:hAnsi="Times New Roman" w:cs="Times New Roman"/>
          <w:sz w:val="22"/>
          <w:szCs w:val="22"/>
        </w:rPr>
      </w:pPr>
      <w:r w:rsidRPr="007C2A03">
        <w:rPr>
          <w:rFonts w:ascii="Times New Roman" w:hAnsi="Times New Roman" w:cs="Times New Roman"/>
          <w:b/>
          <w:sz w:val="22"/>
          <w:szCs w:val="22"/>
        </w:rPr>
        <w:t>17.</w:t>
      </w:r>
      <w:r w:rsidR="00C71242" w:rsidRPr="00C71242">
        <w:rPr>
          <w:rFonts w:ascii="Times New Roman" w:hAnsi="Times New Roman" w:cs="Times New Roman"/>
          <w:sz w:val="22"/>
          <w:szCs w:val="22"/>
        </w:rPr>
        <w:tab/>
        <w:t xml:space="preserve"> </w:t>
      </w:r>
      <w:r w:rsidRPr="007C2A03">
        <w:rPr>
          <w:rFonts w:ascii="Times New Roman" w:hAnsi="Times New Roman" w:cs="Times New Roman"/>
          <w:b/>
          <w:bCs/>
          <w:sz w:val="22"/>
          <w:szCs w:val="22"/>
        </w:rPr>
        <w:t>ВНЕСЕНИЕ СВЕДЕНИЙ В ИНФОРМАЦИОННУЮ СИСТЕМУ «РАСЧЕТ РЕЙТИНГА ДЕЛОВОЙ РЕПУТАЦИИ ПОСТАВЩИКОВ»</w:t>
      </w:r>
    </w:p>
    <w:p w14:paraId="69E854DB" w14:textId="77777777" w:rsidR="00C71242" w:rsidRPr="00C71242" w:rsidRDefault="009E2D6F"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17</w:t>
      </w:r>
      <w:r w:rsidR="00C71242" w:rsidRPr="00C71242">
        <w:rPr>
          <w:rFonts w:ascii="Times New Roman" w:hAnsi="Times New Roman" w:cs="Times New Roman"/>
          <w:sz w:val="22"/>
          <w:szCs w:val="22"/>
        </w:rPr>
        <w:t>.1.</w:t>
      </w:r>
      <w:r w:rsidR="00C71242" w:rsidRPr="00C71242">
        <w:rPr>
          <w:rFonts w:ascii="Times New Roman" w:hAnsi="Times New Roman" w:cs="Times New Roman"/>
          <w:sz w:val="22"/>
          <w:szCs w:val="22"/>
        </w:rPr>
        <w:tab/>
      </w:r>
      <w:r w:rsidR="00C1796B">
        <w:rPr>
          <w:rFonts w:ascii="Times New Roman" w:hAnsi="Times New Roman" w:cs="Times New Roman"/>
          <w:sz w:val="22"/>
          <w:szCs w:val="22"/>
        </w:rPr>
        <w:t>Арендодатель</w:t>
      </w:r>
      <w:r w:rsidR="00C71242" w:rsidRPr="00C71242">
        <w:rPr>
          <w:rFonts w:ascii="Times New Roman" w:hAnsi="Times New Roman" w:cs="Times New Roman"/>
          <w:sz w:val="22"/>
          <w:szCs w:val="22"/>
        </w:rPr>
        <w:t xml:space="preserve">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www.rdr.rosatom.ru в соответствии с утвержденными </w:t>
      </w:r>
      <w:proofErr w:type="spellStart"/>
      <w:r w:rsidR="00C71242" w:rsidRPr="00C71242">
        <w:rPr>
          <w:rFonts w:ascii="Times New Roman" w:hAnsi="Times New Roman" w:cs="Times New Roman"/>
          <w:sz w:val="22"/>
          <w:szCs w:val="22"/>
        </w:rPr>
        <w:t>Госкорпорацией</w:t>
      </w:r>
      <w:proofErr w:type="spellEnd"/>
      <w:r w:rsidR="00C71242" w:rsidRPr="00C71242">
        <w:rPr>
          <w:rFonts w:ascii="Times New Roman" w:hAnsi="Times New Roman" w:cs="Times New Roman"/>
          <w:sz w:val="22"/>
          <w:szCs w:val="22"/>
        </w:rPr>
        <w:t xml:space="preserve"> «</w:t>
      </w:r>
      <w:proofErr w:type="spellStart"/>
      <w:r w:rsidR="00C71242" w:rsidRPr="00C71242">
        <w:rPr>
          <w:rFonts w:ascii="Times New Roman" w:hAnsi="Times New Roman" w:cs="Times New Roman"/>
          <w:sz w:val="22"/>
          <w:szCs w:val="22"/>
        </w:rPr>
        <w:t>Росатом</w:t>
      </w:r>
      <w:proofErr w:type="spellEnd"/>
      <w:r w:rsidR="00C71242" w:rsidRPr="00C71242">
        <w:rPr>
          <w:rFonts w:ascii="Times New Roman" w:hAnsi="Times New Roman" w:cs="Times New Roman"/>
          <w:sz w:val="22"/>
          <w:szCs w:val="22"/>
        </w:rPr>
        <w:t>» Едиными отраслевыми методическими указаниями по оценке деловой репутации, могут быть внесены сведения и документы о таких нарушениях.</w:t>
      </w:r>
    </w:p>
    <w:p w14:paraId="110C4B33" w14:textId="77777777" w:rsidR="00C71242" w:rsidRPr="00C71242" w:rsidRDefault="00C1796B"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17</w:t>
      </w:r>
      <w:r w:rsidR="00C71242" w:rsidRPr="00C71242">
        <w:rPr>
          <w:rFonts w:ascii="Times New Roman" w:hAnsi="Times New Roman" w:cs="Times New Roman"/>
          <w:sz w:val="22"/>
          <w:szCs w:val="22"/>
        </w:rPr>
        <w:t>.2.</w:t>
      </w:r>
      <w:r w:rsidR="00C71242" w:rsidRPr="00C71242">
        <w:rPr>
          <w:rFonts w:ascii="Times New Roman" w:hAnsi="Times New Roman" w:cs="Times New Roman"/>
          <w:sz w:val="22"/>
          <w:szCs w:val="22"/>
        </w:rPr>
        <w:tab/>
        <w:t>Основанием для внесения сведений в информационную систему «Расчет рейтинга деловой репутации поставщиков» могут являться:</w:t>
      </w:r>
    </w:p>
    <w:p w14:paraId="1FAD9DC0" w14:textId="77777777" w:rsidR="00C71242" w:rsidRPr="00C71242" w:rsidRDefault="00C1796B"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17</w:t>
      </w:r>
      <w:r w:rsidR="00C71242" w:rsidRPr="00C71242">
        <w:rPr>
          <w:rFonts w:ascii="Times New Roman" w:hAnsi="Times New Roman" w:cs="Times New Roman"/>
          <w:sz w:val="22"/>
          <w:szCs w:val="22"/>
        </w:rPr>
        <w:t>.2.1.</w:t>
      </w:r>
      <w:r w:rsidR="00C71242" w:rsidRPr="00C71242">
        <w:rPr>
          <w:rFonts w:ascii="Times New Roman" w:hAnsi="Times New Roman" w:cs="Times New Roman"/>
          <w:sz w:val="22"/>
          <w:szCs w:val="22"/>
        </w:rPr>
        <w:tab/>
        <w:t xml:space="preserve">выставленные </w:t>
      </w:r>
      <w:r>
        <w:rPr>
          <w:rFonts w:ascii="Times New Roman" w:hAnsi="Times New Roman" w:cs="Times New Roman"/>
          <w:sz w:val="22"/>
          <w:szCs w:val="22"/>
        </w:rPr>
        <w:t>Арендатором</w:t>
      </w:r>
      <w:r w:rsidR="00C71242" w:rsidRPr="00C71242">
        <w:rPr>
          <w:rFonts w:ascii="Times New Roman" w:hAnsi="Times New Roman" w:cs="Times New Roman"/>
          <w:sz w:val="22"/>
          <w:szCs w:val="22"/>
        </w:rPr>
        <w:t xml:space="preserve"> и принятые </w:t>
      </w:r>
      <w:r>
        <w:rPr>
          <w:rFonts w:ascii="Times New Roman" w:hAnsi="Times New Roman" w:cs="Times New Roman"/>
          <w:sz w:val="22"/>
          <w:szCs w:val="22"/>
        </w:rPr>
        <w:t xml:space="preserve">Арендодателем </w:t>
      </w:r>
      <w:r w:rsidR="00C71242" w:rsidRPr="00C71242">
        <w:rPr>
          <w:rFonts w:ascii="Times New Roman" w:hAnsi="Times New Roman" w:cs="Times New Roman"/>
          <w:sz w:val="22"/>
          <w:szCs w:val="22"/>
        </w:rPr>
        <w:t>неустойки за нарушение сроков исполнения обязательств по настоящему Договору и (или) убытки, причиненные таким нарушением;</w:t>
      </w:r>
    </w:p>
    <w:p w14:paraId="62898765" w14:textId="77777777" w:rsidR="00C71242" w:rsidRPr="00C71242" w:rsidRDefault="00C1796B"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17</w:t>
      </w:r>
      <w:r w:rsidR="00C71242" w:rsidRPr="00C71242">
        <w:rPr>
          <w:rFonts w:ascii="Times New Roman" w:hAnsi="Times New Roman" w:cs="Times New Roman"/>
          <w:sz w:val="22"/>
          <w:szCs w:val="22"/>
        </w:rPr>
        <w:t>.2.2.</w:t>
      </w:r>
      <w:r w:rsidR="00C71242" w:rsidRPr="00C71242">
        <w:rPr>
          <w:rFonts w:ascii="Times New Roman" w:hAnsi="Times New Roman" w:cs="Times New Roman"/>
          <w:sz w:val="22"/>
          <w:szCs w:val="22"/>
        </w:rPr>
        <w:tab/>
        <w:t xml:space="preserve">выставленные </w:t>
      </w:r>
      <w:r>
        <w:rPr>
          <w:rFonts w:ascii="Times New Roman" w:hAnsi="Times New Roman" w:cs="Times New Roman"/>
          <w:sz w:val="22"/>
          <w:szCs w:val="22"/>
        </w:rPr>
        <w:t>Арендатором</w:t>
      </w:r>
      <w:r w:rsidR="00C71242" w:rsidRPr="00C71242">
        <w:rPr>
          <w:rFonts w:ascii="Times New Roman" w:hAnsi="Times New Roman" w:cs="Times New Roman"/>
          <w:sz w:val="22"/>
          <w:szCs w:val="22"/>
        </w:rPr>
        <w:t xml:space="preserve"> и принятые </w:t>
      </w:r>
      <w:r>
        <w:rPr>
          <w:rFonts w:ascii="Times New Roman" w:hAnsi="Times New Roman" w:cs="Times New Roman"/>
          <w:sz w:val="22"/>
          <w:szCs w:val="22"/>
        </w:rPr>
        <w:t>Арендодателем</w:t>
      </w:r>
      <w:r w:rsidR="00C71242" w:rsidRPr="00C71242">
        <w:rPr>
          <w:rFonts w:ascii="Times New Roman" w:hAnsi="Times New Roman" w:cs="Times New Roman"/>
          <w:sz w:val="22"/>
          <w:szCs w:val="22"/>
        </w:rPr>
        <w:t xml:space="preserve"> претензии (требования) к качеству услуг по настоящему Договору и (или) убытки, причиненные ненадлежащим качеством Услуг;</w:t>
      </w:r>
    </w:p>
    <w:p w14:paraId="511C13D1" w14:textId="77777777" w:rsidR="00C71242" w:rsidRPr="00C71242" w:rsidRDefault="00C1796B"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17</w:t>
      </w:r>
      <w:r w:rsidR="00C71242" w:rsidRPr="00C71242">
        <w:rPr>
          <w:rFonts w:ascii="Times New Roman" w:hAnsi="Times New Roman" w:cs="Times New Roman"/>
          <w:sz w:val="22"/>
          <w:szCs w:val="22"/>
        </w:rPr>
        <w:t>.2.3.</w:t>
      </w:r>
      <w:r w:rsidR="00C71242" w:rsidRPr="00C71242">
        <w:rPr>
          <w:rFonts w:ascii="Times New Roman" w:hAnsi="Times New Roman" w:cs="Times New Roman"/>
          <w:sz w:val="22"/>
          <w:szCs w:val="22"/>
        </w:rPr>
        <w:tab/>
        <w:t xml:space="preserve">судебные решения (включая решения третейских судов) о выплате </w:t>
      </w:r>
      <w:r>
        <w:rPr>
          <w:rFonts w:ascii="Times New Roman" w:hAnsi="Times New Roman" w:cs="Times New Roman"/>
          <w:sz w:val="22"/>
          <w:szCs w:val="22"/>
        </w:rPr>
        <w:t>Арендодателем</w:t>
      </w:r>
      <w:r w:rsidR="00C71242" w:rsidRPr="00C71242">
        <w:rPr>
          <w:rFonts w:ascii="Times New Roman" w:hAnsi="Times New Roman" w:cs="Times New Roman"/>
          <w:sz w:val="22"/>
          <w:szCs w:val="22"/>
        </w:rPr>
        <w:t xml:space="preserve"> неустойки за нарушение сроков исполнения договорных обязательств и (или) возмещении убытков, причиненных указанным нарушением;</w:t>
      </w:r>
    </w:p>
    <w:p w14:paraId="3D3128DF" w14:textId="77777777" w:rsidR="00C71242" w:rsidRPr="00C71242" w:rsidRDefault="00C71242" w:rsidP="00C71242">
      <w:pPr>
        <w:pStyle w:val="ConsNormal"/>
        <w:tabs>
          <w:tab w:val="left" w:pos="1276"/>
        </w:tabs>
        <w:ind w:firstLine="567"/>
        <w:jc w:val="both"/>
        <w:rPr>
          <w:rFonts w:ascii="Times New Roman" w:hAnsi="Times New Roman" w:cs="Times New Roman"/>
          <w:sz w:val="22"/>
          <w:szCs w:val="22"/>
        </w:rPr>
      </w:pPr>
      <w:r w:rsidRPr="00C71242">
        <w:rPr>
          <w:rFonts w:ascii="Times New Roman" w:hAnsi="Times New Roman" w:cs="Times New Roman"/>
          <w:sz w:val="22"/>
          <w:szCs w:val="22"/>
        </w:rPr>
        <w:t>1</w:t>
      </w:r>
      <w:r w:rsidR="00C1796B">
        <w:rPr>
          <w:rFonts w:ascii="Times New Roman" w:hAnsi="Times New Roman" w:cs="Times New Roman"/>
          <w:sz w:val="22"/>
          <w:szCs w:val="22"/>
        </w:rPr>
        <w:t>7</w:t>
      </w:r>
      <w:r w:rsidRPr="00C71242">
        <w:rPr>
          <w:rFonts w:ascii="Times New Roman" w:hAnsi="Times New Roman" w:cs="Times New Roman"/>
          <w:sz w:val="22"/>
          <w:szCs w:val="22"/>
        </w:rPr>
        <w:t>.2.4.</w:t>
      </w:r>
      <w:r w:rsidRPr="00C71242">
        <w:rPr>
          <w:rFonts w:ascii="Times New Roman" w:hAnsi="Times New Roman" w:cs="Times New Roman"/>
          <w:sz w:val="22"/>
          <w:szCs w:val="22"/>
        </w:rPr>
        <w:tab/>
        <w:t xml:space="preserve">судебные решения (включая решения третейских судов) об удовлетворении </w:t>
      </w:r>
      <w:r w:rsidR="00C1796B">
        <w:rPr>
          <w:rFonts w:ascii="Times New Roman" w:hAnsi="Times New Roman" w:cs="Times New Roman"/>
          <w:sz w:val="22"/>
          <w:szCs w:val="22"/>
        </w:rPr>
        <w:t>Арендодателем</w:t>
      </w:r>
      <w:r w:rsidRPr="00C71242">
        <w:rPr>
          <w:rFonts w:ascii="Times New Roman" w:hAnsi="Times New Roman" w:cs="Times New Roman"/>
          <w:sz w:val="22"/>
          <w:szCs w:val="22"/>
        </w:rPr>
        <w:t xml:space="preserve"> претензии (требования) </w:t>
      </w:r>
      <w:r w:rsidR="00C1796B">
        <w:rPr>
          <w:rFonts w:ascii="Times New Roman" w:hAnsi="Times New Roman" w:cs="Times New Roman"/>
          <w:sz w:val="22"/>
          <w:szCs w:val="22"/>
        </w:rPr>
        <w:t>Арендатора</w:t>
      </w:r>
      <w:r w:rsidRPr="00C71242">
        <w:rPr>
          <w:rFonts w:ascii="Times New Roman" w:hAnsi="Times New Roman" w:cs="Times New Roman"/>
          <w:sz w:val="22"/>
          <w:szCs w:val="22"/>
        </w:rPr>
        <w:t xml:space="preserve"> к качеству Услуг по настоящему Договору и (или) возмещении убытков, причиненных ненадлежащим качеством Услуг;</w:t>
      </w:r>
    </w:p>
    <w:p w14:paraId="21F9B4BA" w14:textId="77777777" w:rsidR="00C71242" w:rsidRPr="00C71242" w:rsidRDefault="00350C63"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17</w:t>
      </w:r>
      <w:r w:rsidR="00C71242" w:rsidRPr="00C71242">
        <w:rPr>
          <w:rFonts w:ascii="Times New Roman" w:hAnsi="Times New Roman" w:cs="Times New Roman"/>
          <w:sz w:val="22"/>
          <w:szCs w:val="22"/>
        </w:rPr>
        <w:t>.2.5.</w:t>
      </w:r>
      <w:r w:rsidR="00C71242" w:rsidRPr="00C71242">
        <w:rPr>
          <w:rFonts w:ascii="Times New Roman" w:hAnsi="Times New Roman" w:cs="Times New Roman"/>
          <w:sz w:val="22"/>
          <w:szCs w:val="22"/>
        </w:rPr>
        <w:tab/>
        <w:t xml:space="preserve">подтвержденные судебными актами факты сдачи </w:t>
      </w:r>
      <w:r>
        <w:rPr>
          <w:rFonts w:ascii="Times New Roman" w:hAnsi="Times New Roman" w:cs="Times New Roman"/>
          <w:sz w:val="22"/>
          <w:szCs w:val="22"/>
        </w:rPr>
        <w:t>Арендатору</w:t>
      </w:r>
      <w:r w:rsidR="00C71242" w:rsidRPr="00C71242">
        <w:rPr>
          <w:rFonts w:ascii="Times New Roman" w:hAnsi="Times New Roman" w:cs="Times New Roman"/>
          <w:sz w:val="22"/>
          <w:szCs w:val="22"/>
        </w:rPr>
        <w:t xml:space="preserve"> </w:t>
      </w:r>
      <w:r>
        <w:rPr>
          <w:rFonts w:ascii="Times New Roman" w:hAnsi="Times New Roman" w:cs="Times New Roman"/>
          <w:sz w:val="22"/>
          <w:szCs w:val="22"/>
        </w:rPr>
        <w:t>Арендодателем</w:t>
      </w:r>
      <w:r w:rsidR="00C71242" w:rsidRPr="00C71242">
        <w:rPr>
          <w:rFonts w:ascii="Times New Roman" w:hAnsi="Times New Roman" w:cs="Times New Roman"/>
          <w:sz w:val="22"/>
          <w:szCs w:val="22"/>
        </w:rPr>
        <w:t xml:space="preserve"> </w:t>
      </w:r>
      <w:r>
        <w:rPr>
          <w:rFonts w:ascii="Times New Roman" w:hAnsi="Times New Roman" w:cs="Times New Roman"/>
          <w:sz w:val="22"/>
          <w:szCs w:val="22"/>
        </w:rPr>
        <w:t xml:space="preserve">помещения </w:t>
      </w:r>
      <w:r w:rsidR="00C71242" w:rsidRPr="00C71242">
        <w:rPr>
          <w:rFonts w:ascii="Times New Roman" w:hAnsi="Times New Roman" w:cs="Times New Roman"/>
          <w:sz w:val="22"/>
          <w:szCs w:val="22"/>
        </w:rPr>
        <w:t>по настоящему Договору, нарушающих права третьих лиц;</w:t>
      </w:r>
    </w:p>
    <w:p w14:paraId="03970284" w14:textId="77777777" w:rsidR="00C71242" w:rsidRPr="00C71242" w:rsidRDefault="00350C63"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17</w:t>
      </w:r>
      <w:r w:rsidR="00C71242" w:rsidRPr="00C71242">
        <w:rPr>
          <w:rFonts w:ascii="Times New Roman" w:hAnsi="Times New Roman" w:cs="Times New Roman"/>
          <w:sz w:val="22"/>
          <w:szCs w:val="22"/>
        </w:rPr>
        <w:t>.2.6.</w:t>
      </w:r>
      <w:r w:rsidR="00C71242" w:rsidRPr="00C71242">
        <w:rPr>
          <w:rFonts w:ascii="Times New Roman" w:hAnsi="Times New Roman" w:cs="Times New Roman"/>
          <w:sz w:val="22"/>
          <w:szCs w:val="22"/>
        </w:rPr>
        <w:tab/>
        <w:t xml:space="preserve">подтвержденные судебными актами факты фальсификации </w:t>
      </w:r>
      <w:r>
        <w:rPr>
          <w:rFonts w:ascii="Times New Roman" w:hAnsi="Times New Roman" w:cs="Times New Roman"/>
          <w:sz w:val="22"/>
          <w:szCs w:val="22"/>
        </w:rPr>
        <w:t>Арендодателем</w:t>
      </w:r>
      <w:r w:rsidR="00C71242" w:rsidRPr="00C71242">
        <w:rPr>
          <w:rFonts w:ascii="Times New Roman" w:hAnsi="Times New Roman" w:cs="Times New Roman"/>
          <w:sz w:val="22"/>
          <w:szCs w:val="22"/>
        </w:rPr>
        <w:t xml:space="preserve"> документов на этапе заключения или исполнения настоящего Договора.</w:t>
      </w:r>
    </w:p>
    <w:p w14:paraId="5348253E" w14:textId="77777777" w:rsidR="00C71242" w:rsidRPr="00C71242" w:rsidRDefault="00350C63" w:rsidP="00C71242">
      <w:pPr>
        <w:pStyle w:val="ConsNormal"/>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17</w:t>
      </w:r>
      <w:r w:rsidR="00C71242" w:rsidRPr="00C71242">
        <w:rPr>
          <w:rFonts w:ascii="Times New Roman" w:hAnsi="Times New Roman" w:cs="Times New Roman"/>
          <w:sz w:val="22"/>
          <w:szCs w:val="22"/>
        </w:rPr>
        <w:t>.3.</w:t>
      </w:r>
      <w:r w:rsidR="00C71242" w:rsidRPr="00C71242">
        <w:rPr>
          <w:rFonts w:ascii="Times New Roman" w:hAnsi="Times New Roman" w:cs="Times New Roman"/>
          <w:sz w:val="22"/>
          <w:szCs w:val="22"/>
        </w:rPr>
        <w:tab/>
      </w:r>
      <w:r>
        <w:rPr>
          <w:rFonts w:ascii="Times New Roman" w:hAnsi="Times New Roman" w:cs="Times New Roman"/>
          <w:sz w:val="22"/>
          <w:szCs w:val="22"/>
        </w:rPr>
        <w:t>Арендодатель</w:t>
      </w:r>
      <w:r w:rsidR="00C71242" w:rsidRPr="00C71242">
        <w:rPr>
          <w:rFonts w:ascii="Times New Roman" w:hAnsi="Times New Roman" w:cs="Times New Roman"/>
          <w:sz w:val="22"/>
          <w:szCs w:val="22"/>
        </w:rPr>
        <w:t xml:space="preserve"> предупрежден, что сведения, включенные в информационную систему «Расчет рейтинга деловой репутации поставщиков», могут быть использованы </w:t>
      </w:r>
      <w:r>
        <w:rPr>
          <w:rFonts w:ascii="Times New Roman" w:hAnsi="Times New Roman" w:cs="Times New Roman"/>
          <w:sz w:val="22"/>
          <w:szCs w:val="22"/>
        </w:rPr>
        <w:t>Арендатором</w:t>
      </w:r>
      <w:r w:rsidR="00C71242" w:rsidRPr="00C71242">
        <w:rPr>
          <w:rFonts w:ascii="Times New Roman" w:hAnsi="Times New Roman" w:cs="Times New Roman"/>
          <w:sz w:val="22"/>
          <w:szCs w:val="22"/>
        </w:rPr>
        <w:t xml:space="preserve"> при оценке его деловой репутации в последующих закупочных процедурах и (или) в процессе принятия решения о заключении договора с ним.</w:t>
      </w:r>
    </w:p>
    <w:p w14:paraId="11C9AA92" w14:textId="77777777" w:rsidR="00A745B8" w:rsidRPr="007C2A03" w:rsidRDefault="00A745B8" w:rsidP="007C2A03">
      <w:pPr>
        <w:pStyle w:val="ConsNormal"/>
        <w:widowControl/>
        <w:tabs>
          <w:tab w:val="left" w:pos="1276"/>
        </w:tabs>
        <w:ind w:firstLine="567"/>
        <w:jc w:val="both"/>
        <w:rPr>
          <w:rFonts w:ascii="Times New Roman" w:hAnsi="Times New Roman" w:cs="Times New Roman"/>
          <w:sz w:val="22"/>
          <w:szCs w:val="22"/>
        </w:rPr>
      </w:pPr>
    </w:p>
    <w:p w14:paraId="00A15DDD" w14:textId="77777777" w:rsidR="001B77B3" w:rsidRPr="00C15757" w:rsidRDefault="00C06B25" w:rsidP="00177889">
      <w:pPr>
        <w:pStyle w:val="ConsNormal"/>
        <w:widowControl/>
        <w:tabs>
          <w:tab w:val="left" w:pos="1276"/>
        </w:tabs>
        <w:ind w:firstLine="567"/>
        <w:jc w:val="center"/>
        <w:rPr>
          <w:rFonts w:ascii="Times New Roman" w:hAnsi="Times New Roman" w:cs="Times New Roman"/>
          <w:sz w:val="22"/>
          <w:szCs w:val="22"/>
        </w:rPr>
      </w:pPr>
      <w:r w:rsidRPr="00C15757">
        <w:rPr>
          <w:rFonts w:ascii="Times New Roman" w:hAnsi="Times New Roman" w:cs="Times New Roman"/>
          <w:b/>
          <w:bCs/>
          <w:sz w:val="22"/>
          <w:szCs w:val="22"/>
        </w:rPr>
        <w:t>1</w:t>
      </w:r>
      <w:r w:rsidR="00350C63">
        <w:rPr>
          <w:rFonts w:ascii="Times New Roman" w:hAnsi="Times New Roman" w:cs="Times New Roman"/>
          <w:b/>
          <w:bCs/>
          <w:sz w:val="22"/>
          <w:szCs w:val="22"/>
        </w:rPr>
        <w:t>8</w:t>
      </w:r>
      <w:r w:rsidR="004B68C3" w:rsidRPr="00C15757">
        <w:rPr>
          <w:rFonts w:ascii="Times New Roman" w:hAnsi="Times New Roman" w:cs="Times New Roman"/>
          <w:b/>
          <w:bCs/>
          <w:sz w:val="22"/>
          <w:szCs w:val="22"/>
        </w:rPr>
        <w:t>. ЗАКЛЮЧИТЕЛЬНЫЕ ПОЛОЖЕНИЯ</w:t>
      </w:r>
    </w:p>
    <w:p w14:paraId="499A8AF3" w14:textId="77777777" w:rsidR="001B77B3" w:rsidRPr="00C15757" w:rsidRDefault="00177889"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lastRenderedPageBreak/>
        <w:t>1</w:t>
      </w:r>
      <w:r w:rsidR="00350C63">
        <w:rPr>
          <w:rFonts w:ascii="Times New Roman" w:hAnsi="Times New Roman"/>
          <w:b w:val="0"/>
          <w:bCs w:val="0"/>
          <w:i w:val="0"/>
          <w:iCs w:val="0"/>
          <w:sz w:val="22"/>
          <w:szCs w:val="22"/>
        </w:rPr>
        <w:t>8</w:t>
      </w:r>
      <w:r w:rsidR="004B68C3" w:rsidRPr="00C15757">
        <w:rPr>
          <w:rFonts w:ascii="Times New Roman" w:hAnsi="Times New Roman"/>
          <w:b w:val="0"/>
          <w:bCs w:val="0"/>
          <w:i w:val="0"/>
          <w:iCs w:val="0"/>
          <w:sz w:val="22"/>
          <w:szCs w:val="22"/>
        </w:rPr>
        <w:t>.1. Настоящий Договор имеет обязательную силу для соответствующих правопреемников Сторон. Арендатор не может передать свои права и обязательства по настоящему Договору без предварительного письменного согласия Арендодателя. Арендатор заключением настоящего Договора дает свое согласие Арендодателю на передачу прав и/или обязательств Арендодателя по настоящему Договору любым третьим лицам без необходимости получения дополнительного согласия Арендатора.</w:t>
      </w:r>
    </w:p>
    <w:p w14:paraId="48D177CD" w14:textId="77777777" w:rsidR="001B77B3" w:rsidRPr="00C15757" w:rsidRDefault="00177889"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350C63">
        <w:rPr>
          <w:rFonts w:ascii="Times New Roman" w:hAnsi="Times New Roman"/>
          <w:b w:val="0"/>
          <w:bCs w:val="0"/>
          <w:i w:val="0"/>
          <w:iCs w:val="0"/>
          <w:sz w:val="22"/>
          <w:szCs w:val="22"/>
        </w:rPr>
        <w:t>8</w:t>
      </w:r>
      <w:r w:rsidR="004B68C3" w:rsidRPr="00C15757">
        <w:rPr>
          <w:rFonts w:ascii="Times New Roman" w:hAnsi="Times New Roman"/>
          <w:b w:val="0"/>
          <w:bCs w:val="0"/>
          <w:i w:val="0"/>
          <w:iCs w:val="0"/>
          <w:sz w:val="22"/>
          <w:szCs w:val="22"/>
        </w:rPr>
        <w:t>.2. Арендатор соглашается и подтверждает, что право аренды Помещения не может быть предметом залога, а также вкладом Арендатора в уставной капитал предприятий или организаций</w:t>
      </w:r>
    </w:p>
    <w:p w14:paraId="26EDCB84" w14:textId="77777777" w:rsidR="001B77B3" w:rsidRPr="00C15757" w:rsidRDefault="00177889"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350C63">
        <w:rPr>
          <w:rFonts w:ascii="Times New Roman" w:hAnsi="Times New Roman"/>
          <w:b w:val="0"/>
          <w:bCs w:val="0"/>
          <w:i w:val="0"/>
          <w:iCs w:val="0"/>
          <w:sz w:val="22"/>
          <w:szCs w:val="22"/>
        </w:rPr>
        <w:t>8</w:t>
      </w:r>
      <w:r w:rsidR="004B68C3" w:rsidRPr="00C15757">
        <w:rPr>
          <w:rFonts w:ascii="Times New Roman" w:hAnsi="Times New Roman"/>
          <w:b w:val="0"/>
          <w:bCs w:val="0"/>
          <w:i w:val="0"/>
          <w:iCs w:val="0"/>
          <w:sz w:val="22"/>
          <w:szCs w:val="22"/>
        </w:rPr>
        <w:t>.3. Если любое положение настоящего Договора в любое время станет недействительным, согласно решению суда или на иных основаниях, это не приведет к недействительности других положений настоящего Договора. Арендодатель и Арендатор предпримут все необходимые действия, включая внесение изменений и дополнений в настоящий Договор, для реализации целей недействительного положения, обеспечивая при этом соответствие любых таких изменений и дополнений законодательству Республики Казахстан.</w:t>
      </w:r>
    </w:p>
    <w:p w14:paraId="0BA54AD7" w14:textId="77777777" w:rsidR="001B77B3" w:rsidRPr="00C15757" w:rsidRDefault="00177889"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350C63">
        <w:rPr>
          <w:rFonts w:ascii="Times New Roman" w:hAnsi="Times New Roman"/>
          <w:b w:val="0"/>
          <w:bCs w:val="0"/>
          <w:i w:val="0"/>
          <w:iCs w:val="0"/>
          <w:sz w:val="22"/>
          <w:szCs w:val="22"/>
        </w:rPr>
        <w:t>8</w:t>
      </w:r>
      <w:r w:rsidR="004B68C3" w:rsidRPr="00C15757">
        <w:rPr>
          <w:rFonts w:ascii="Times New Roman" w:hAnsi="Times New Roman"/>
          <w:b w:val="0"/>
          <w:bCs w:val="0"/>
          <w:i w:val="0"/>
          <w:iCs w:val="0"/>
          <w:sz w:val="22"/>
          <w:szCs w:val="22"/>
        </w:rPr>
        <w:t>.4. Каждая из Сторон признает, что любая информация, переданная ею другой Стороне в связи с настоящим Договором, является конфиденциальной и представляет собой коммерческую тайну в той мере, в которой это допустимо согласно законодательству.</w:t>
      </w:r>
      <w:r w:rsidR="00611812">
        <w:rPr>
          <w:rFonts w:ascii="Times New Roman" w:hAnsi="Times New Roman"/>
          <w:b w:val="0"/>
          <w:bCs w:val="0"/>
          <w:i w:val="0"/>
          <w:iCs w:val="0"/>
          <w:sz w:val="22"/>
          <w:szCs w:val="22"/>
        </w:rPr>
        <w:t xml:space="preserve"> </w:t>
      </w:r>
      <w:r w:rsidR="004B68C3" w:rsidRPr="00C15757">
        <w:rPr>
          <w:rFonts w:ascii="Times New Roman" w:hAnsi="Times New Roman"/>
          <w:b w:val="0"/>
          <w:bCs w:val="0"/>
          <w:i w:val="0"/>
          <w:iCs w:val="0"/>
          <w:sz w:val="22"/>
          <w:szCs w:val="22"/>
        </w:rPr>
        <w:t xml:space="preserve">Каждая из Сторон обязуется никаким образом не раскрывать информацию, относящуюся к выполнению настоящего Договора, третьим лицам, если только такое раскрытие не требуется, в соответствии с применимым правом; такая информация иным образом не стала всеобщим достоянием; или не было получено согласие другой Стороны на такое раскрытие. </w:t>
      </w:r>
    </w:p>
    <w:p w14:paraId="5F34E34F" w14:textId="77777777" w:rsidR="001B77B3" w:rsidRPr="00C15757" w:rsidRDefault="00177889" w:rsidP="00177889">
      <w:pPr>
        <w:pStyle w:val="Text"/>
        <w:tabs>
          <w:tab w:val="left" w:pos="1276"/>
        </w:tabs>
        <w:spacing w:after="0"/>
        <w:ind w:firstLine="567"/>
        <w:jc w:val="both"/>
        <w:rPr>
          <w:rFonts w:ascii="Times New Roman" w:hAnsi="Times New Roman" w:cs="Times New Roman"/>
          <w:sz w:val="22"/>
          <w:szCs w:val="22"/>
          <w:lang w:val="ru-RU"/>
        </w:rPr>
      </w:pPr>
      <w:r w:rsidRPr="00C15757">
        <w:rPr>
          <w:rFonts w:ascii="Times New Roman" w:hAnsi="Times New Roman" w:cs="Times New Roman"/>
          <w:sz w:val="22"/>
          <w:szCs w:val="22"/>
          <w:lang w:val="ru-RU"/>
        </w:rPr>
        <w:t>1</w:t>
      </w:r>
      <w:r w:rsidR="00350C63">
        <w:rPr>
          <w:rFonts w:ascii="Times New Roman" w:hAnsi="Times New Roman" w:cs="Times New Roman"/>
          <w:sz w:val="22"/>
          <w:szCs w:val="22"/>
          <w:lang w:val="ru-RU"/>
        </w:rPr>
        <w:t>8</w:t>
      </w:r>
      <w:r w:rsidR="004B68C3" w:rsidRPr="00C15757">
        <w:rPr>
          <w:rFonts w:ascii="Times New Roman" w:hAnsi="Times New Roman" w:cs="Times New Roman"/>
          <w:sz w:val="22"/>
          <w:szCs w:val="22"/>
          <w:lang w:val="ru-RU"/>
        </w:rPr>
        <w:t xml:space="preserve">.5. </w:t>
      </w:r>
      <w:r w:rsidR="004B68C3" w:rsidRPr="00C15757">
        <w:rPr>
          <w:rFonts w:ascii="Times New Roman" w:hAnsi="Times New Roman" w:cs="Times New Roman"/>
          <w:sz w:val="22"/>
          <w:szCs w:val="22"/>
          <w:lang w:val="ru-RU"/>
        </w:rPr>
        <w:tab/>
        <w:t>Арендодатель вправе в одностороннем внесудебном порядке отказаться от исполнения настоящего Договора и расторгнуть его</w:t>
      </w:r>
      <w:r w:rsidR="00646EC4" w:rsidRPr="00C15757">
        <w:rPr>
          <w:rFonts w:ascii="Times New Roman" w:hAnsi="Times New Roman" w:cs="Times New Roman"/>
          <w:sz w:val="22"/>
          <w:szCs w:val="22"/>
          <w:lang w:val="ru-RU"/>
        </w:rPr>
        <w:t xml:space="preserve"> в соответствии с договором</w:t>
      </w:r>
      <w:r w:rsidR="004B68C3" w:rsidRPr="00C15757">
        <w:rPr>
          <w:rFonts w:ascii="Times New Roman" w:hAnsi="Times New Roman" w:cs="Times New Roman"/>
          <w:sz w:val="22"/>
          <w:szCs w:val="22"/>
          <w:lang w:val="ru-RU"/>
        </w:rPr>
        <w:t>, в случае несоблюдения Арендатором условий раздел</w:t>
      </w:r>
      <w:r w:rsidR="00E81E79" w:rsidRPr="00C15757">
        <w:rPr>
          <w:rFonts w:ascii="Times New Roman" w:hAnsi="Times New Roman" w:cs="Times New Roman"/>
          <w:sz w:val="22"/>
          <w:szCs w:val="22"/>
          <w:lang w:val="ru-RU"/>
        </w:rPr>
        <w:t>ов 4 и</w:t>
      </w:r>
      <w:r w:rsidR="004B68C3" w:rsidRPr="00C15757">
        <w:rPr>
          <w:rFonts w:ascii="Times New Roman" w:hAnsi="Times New Roman" w:cs="Times New Roman"/>
          <w:sz w:val="22"/>
          <w:szCs w:val="22"/>
          <w:lang w:val="ru-RU"/>
        </w:rPr>
        <w:t xml:space="preserve"> 5 настоящего Договора.</w:t>
      </w:r>
    </w:p>
    <w:p w14:paraId="0B01394D" w14:textId="77777777" w:rsidR="001B77B3" w:rsidRPr="00C15757" w:rsidRDefault="00177889" w:rsidP="00177889">
      <w:pPr>
        <w:pStyle w:val="2"/>
        <w:numPr>
          <w:ilvl w:val="0"/>
          <w:numId w:val="0"/>
        </w:numPr>
        <w:tabs>
          <w:tab w:val="left" w:pos="1276"/>
        </w:tabs>
        <w:spacing w:after="0"/>
        <w:ind w:firstLine="567"/>
        <w:rPr>
          <w:rStyle w:val="WW8Num1z0"/>
          <w:rFonts w:ascii="Times New Roman" w:hAnsi="Times New Roman" w:cs="Times New Roman"/>
          <w:b w:val="0"/>
          <w:bCs w:val="0"/>
          <w:i w:val="0"/>
          <w:iCs w:val="0"/>
          <w:sz w:val="22"/>
          <w:szCs w:val="22"/>
        </w:rPr>
      </w:pPr>
      <w:r w:rsidRPr="00C15757">
        <w:rPr>
          <w:rStyle w:val="WW8Num1z0"/>
          <w:rFonts w:ascii="Times New Roman" w:hAnsi="Times New Roman" w:cs="Times New Roman"/>
          <w:b w:val="0"/>
          <w:bCs w:val="0"/>
          <w:i w:val="0"/>
          <w:iCs w:val="0"/>
          <w:sz w:val="22"/>
          <w:szCs w:val="22"/>
        </w:rPr>
        <w:t>1</w:t>
      </w:r>
      <w:r w:rsidR="00350C63">
        <w:rPr>
          <w:rStyle w:val="WW8Num1z0"/>
          <w:rFonts w:ascii="Times New Roman" w:hAnsi="Times New Roman" w:cs="Times New Roman"/>
          <w:b w:val="0"/>
          <w:bCs w:val="0"/>
          <w:i w:val="0"/>
          <w:iCs w:val="0"/>
          <w:sz w:val="22"/>
          <w:szCs w:val="22"/>
        </w:rPr>
        <w:t>8</w:t>
      </w:r>
      <w:r w:rsidR="004B68C3" w:rsidRPr="00C15757">
        <w:rPr>
          <w:rStyle w:val="WW8Num1z0"/>
          <w:rFonts w:ascii="Times New Roman" w:hAnsi="Times New Roman" w:cs="Times New Roman"/>
          <w:b w:val="0"/>
          <w:bCs w:val="0"/>
          <w:i w:val="0"/>
          <w:iCs w:val="0"/>
          <w:sz w:val="22"/>
          <w:szCs w:val="22"/>
        </w:rPr>
        <w:t>.6. Настоящий Договор составлен в двух экземплярах, один экземпляр для Арендодателя и один экземпляр для Арендатора.</w:t>
      </w:r>
      <w:bookmarkStart w:id="30" w:name="_DV_M211"/>
      <w:bookmarkEnd w:id="30"/>
      <w:r w:rsidR="004B68C3" w:rsidRPr="00C15757">
        <w:rPr>
          <w:rStyle w:val="WW8Num1z0"/>
          <w:rFonts w:ascii="Times New Roman" w:hAnsi="Times New Roman" w:cs="Times New Roman"/>
          <w:b w:val="0"/>
          <w:bCs w:val="0"/>
          <w:i w:val="0"/>
          <w:iCs w:val="0"/>
          <w:sz w:val="22"/>
          <w:szCs w:val="22"/>
        </w:rPr>
        <w:t xml:space="preserve"> В случае необходимости государственной регистрации настоящего Договора, Стороны, дополнительно подписывают третий экземпляр для уполномоченного государственного органа (организации).</w:t>
      </w:r>
    </w:p>
    <w:p w14:paraId="48FFEC27" w14:textId="77777777" w:rsidR="001B77B3" w:rsidRPr="00C15757" w:rsidRDefault="00177889" w:rsidP="00426072">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350C63">
        <w:rPr>
          <w:rFonts w:ascii="Times New Roman" w:hAnsi="Times New Roman"/>
          <w:b w:val="0"/>
          <w:bCs w:val="0"/>
          <w:i w:val="0"/>
          <w:iCs w:val="0"/>
          <w:sz w:val="22"/>
          <w:szCs w:val="22"/>
        </w:rPr>
        <w:t>8</w:t>
      </w:r>
      <w:r w:rsidR="004B68C3" w:rsidRPr="00C15757">
        <w:rPr>
          <w:rFonts w:ascii="Times New Roman" w:hAnsi="Times New Roman"/>
          <w:b w:val="0"/>
          <w:bCs w:val="0"/>
          <w:i w:val="0"/>
          <w:iCs w:val="0"/>
          <w:sz w:val="22"/>
          <w:szCs w:val="22"/>
        </w:rPr>
        <w:t>.</w:t>
      </w:r>
      <w:r w:rsidR="00DB7884" w:rsidRPr="00C15757">
        <w:rPr>
          <w:rFonts w:ascii="Times New Roman" w:hAnsi="Times New Roman"/>
          <w:b w:val="0"/>
          <w:bCs w:val="0"/>
          <w:i w:val="0"/>
          <w:iCs w:val="0"/>
          <w:sz w:val="22"/>
          <w:szCs w:val="22"/>
        </w:rPr>
        <w:t>7</w:t>
      </w:r>
      <w:r w:rsidR="004B68C3" w:rsidRPr="00C15757">
        <w:rPr>
          <w:rFonts w:ascii="Times New Roman" w:hAnsi="Times New Roman"/>
          <w:b w:val="0"/>
          <w:bCs w:val="0"/>
          <w:i w:val="0"/>
          <w:iCs w:val="0"/>
          <w:sz w:val="22"/>
          <w:szCs w:val="22"/>
        </w:rPr>
        <w:t xml:space="preserve">. </w:t>
      </w:r>
      <w:r w:rsidR="00426072" w:rsidRPr="00C15757">
        <w:rPr>
          <w:rFonts w:ascii="Times New Roman" w:hAnsi="Times New Roman"/>
          <w:b w:val="0"/>
          <w:bCs w:val="0"/>
          <w:i w:val="0"/>
          <w:iCs w:val="0"/>
          <w:sz w:val="22"/>
          <w:szCs w:val="22"/>
        </w:rPr>
        <w:t>Стороны</w:t>
      </w:r>
      <w:r w:rsidR="004B68C3" w:rsidRPr="00C15757">
        <w:rPr>
          <w:rFonts w:ascii="Times New Roman" w:hAnsi="Times New Roman"/>
          <w:b w:val="0"/>
          <w:bCs w:val="0"/>
          <w:i w:val="0"/>
          <w:iCs w:val="0"/>
          <w:sz w:val="22"/>
          <w:szCs w:val="22"/>
        </w:rPr>
        <w:t>, в случае необходимости государственной регистрации настоящего Договора, осуществля</w:t>
      </w:r>
      <w:r w:rsidR="00426072" w:rsidRPr="00C15757">
        <w:rPr>
          <w:rFonts w:ascii="Times New Roman" w:hAnsi="Times New Roman"/>
          <w:b w:val="0"/>
          <w:bCs w:val="0"/>
          <w:i w:val="0"/>
          <w:iCs w:val="0"/>
          <w:sz w:val="22"/>
          <w:szCs w:val="22"/>
        </w:rPr>
        <w:t>ю</w:t>
      </w:r>
      <w:r w:rsidR="004B68C3" w:rsidRPr="00C15757">
        <w:rPr>
          <w:rFonts w:ascii="Times New Roman" w:hAnsi="Times New Roman"/>
          <w:b w:val="0"/>
          <w:bCs w:val="0"/>
          <w:i w:val="0"/>
          <w:iCs w:val="0"/>
          <w:sz w:val="22"/>
          <w:szCs w:val="22"/>
        </w:rPr>
        <w:t>т его регистрацию в уполномоченном государственном органе (организации)</w:t>
      </w:r>
      <w:r w:rsidR="00426072" w:rsidRPr="00C15757">
        <w:rPr>
          <w:rFonts w:ascii="Times New Roman" w:hAnsi="Times New Roman"/>
          <w:b w:val="0"/>
          <w:bCs w:val="0"/>
          <w:i w:val="0"/>
          <w:iCs w:val="0"/>
          <w:sz w:val="22"/>
          <w:szCs w:val="22"/>
        </w:rPr>
        <w:t xml:space="preserve"> и несут расходы совместно, каждая сторона по 50%</w:t>
      </w:r>
      <w:r w:rsidR="004B68C3" w:rsidRPr="00C15757">
        <w:rPr>
          <w:rFonts w:ascii="Times New Roman" w:hAnsi="Times New Roman"/>
          <w:b w:val="0"/>
          <w:bCs w:val="0"/>
          <w:i w:val="0"/>
          <w:iCs w:val="0"/>
          <w:sz w:val="22"/>
          <w:szCs w:val="22"/>
        </w:rPr>
        <w:t xml:space="preserve">. </w:t>
      </w:r>
    </w:p>
    <w:p w14:paraId="1D138251" w14:textId="77777777" w:rsidR="001B77B3" w:rsidRPr="00C15757" w:rsidRDefault="00177889" w:rsidP="00177889">
      <w:pPr>
        <w:pStyle w:val="2"/>
        <w:numPr>
          <w:ilvl w:val="0"/>
          <w:numId w:val="0"/>
        </w:numPr>
        <w:tabs>
          <w:tab w:val="left" w:pos="1276"/>
        </w:tabs>
        <w:spacing w:after="0"/>
        <w:ind w:firstLine="567"/>
        <w:rPr>
          <w:rFonts w:ascii="Times New Roman" w:hAnsi="Times New Roman"/>
          <w:b w:val="0"/>
          <w:bCs w:val="0"/>
          <w:i w:val="0"/>
          <w:iCs w:val="0"/>
          <w:sz w:val="22"/>
          <w:szCs w:val="22"/>
        </w:rPr>
      </w:pPr>
      <w:r w:rsidRPr="00C15757">
        <w:rPr>
          <w:rFonts w:ascii="Times New Roman" w:hAnsi="Times New Roman"/>
          <w:b w:val="0"/>
          <w:bCs w:val="0"/>
          <w:i w:val="0"/>
          <w:iCs w:val="0"/>
          <w:sz w:val="22"/>
          <w:szCs w:val="22"/>
        </w:rPr>
        <w:t>1</w:t>
      </w:r>
      <w:r w:rsidR="00350C63">
        <w:rPr>
          <w:rFonts w:ascii="Times New Roman" w:hAnsi="Times New Roman"/>
          <w:b w:val="0"/>
          <w:bCs w:val="0"/>
          <w:i w:val="0"/>
          <w:iCs w:val="0"/>
          <w:sz w:val="22"/>
          <w:szCs w:val="22"/>
        </w:rPr>
        <w:t>8</w:t>
      </w:r>
      <w:r w:rsidR="004B68C3" w:rsidRPr="00C15757">
        <w:rPr>
          <w:rFonts w:ascii="Times New Roman" w:hAnsi="Times New Roman"/>
          <w:b w:val="0"/>
          <w:bCs w:val="0"/>
          <w:i w:val="0"/>
          <w:iCs w:val="0"/>
          <w:sz w:val="22"/>
          <w:szCs w:val="22"/>
        </w:rPr>
        <w:t>.</w:t>
      </w:r>
      <w:r w:rsidR="00DB7884" w:rsidRPr="00C15757">
        <w:rPr>
          <w:rFonts w:ascii="Times New Roman" w:hAnsi="Times New Roman"/>
          <w:b w:val="0"/>
          <w:bCs w:val="0"/>
          <w:i w:val="0"/>
          <w:iCs w:val="0"/>
          <w:sz w:val="22"/>
          <w:szCs w:val="22"/>
        </w:rPr>
        <w:t>8</w:t>
      </w:r>
      <w:r w:rsidR="004B68C3" w:rsidRPr="00C15757">
        <w:rPr>
          <w:rFonts w:ascii="Times New Roman" w:hAnsi="Times New Roman"/>
          <w:b w:val="0"/>
          <w:bCs w:val="0"/>
          <w:i w:val="0"/>
          <w:iCs w:val="0"/>
          <w:sz w:val="22"/>
          <w:szCs w:val="22"/>
        </w:rPr>
        <w:t>. Арендатор в течение 3 (трех) дней предоставляет Арендодателю, в соответствии с его письменным требованием, все документы и сведения, необходимые для подачи Договора Аренды на государственную регистрацию. Перечень таких документов может быть расширен или изменен исходя из требований органов власти, предъявляемых на момент регистрации настоящего Договора.</w:t>
      </w:r>
    </w:p>
    <w:p w14:paraId="107B115B" w14:textId="77777777" w:rsidR="00A90EB2" w:rsidRPr="00C15757" w:rsidRDefault="00A90EB2" w:rsidP="00177889">
      <w:pPr>
        <w:tabs>
          <w:tab w:val="left" w:pos="1276"/>
        </w:tabs>
        <w:spacing w:after="0" w:line="240" w:lineRule="auto"/>
        <w:ind w:firstLine="567"/>
        <w:jc w:val="right"/>
        <w:rPr>
          <w:rFonts w:ascii="Times New Roman" w:hAnsi="Times New Roman" w:cs="Times New Roman"/>
        </w:rPr>
      </w:pPr>
    </w:p>
    <w:p w14:paraId="5C557ED0" w14:textId="77777777" w:rsidR="008452DB" w:rsidRPr="00C15757" w:rsidRDefault="00C06B25" w:rsidP="008452DB">
      <w:pPr>
        <w:tabs>
          <w:tab w:val="left" w:pos="1276"/>
        </w:tabs>
        <w:spacing w:after="0" w:line="240" w:lineRule="auto"/>
        <w:ind w:firstLine="567"/>
        <w:jc w:val="center"/>
        <w:rPr>
          <w:rFonts w:ascii="Times New Roman" w:hAnsi="Times New Roman" w:cs="Times New Roman"/>
          <w:b/>
        </w:rPr>
      </w:pPr>
      <w:r w:rsidRPr="00C15757">
        <w:rPr>
          <w:rFonts w:ascii="Times New Roman" w:hAnsi="Times New Roman" w:cs="Times New Roman"/>
          <w:b/>
        </w:rPr>
        <w:t>1</w:t>
      </w:r>
      <w:r w:rsidR="00350C63">
        <w:rPr>
          <w:rFonts w:ascii="Times New Roman" w:hAnsi="Times New Roman" w:cs="Times New Roman"/>
          <w:b/>
        </w:rPr>
        <w:t>9</w:t>
      </w:r>
      <w:r w:rsidR="008452DB" w:rsidRPr="00C15757">
        <w:rPr>
          <w:rFonts w:ascii="Times New Roman" w:hAnsi="Times New Roman" w:cs="Times New Roman"/>
          <w:b/>
        </w:rPr>
        <w:t>. РЕКВИЗИ</w:t>
      </w:r>
      <w:r w:rsidR="003C0435" w:rsidRPr="00C15757">
        <w:rPr>
          <w:rFonts w:ascii="Times New Roman" w:hAnsi="Times New Roman" w:cs="Times New Roman"/>
          <w:b/>
        </w:rPr>
        <w:t>Т</w:t>
      </w:r>
      <w:r w:rsidR="008452DB" w:rsidRPr="00C15757">
        <w:rPr>
          <w:rFonts w:ascii="Times New Roman" w:hAnsi="Times New Roman" w:cs="Times New Roman"/>
          <w:b/>
        </w:rPr>
        <w:t>Ы СТОРОН</w:t>
      </w:r>
    </w:p>
    <w:p w14:paraId="56EED896" w14:textId="77777777" w:rsidR="0082216A" w:rsidRPr="00C15757" w:rsidRDefault="0082216A" w:rsidP="00177889">
      <w:pPr>
        <w:tabs>
          <w:tab w:val="left" w:pos="1276"/>
        </w:tabs>
        <w:spacing w:after="0" w:line="240" w:lineRule="auto"/>
        <w:ind w:firstLine="567"/>
        <w:jc w:val="right"/>
        <w:rPr>
          <w:rFonts w:ascii="Times New Roman" w:hAnsi="Times New Roman" w:cs="Times New Roman"/>
        </w:rPr>
      </w:pPr>
    </w:p>
    <w:tbl>
      <w:tblPr>
        <w:tblW w:w="9570" w:type="dxa"/>
        <w:tblInd w:w="21" w:type="dxa"/>
        <w:tblLayout w:type="fixed"/>
        <w:tblLook w:val="0400" w:firstRow="0" w:lastRow="0" w:firstColumn="0" w:lastColumn="0" w:noHBand="0" w:noVBand="1"/>
      </w:tblPr>
      <w:tblGrid>
        <w:gridCol w:w="4727"/>
        <w:gridCol w:w="236"/>
        <w:gridCol w:w="4607"/>
      </w:tblGrid>
      <w:tr w:rsidR="0086400D" w:rsidRPr="00C15757" w14:paraId="3CAF18EE" w14:textId="77777777">
        <w:tc>
          <w:tcPr>
            <w:tcW w:w="4740" w:type="dxa"/>
          </w:tcPr>
          <w:p w14:paraId="23F7E955" w14:textId="77777777" w:rsidR="0086400D" w:rsidRPr="00C15757" w:rsidRDefault="0086400D">
            <w:pPr>
              <w:tabs>
                <w:tab w:val="left" w:pos="1276"/>
              </w:tabs>
              <w:spacing w:after="0" w:line="240" w:lineRule="auto"/>
              <w:contextualSpacing/>
              <w:rPr>
                <w:rFonts w:ascii="Times New Roman" w:hAnsi="Times New Roman" w:cs="Times New Roman"/>
                <w:b/>
                <w:bCs/>
              </w:rPr>
            </w:pPr>
            <w:r w:rsidRPr="00C15757">
              <w:rPr>
                <w:rFonts w:ascii="Times New Roman" w:hAnsi="Times New Roman" w:cs="Times New Roman"/>
                <w:b/>
                <w:bCs/>
              </w:rPr>
              <w:t>Арендатор:</w:t>
            </w:r>
          </w:p>
          <w:p w14:paraId="78BF1880" w14:textId="77777777" w:rsidR="0086400D" w:rsidRPr="00C15757" w:rsidRDefault="0086400D">
            <w:pPr>
              <w:tabs>
                <w:tab w:val="left" w:pos="1276"/>
              </w:tabs>
              <w:spacing w:after="0" w:line="240" w:lineRule="auto"/>
              <w:rPr>
                <w:rFonts w:ascii="Times New Roman" w:hAnsi="Times New Roman" w:cs="Times New Roman"/>
                <w:b/>
                <w:bCs/>
                <w:lang w:val="kk-KZ"/>
              </w:rPr>
            </w:pPr>
            <w:r w:rsidRPr="00C15757">
              <w:rPr>
                <w:rFonts w:ascii="Times New Roman" w:hAnsi="Times New Roman" w:cs="Times New Roman"/>
                <w:b/>
                <w:bCs/>
                <w:lang w:val="kk-KZ"/>
              </w:rPr>
              <w:t xml:space="preserve">ТОО «__________________________» </w:t>
            </w:r>
          </w:p>
          <w:p w14:paraId="561BD04C" w14:textId="77777777" w:rsidR="0086400D" w:rsidRPr="00C15757" w:rsidRDefault="0086400D">
            <w:pPr>
              <w:tabs>
                <w:tab w:val="left" w:pos="1276"/>
              </w:tabs>
              <w:spacing w:after="0" w:line="240" w:lineRule="auto"/>
              <w:rPr>
                <w:rFonts w:ascii="Times New Roman" w:hAnsi="Times New Roman" w:cs="Times New Roman"/>
                <w:lang w:val="kk-KZ"/>
              </w:rPr>
            </w:pPr>
            <w:r w:rsidRPr="00C15757">
              <w:rPr>
                <w:rFonts w:ascii="Times New Roman" w:hAnsi="Times New Roman" w:cs="Times New Roman"/>
                <w:lang w:val="kk-KZ"/>
              </w:rPr>
              <w:t>Адрес</w:t>
            </w:r>
          </w:p>
          <w:p w14:paraId="0412DFBC" w14:textId="77777777" w:rsidR="0086400D" w:rsidRPr="00C15757" w:rsidRDefault="0086400D">
            <w:pPr>
              <w:tabs>
                <w:tab w:val="left" w:pos="1276"/>
              </w:tabs>
              <w:spacing w:after="0" w:line="240" w:lineRule="auto"/>
              <w:contextualSpacing/>
              <w:rPr>
                <w:rFonts w:ascii="Times New Roman" w:hAnsi="Times New Roman" w:cs="Times New Roman"/>
                <w:lang w:val="kk-KZ"/>
              </w:rPr>
            </w:pPr>
            <w:r w:rsidRPr="00C15757">
              <w:rPr>
                <w:rFonts w:ascii="Times New Roman" w:hAnsi="Times New Roman" w:cs="Times New Roman"/>
                <w:lang w:val="kk-KZ"/>
              </w:rPr>
              <w:t xml:space="preserve">БИН: </w:t>
            </w:r>
          </w:p>
          <w:p w14:paraId="631DE6E4" w14:textId="77777777" w:rsidR="0086400D" w:rsidRPr="00C15757" w:rsidRDefault="0086400D">
            <w:pPr>
              <w:tabs>
                <w:tab w:val="left" w:pos="1276"/>
              </w:tabs>
              <w:spacing w:after="0" w:line="240" w:lineRule="auto"/>
              <w:contextualSpacing/>
              <w:rPr>
                <w:rFonts w:ascii="Times New Roman" w:hAnsi="Times New Roman" w:cs="Times New Roman"/>
                <w:lang w:val="kk-KZ"/>
              </w:rPr>
            </w:pPr>
            <w:r w:rsidRPr="00C15757">
              <w:rPr>
                <w:rFonts w:ascii="Times New Roman" w:hAnsi="Times New Roman" w:cs="Times New Roman"/>
                <w:lang w:val="kk-KZ"/>
              </w:rPr>
              <w:t>ИИК:</w:t>
            </w:r>
            <w:r w:rsidR="00611812">
              <w:rPr>
                <w:rFonts w:ascii="Times New Roman" w:hAnsi="Times New Roman" w:cs="Times New Roman"/>
                <w:lang w:val="kk-KZ"/>
              </w:rPr>
              <w:t xml:space="preserve"> </w:t>
            </w:r>
          </w:p>
          <w:p w14:paraId="0D2FB07E" w14:textId="77777777" w:rsidR="0086400D" w:rsidRPr="00C15757" w:rsidRDefault="0086400D">
            <w:pPr>
              <w:tabs>
                <w:tab w:val="left" w:pos="1276"/>
              </w:tabs>
              <w:spacing w:after="0" w:line="240" w:lineRule="auto"/>
              <w:contextualSpacing/>
              <w:rPr>
                <w:rFonts w:ascii="Times New Roman" w:hAnsi="Times New Roman" w:cs="Times New Roman"/>
                <w:lang w:val="kk-KZ"/>
              </w:rPr>
            </w:pPr>
            <w:r w:rsidRPr="00C15757">
              <w:rPr>
                <w:rFonts w:ascii="Times New Roman" w:hAnsi="Times New Roman" w:cs="Times New Roman"/>
                <w:lang w:val="kk-KZ"/>
              </w:rPr>
              <w:t xml:space="preserve">в </w:t>
            </w:r>
          </w:p>
          <w:p w14:paraId="79928851" w14:textId="77777777" w:rsidR="0086400D" w:rsidRPr="00C15757" w:rsidRDefault="0086400D">
            <w:pPr>
              <w:tabs>
                <w:tab w:val="left" w:pos="1276"/>
              </w:tabs>
              <w:spacing w:after="0" w:line="240" w:lineRule="auto"/>
              <w:contextualSpacing/>
              <w:rPr>
                <w:rFonts w:ascii="Times New Roman" w:hAnsi="Times New Roman" w:cs="Times New Roman"/>
                <w:lang w:val="kk-KZ"/>
              </w:rPr>
            </w:pPr>
            <w:r w:rsidRPr="00C15757">
              <w:rPr>
                <w:rFonts w:ascii="Times New Roman" w:hAnsi="Times New Roman" w:cs="Times New Roman"/>
                <w:lang w:val="kk-KZ"/>
              </w:rPr>
              <w:t>БИК</w:t>
            </w:r>
          </w:p>
          <w:p w14:paraId="058494A0" w14:textId="77777777" w:rsidR="0086400D" w:rsidRPr="00C15757" w:rsidRDefault="0086400D">
            <w:pPr>
              <w:tabs>
                <w:tab w:val="left" w:pos="1276"/>
              </w:tabs>
              <w:spacing w:after="0" w:line="240" w:lineRule="auto"/>
              <w:contextualSpacing/>
              <w:rPr>
                <w:rFonts w:ascii="Times New Roman" w:hAnsi="Times New Roman" w:cs="Times New Roman"/>
                <w:lang w:val="kk-KZ"/>
              </w:rPr>
            </w:pPr>
          </w:p>
          <w:p w14:paraId="4A4661B7" w14:textId="77777777" w:rsidR="0086400D" w:rsidRPr="00C15757" w:rsidRDefault="00611812">
            <w:pPr>
              <w:tabs>
                <w:tab w:val="left" w:pos="1276"/>
              </w:tabs>
              <w:spacing w:after="0" w:line="240" w:lineRule="auto"/>
              <w:contextualSpacing/>
              <w:rPr>
                <w:rFonts w:ascii="Times New Roman" w:hAnsi="Times New Roman" w:cs="Times New Roman"/>
                <w:lang w:val="kk-KZ"/>
              </w:rPr>
            </w:pPr>
            <w:r>
              <w:rPr>
                <w:rFonts w:ascii="Times New Roman" w:hAnsi="Times New Roman" w:cs="Times New Roman"/>
                <w:lang w:val="kk-KZ"/>
              </w:rPr>
              <w:t xml:space="preserve"> </w:t>
            </w:r>
          </w:p>
          <w:p w14:paraId="091F8E0A" w14:textId="77777777" w:rsidR="0086400D" w:rsidRPr="00C15757" w:rsidRDefault="0086400D">
            <w:pPr>
              <w:tabs>
                <w:tab w:val="left" w:pos="1276"/>
              </w:tabs>
              <w:spacing w:after="0" w:line="240" w:lineRule="auto"/>
              <w:contextualSpacing/>
              <w:rPr>
                <w:rFonts w:ascii="Times New Roman" w:hAnsi="Times New Roman" w:cs="Times New Roman"/>
                <w:b/>
                <w:bCs/>
              </w:rPr>
            </w:pPr>
            <w:r w:rsidRPr="00C15757">
              <w:rPr>
                <w:rFonts w:ascii="Times New Roman" w:hAnsi="Times New Roman" w:cs="Times New Roman"/>
                <w:b/>
                <w:bCs/>
              </w:rPr>
              <w:t>Директор</w:t>
            </w:r>
          </w:p>
          <w:p w14:paraId="1A98BFF8" w14:textId="77777777" w:rsidR="0086400D" w:rsidRPr="00C15757" w:rsidRDefault="0086400D">
            <w:pPr>
              <w:tabs>
                <w:tab w:val="left" w:pos="1276"/>
              </w:tabs>
              <w:spacing w:after="0" w:line="240" w:lineRule="auto"/>
              <w:contextualSpacing/>
              <w:rPr>
                <w:rFonts w:ascii="Times New Roman" w:hAnsi="Times New Roman" w:cs="Times New Roman"/>
                <w:b/>
                <w:bCs/>
              </w:rPr>
            </w:pPr>
            <w:r w:rsidRPr="00C15757">
              <w:rPr>
                <w:rFonts w:ascii="Times New Roman" w:hAnsi="Times New Roman" w:cs="Times New Roman"/>
                <w:b/>
                <w:bCs/>
              </w:rPr>
              <w:t xml:space="preserve">____________________ </w:t>
            </w:r>
          </w:p>
          <w:p w14:paraId="7109589E" w14:textId="77777777" w:rsidR="0086400D" w:rsidRPr="00C15757" w:rsidRDefault="0086400D">
            <w:pPr>
              <w:tabs>
                <w:tab w:val="left" w:pos="1276"/>
              </w:tabs>
              <w:spacing w:after="0" w:line="240" w:lineRule="auto"/>
              <w:contextualSpacing/>
              <w:rPr>
                <w:rFonts w:ascii="Times New Roman" w:hAnsi="Times New Roman" w:cs="Times New Roman"/>
                <w:bCs/>
              </w:rPr>
            </w:pPr>
          </w:p>
          <w:p w14:paraId="0E99A933" w14:textId="77777777" w:rsidR="0086400D" w:rsidRPr="00C15757" w:rsidRDefault="0086400D">
            <w:pPr>
              <w:tabs>
                <w:tab w:val="left" w:pos="1276"/>
              </w:tabs>
              <w:spacing w:after="0" w:line="240" w:lineRule="auto"/>
              <w:contextualSpacing/>
              <w:rPr>
                <w:rFonts w:ascii="Times New Roman" w:hAnsi="Times New Roman" w:cs="Times New Roman"/>
              </w:rPr>
            </w:pPr>
          </w:p>
        </w:tc>
        <w:tc>
          <w:tcPr>
            <w:tcW w:w="210" w:type="dxa"/>
            <w:vAlign w:val="center"/>
          </w:tcPr>
          <w:p w14:paraId="37FCD07C" w14:textId="77777777" w:rsidR="0086400D" w:rsidRPr="00C15757" w:rsidRDefault="0086400D">
            <w:pPr>
              <w:tabs>
                <w:tab w:val="left" w:pos="1276"/>
              </w:tabs>
              <w:spacing w:after="0" w:line="240" w:lineRule="auto"/>
              <w:rPr>
                <w:rFonts w:ascii="Times New Roman" w:hAnsi="Times New Roman" w:cs="Times New Roman"/>
              </w:rPr>
            </w:pPr>
            <w:r w:rsidRPr="00C15757">
              <w:rPr>
                <w:rFonts w:ascii="Times New Roman" w:hAnsi="Times New Roman" w:cs="Times New Roman"/>
                <w:lang w:val="en-US"/>
              </w:rPr>
              <w:t> </w:t>
            </w:r>
          </w:p>
        </w:tc>
        <w:tc>
          <w:tcPr>
            <w:tcW w:w="4620" w:type="dxa"/>
          </w:tcPr>
          <w:p w14:paraId="78D6FF68" w14:textId="77777777" w:rsidR="0086400D" w:rsidRDefault="0086400D">
            <w:pPr>
              <w:tabs>
                <w:tab w:val="left" w:pos="1276"/>
              </w:tabs>
              <w:spacing w:after="0" w:line="240" w:lineRule="auto"/>
              <w:rPr>
                <w:rFonts w:ascii="Times New Roman" w:hAnsi="Times New Roman" w:cs="Times New Roman"/>
                <w:b/>
                <w:bCs/>
              </w:rPr>
            </w:pPr>
            <w:r w:rsidRPr="00C15757">
              <w:rPr>
                <w:rFonts w:ascii="Times New Roman" w:hAnsi="Times New Roman" w:cs="Times New Roman"/>
                <w:b/>
                <w:bCs/>
              </w:rPr>
              <w:t>Арендодатель:</w:t>
            </w:r>
          </w:p>
          <w:p w14:paraId="6B113B3B" w14:textId="77777777" w:rsidR="002A1996" w:rsidRPr="00C15757" w:rsidRDefault="002A1996" w:rsidP="002A1996">
            <w:pPr>
              <w:tabs>
                <w:tab w:val="left" w:pos="1276"/>
              </w:tabs>
              <w:spacing w:after="0" w:line="240" w:lineRule="auto"/>
              <w:rPr>
                <w:rFonts w:ascii="Times New Roman" w:hAnsi="Times New Roman" w:cs="Times New Roman"/>
                <w:b/>
                <w:bCs/>
                <w:lang w:val="kk-KZ"/>
              </w:rPr>
            </w:pPr>
            <w:r w:rsidRPr="00C15757">
              <w:rPr>
                <w:rFonts w:ascii="Times New Roman" w:hAnsi="Times New Roman" w:cs="Times New Roman"/>
                <w:b/>
                <w:bCs/>
                <w:lang w:val="kk-KZ"/>
              </w:rPr>
              <w:t xml:space="preserve">ТОО «__________________________» </w:t>
            </w:r>
          </w:p>
          <w:p w14:paraId="0F1A296B" w14:textId="77777777" w:rsidR="002A1996" w:rsidRPr="00C15757" w:rsidRDefault="002A1996" w:rsidP="002A1996">
            <w:pPr>
              <w:tabs>
                <w:tab w:val="left" w:pos="1276"/>
              </w:tabs>
              <w:spacing w:after="0" w:line="240" w:lineRule="auto"/>
              <w:rPr>
                <w:rFonts w:ascii="Times New Roman" w:hAnsi="Times New Roman" w:cs="Times New Roman"/>
                <w:lang w:val="kk-KZ"/>
              </w:rPr>
            </w:pPr>
            <w:r w:rsidRPr="00C15757">
              <w:rPr>
                <w:rFonts w:ascii="Times New Roman" w:hAnsi="Times New Roman" w:cs="Times New Roman"/>
                <w:lang w:val="kk-KZ"/>
              </w:rPr>
              <w:t>Адрес</w:t>
            </w:r>
          </w:p>
          <w:p w14:paraId="79B39F65" w14:textId="77777777" w:rsidR="002A1996" w:rsidRPr="00C15757" w:rsidRDefault="002A1996" w:rsidP="002A1996">
            <w:pPr>
              <w:tabs>
                <w:tab w:val="left" w:pos="1276"/>
              </w:tabs>
              <w:spacing w:after="0" w:line="240" w:lineRule="auto"/>
              <w:contextualSpacing/>
              <w:rPr>
                <w:rFonts w:ascii="Times New Roman" w:hAnsi="Times New Roman" w:cs="Times New Roman"/>
                <w:lang w:val="kk-KZ"/>
              </w:rPr>
            </w:pPr>
            <w:r w:rsidRPr="00C15757">
              <w:rPr>
                <w:rFonts w:ascii="Times New Roman" w:hAnsi="Times New Roman" w:cs="Times New Roman"/>
                <w:lang w:val="kk-KZ"/>
              </w:rPr>
              <w:t xml:space="preserve">БИН: </w:t>
            </w:r>
          </w:p>
          <w:p w14:paraId="7AF6E85D" w14:textId="77777777" w:rsidR="002A1996" w:rsidRPr="00C15757" w:rsidRDefault="002A1996" w:rsidP="002A1996">
            <w:pPr>
              <w:tabs>
                <w:tab w:val="left" w:pos="1276"/>
              </w:tabs>
              <w:spacing w:after="0" w:line="240" w:lineRule="auto"/>
              <w:contextualSpacing/>
              <w:rPr>
                <w:rFonts w:ascii="Times New Roman" w:hAnsi="Times New Roman" w:cs="Times New Roman"/>
                <w:lang w:val="kk-KZ"/>
              </w:rPr>
            </w:pPr>
            <w:r w:rsidRPr="00C15757">
              <w:rPr>
                <w:rFonts w:ascii="Times New Roman" w:hAnsi="Times New Roman" w:cs="Times New Roman"/>
                <w:lang w:val="kk-KZ"/>
              </w:rPr>
              <w:t>ИИК:</w:t>
            </w:r>
            <w:r>
              <w:rPr>
                <w:rFonts w:ascii="Times New Roman" w:hAnsi="Times New Roman" w:cs="Times New Roman"/>
                <w:lang w:val="kk-KZ"/>
              </w:rPr>
              <w:t xml:space="preserve"> </w:t>
            </w:r>
          </w:p>
          <w:p w14:paraId="6D3D2F98" w14:textId="77777777" w:rsidR="002A1996" w:rsidRPr="00C15757" w:rsidRDefault="002A1996" w:rsidP="002A1996">
            <w:pPr>
              <w:tabs>
                <w:tab w:val="left" w:pos="1276"/>
              </w:tabs>
              <w:spacing w:after="0" w:line="240" w:lineRule="auto"/>
              <w:contextualSpacing/>
              <w:rPr>
                <w:rFonts w:ascii="Times New Roman" w:hAnsi="Times New Roman" w:cs="Times New Roman"/>
                <w:lang w:val="kk-KZ"/>
              </w:rPr>
            </w:pPr>
            <w:r w:rsidRPr="00C15757">
              <w:rPr>
                <w:rFonts w:ascii="Times New Roman" w:hAnsi="Times New Roman" w:cs="Times New Roman"/>
                <w:lang w:val="kk-KZ"/>
              </w:rPr>
              <w:t xml:space="preserve">в </w:t>
            </w:r>
          </w:p>
          <w:p w14:paraId="5F57C524" w14:textId="77777777" w:rsidR="002A1996" w:rsidRPr="00C15757" w:rsidRDefault="002A1996" w:rsidP="002A1996">
            <w:pPr>
              <w:tabs>
                <w:tab w:val="left" w:pos="1276"/>
              </w:tabs>
              <w:spacing w:after="0" w:line="240" w:lineRule="auto"/>
              <w:contextualSpacing/>
              <w:rPr>
                <w:rFonts w:ascii="Times New Roman" w:hAnsi="Times New Roman" w:cs="Times New Roman"/>
                <w:lang w:val="kk-KZ"/>
              </w:rPr>
            </w:pPr>
            <w:r w:rsidRPr="00C15757">
              <w:rPr>
                <w:rFonts w:ascii="Times New Roman" w:hAnsi="Times New Roman" w:cs="Times New Roman"/>
                <w:lang w:val="kk-KZ"/>
              </w:rPr>
              <w:t>БИК</w:t>
            </w:r>
          </w:p>
          <w:p w14:paraId="4532D7B6" w14:textId="77777777" w:rsidR="002A1996" w:rsidRDefault="002A1996">
            <w:pPr>
              <w:tabs>
                <w:tab w:val="left" w:pos="1276"/>
              </w:tabs>
              <w:spacing w:after="0" w:line="240" w:lineRule="auto"/>
              <w:rPr>
                <w:rFonts w:ascii="Times New Roman" w:hAnsi="Times New Roman" w:cs="Times New Roman"/>
                <w:b/>
                <w:bCs/>
                <w:lang w:val="kk-KZ"/>
              </w:rPr>
            </w:pPr>
          </w:p>
          <w:p w14:paraId="4A8A2E98" w14:textId="77777777" w:rsidR="002A1996" w:rsidRDefault="002A1996">
            <w:pPr>
              <w:tabs>
                <w:tab w:val="left" w:pos="1276"/>
              </w:tabs>
              <w:spacing w:after="0" w:line="240" w:lineRule="auto"/>
              <w:rPr>
                <w:rFonts w:ascii="Times New Roman" w:hAnsi="Times New Roman" w:cs="Times New Roman"/>
                <w:b/>
                <w:bCs/>
                <w:lang w:val="kk-KZ"/>
              </w:rPr>
            </w:pPr>
          </w:p>
          <w:p w14:paraId="322A5004" w14:textId="77777777" w:rsidR="002A1996" w:rsidRPr="002A1996" w:rsidRDefault="002A1996">
            <w:pPr>
              <w:tabs>
                <w:tab w:val="left" w:pos="1276"/>
              </w:tabs>
              <w:spacing w:after="0" w:line="240" w:lineRule="auto"/>
              <w:rPr>
                <w:rFonts w:ascii="Times New Roman" w:hAnsi="Times New Roman" w:cs="Times New Roman"/>
                <w:b/>
                <w:bCs/>
                <w:lang w:val="kk-KZ"/>
              </w:rPr>
            </w:pPr>
          </w:p>
          <w:p w14:paraId="1C4C7848" w14:textId="77777777" w:rsidR="0086400D" w:rsidRPr="00C15757" w:rsidRDefault="0086400D">
            <w:pPr>
              <w:tabs>
                <w:tab w:val="left" w:pos="1276"/>
              </w:tabs>
              <w:spacing w:after="0" w:line="240" w:lineRule="auto"/>
              <w:rPr>
                <w:rFonts w:ascii="Times New Roman" w:hAnsi="Times New Roman" w:cs="Times New Roman"/>
                <w:b/>
                <w:bCs/>
              </w:rPr>
            </w:pPr>
            <w:r w:rsidRPr="00C15757">
              <w:rPr>
                <w:rFonts w:ascii="Times New Roman" w:hAnsi="Times New Roman" w:cs="Times New Roman"/>
                <w:b/>
                <w:bCs/>
              </w:rPr>
              <w:t>___________________</w:t>
            </w:r>
          </w:p>
        </w:tc>
      </w:tr>
    </w:tbl>
    <w:p w14:paraId="245C33D6" w14:textId="77777777" w:rsidR="00166AC8" w:rsidRPr="00C15757" w:rsidRDefault="00166AC8" w:rsidP="00177889">
      <w:pPr>
        <w:tabs>
          <w:tab w:val="left" w:pos="1276"/>
        </w:tabs>
        <w:spacing w:after="0" w:line="240" w:lineRule="auto"/>
        <w:ind w:firstLine="567"/>
        <w:jc w:val="right"/>
        <w:rPr>
          <w:rFonts w:ascii="Times New Roman" w:hAnsi="Times New Roman" w:cs="Times New Roman"/>
        </w:rPr>
      </w:pPr>
    </w:p>
    <w:p w14:paraId="003D5643" w14:textId="77777777" w:rsidR="001B77B3" w:rsidRPr="00C15757" w:rsidRDefault="00164282"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br w:type="page"/>
      </w:r>
      <w:r w:rsidR="00CD1100" w:rsidRPr="00C15757">
        <w:rPr>
          <w:rFonts w:ascii="Times New Roman" w:hAnsi="Times New Roman" w:cs="Times New Roman"/>
        </w:rPr>
        <w:lastRenderedPageBreak/>
        <w:t>П</w:t>
      </w:r>
      <w:r w:rsidR="004B68C3" w:rsidRPr="00C15757">
        <w:rPr>
          <w:rFonts w:ascii="Times New Roman" w:hAnsi="Times New Roman" w:cs="Times New Roman"/>
        </w:rPr>
        <w:t xml:space="preserve">риложение № 1 </w:t>
      </w:r>
    </w:p>
    <w:p w14:paraId="4C2300AF" w14:textId="77777777" w:rsidR="001B77B3" w:rsidRPr="00C15757" w:rsidRDefault="004B68C3"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к договору аренды офисного помещения №</w:t>
      </w:r>
      <w:r w:rsidR="00EA403A" w:rsidRPr="00C15757">
        <w:rPr>
          <w:rFonts w:ascii="Times New Roman" w:hAnsi="Times New Roman" w:cs="Times New Roman"/>
        </w:rPr>
        <w:t>_________________</w:t>
      </w:r>
      <w:r w:rsidR="00611812">
        <w:rPr>
          <w:rFonts w:ascii="Times New Roman" w:hAnsi="Times New Roman" w:cs="Times New Roman"/>
        </w:rPr>
        <w:t xml:space="preserve"> </w:t>
      </w:r>
    </w:p>
    <w:p w14:paraId="75DE2A31" w14:textId="77777777" w:rsidR="001B77B3" w:rsidRPr="00C15757" w:rsidRDefault="00DD0E06"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 xml:space="preserve">от </w:t>
      </w:r>
      <w:r w:rsidR="00467571" w:rsidRPr="00C15757">
        <w:rPr>
          <w:rFonts w:ascii="Times New Roman" w:hAnsi="Times New Roman" w:cs="Times New Roman"/>
        </w:rPr>
        <w:t>«</w:t>
      </w:r>
      <w:r w:rsidR="00EA403A" w:rsidRPr="00C15757">
        <w:rPr>
          <w:rFonts w:ascii="Times New Roman" w:hAnsi="Times New Roman" w:cs="Times New Roman"/>
        </w:rPr>
        <w:t>_____</w:t>
      </w:r>
      <w:r w:rsidR="00467571" w:rsidRPr="00C15757">
        <w:rPr>
          <w:rFonts w:ascii="Times New Roman" w:hAnsi="Times New Roman" w:cs="Times New Roman"/>
        </w:rPr>
        <w:t>»</w:t>
      </w:r>
      <w:r w:rsidR="0030130E" w:rsidRPr="00C15757">
        <w:rPr>
          <w:rFonts w:ascii="Times New Roman" w:hAnsi="Times New Roman" w:cs="Times New Roman"/>
        </w:rPr>
        <w:t xml:space="preserve"> </w:t>
      </w:r>
      <w:r w:rsidR="00182265" w:rsidRPr="00C15757">
        <w:rPr>
          <w:rFonts w:ascii="Times New Roman" w:hAnsi="Times New Roman" w:cs="Times New Roman"/>
        </w:rPr>
        <w:t>____________</w:t>
      </w:r>
      <w:r w:rsidR="0030130E" w:rsidRPr="00C15757">
        <w:rPr>
          <w:rFonts w:ascii="Times New Roman" w:hAnsi="Times New Roman" w:cs="Times New Roman"/>
        </w:rPr>
        <w:t xml:space="preserve"> </w:t>
      </w:r>
      <w:r w:rsidR="004B68C3" w:rsidRPr="00C15757">
        <w:rPr>
          <w:rFonts w:ascii="Times New Roman" w:hAnsi="Times New Roman" w:cs="Times New Roman"/>
        </w:rPr>
        <w:t>20</w:t>
      </w:r>
      <w:r w:rsidR="002A6BED" w:rsidRPr="00C15757">
        <w:rPr>
          <w:rFonts w:ascii="Times New Roman" w:hAnsi="Times New Roman" w:cs="Times New Roman"/>
        </w:rPr>
        <w:t>2</w:t>
      </w:r>
      <w:r w:rsidR="00182265" w:rsidRPr="00C15757">
        <w:rPr>
          <w:rFonts w:ascii="Times New Roman" w:hAnsi="Times New Roman" w:cs="Times New Roman"/>
          <w:lang w:val="kk-KZ"/>
        </w:rPr>
        <w:t xml:space="preserve">2 </w:t>
      </w:r>
      <w:r w:rsidR="004B68C3" w:rsidRPr="00C15757">
        <w:rPr>
          <w:rFonts w:ascii="Times New Roman" w:hAnsi="Times New Roman" w:cs="Times New Roman"/>
        </w:rPr>
        <w:t>г.</w:t>
      </w:r>
    </w:p>
    <w:p w14:paraId="67058240" w14:textId="77777777" w:rsidR="001B77B3" w:rsidRPr="00C15757" w:rsidRDefault="004B68C3" w:rsidP="00177889">
      <w:pPr>
        <w:tabs>
          <w:tab w:val="left" w:pos="1276"/>
        </w:tabs>
        <w:spacing w:after="0" w:line="240" w:lineRule="auto"/>
        <w:ind w:firstLine="567"/>
        <w:jc w:val="right"/>
        <w:rPr>
          <w:rFonts w:ascii="Times New Roman" w:hAnsi="Times New Roman" w:cs="Times New Roman"/>
          <w:snapToGrid w:val="0"/>
        </w:rPr>
      </w:pPr>
      <w:r w:rsidRPr="00C15757">
        <w:rPr>
          <w:rFonts w:ascii="Times New Roman" w:hAnsi="Times New Roman" w:cs="Times New Roman"/>
          <w:snapToGrid w:val="0"/>
        </w:rPr>
        <w:t xml:space="preserve"> </w:t>
      </w:r>
    </w:p>
    <w:p w14:paraId="5962B32E" w14:textId="77777777" w:rsidR="001B77B3" w:rsidRPr="00C15757" w:rsidRDefault="004B68C3" w:rsidP="00177889">
      <w:pPr>
        <w:tabs>
          <w:tab w:val="left" w:pos="1276"/>
        </w:tabs>
        <w:spacing w:after="0" w:line="240" w:lineRule="auto"/>
        <w:ind w:firstLine="567"/>
        <w:jc w:val="center"/>
        <w:rPr>
          <w:rFonts w:ascii="Times New Roman" w:hAnsi="Times New Roman" w:cs="Times New Roman"/>
          <w:snapToGrid w:val="0"/>
        </w:rPr>
      </w:pPr>
      <w:r w:rsidRPr="00C15757">
        <w:rPr>
          <w:rFonts w:ascii="Times New Roman" w:hAnsi="Times New Roman" w:cs="Times New Roman"/>
          <w:snapToGrid w:val="0"/>
        </w:rPr>
        <w:t>Акт</w:t>
      </w:r>
    </w:p>
    <w:p w14:paraId="3A80D510" w14:textId="77777777" w:rsidR="001B77B3" w:rsidRPr="00C15757" w:rsidRDefault="004B68C3" w:rsidP="00177889">
      <w:pPr>
        <w:tabs>
          <w:tab w:val="left" w:pos="1276"/>
        </w:tabs>
        <w:spacing w:after="0" w:line="240" w:lineRule="auto"/>
        <w:ind w:firstLine="567"/>
        <w:jc w:val="center"/>
        <w:rPr>
          <w:rFonts w:ascii="Times New Roman" w:hAnsi="Times New Roman" w:cs="Times New Roman"/>
          <w:snapToGrid w:val="0"/>
        </w:rPr>
      </w:pPr>
      <w:r w:rsidRPr="00C15757">
        <w:rPr>
          <w:rFonts w:ascii="Times New Roman" w:hAnsi="Times New Roman" w:cs="Times New Roman"/>
          <w:snapToGrid w:val="0"/>
        </w:rPr>
        <w:t xml:space="preserve"> приема-передачи Помещения</w:t>
      </w:r>
    </w:p>
    <w:p w14:paraId="7B7A891F" w14:textId="77777777" w:rsidR="00CD1100" w:rsidRDefault="00CD1100" w:rsidP="00177889">
      <w:pPr>
        <w:tabs>
          <w:tab w:val="left" w:pos="1276"/>
        </w:tabs>
        <w:spacing w:after="0" w:line="240" w:lineRule="auto"/>
        <w:ind w:firstLine="567"/>
        <w:jc w:val="both"/>
        <w:rPr>
          <w:rFonts w:ascii="Times New Roman" w:hAnsi="Times New Roman" w:cs="Times New Roman"/>
          <w:snapToGrid w:val="0"/>
        </w:rPr>
      </w:pPr>
    </w:p>
    <w:p w14:paraId="26EB60F3" w14:textId="77777777" w:rsidR="00A04909" w:rsidRDefault="00A04909" w:rsidP="00177889">
      <w:pPr>
        <w:tabs>
          <w:tab w:val="left" w:pos="1276"/>
        </w:tabs>
        <w:spacing w:after="0" w:line="240" w:lineRule="auto"/>
        <w:ind w:firstLine="567"/>
        <w:jc w:val="both"/>
        <w:rPr>
          <w:rFonts w:ascii="Times New Roman" w:hAnsi="Times New Roman" w:cs="Times New Roman"/>
          <w:snapToGrid w:val="0"/>
        </w:rPr>
      </w:pPr>
      <w:r>
        <w:rPr>
          <w:rFonts w:ascii="Times New Roman" w:hAnsi="Times New Roman" w:cs="Times New Roman"/>
          <w:snapToGrid w:val="0"/>
        </w:rPr>
        <w:t>г. Астана</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t>«____» ______________ 2022 года</w:t>
      </w:r>
    </w:p>
    <w:p w14:paraId="2EF31954" w14:textId="77777777" w:rsidR="00A04909" w:rsidRPr="00C15757" w:rsidRDefault="00A04909" w:rsidP="00177889">
      <w:pPr>
        <w:tabs>
          <w:tab w:val="left" w:pos="1276"/>
        </w:tabs>
        <w:spacing w:after="0" w:line="240" w:lineRule="auto"/>
        <w:ind w:firstLine="567"/>
        <w:jc w:val="both"/>
        <w:rPr>
          <w:rFonts w:ascii="Times New Roman" w:hAnsi="Times New Roman" w:cs="Times New Roman"/>
          <w:snapToGrid w:val="0"/>
        </w:rPr>
      </w:pPr>
    </w:p>
    <w:p w14:paraId="3F1F7732" w14:textId="77777777" w:rsidR="00F6278E" w:rsidRPr="00C15757" w:rsidRDefault="002A1996" w:rsidP="00F6278E">
      <w:pPr>
        <w:spacing w:before="120" w:after="120" w:line="240" w:lineRule="auto"/>
        <w:ind w:firstLine="708"/>
        <w:jc w:val="both"/>
        <w:rPr>
          <w:rFonts w:ascii="Times New Roman" w:hAnsi="Times New Roman"/>
        </w:rPr>
      </w:pPr>
      <w:r>
        <w:rPr>
          <w:rFonts w:ascii="Times New Roman" w:hAnsi="Times New Roman"/>
          <w:b/>
        </w:rPr>
        <w:t>___________________________</w:t>
      </w:r>
      <w:r w:rsidR="0086400D" w:rsidRPr="00C15757">
        <w:rPr>
          <w:rFonts w:ascii="Times New Roman" w:hAnsi="Times New Roman"/>
          <w:b/>
        </w:rPr>
        <w:t xml:space="preserve">, </w:t>
      </w:r>
      <w:r w:rsidR="0086400D" w:rsidRPr="00C15757">
        <w:rPr>
          <w:rFonts w:ascii="Times New Roman" w:hAnsi="Times New Roman"/>
          <w:bCs/>
        </w:rPr>
        <w:t xml:space="preserve">в лице </w:t>
      </w:r>
      <w:r>
        <w:rPr>
          <w:rFonts w:ascii="Times New Roman" w:hAnsi="Times New Roman"/>
          <w:bCs/>
        </w:rPr>
        <w:t>__________________________________</w:t>
      </w:r>
      <w:r w:rsidR="0086400D" w:rsidRPr="00C15757">
        <w:rPr>
          <w:rFonts w:ascii="Times New Roman" w:hAnsi="Times New Roman"/>
          <w:bCs/>
        </w:rPr>
        <w:t>,</w:t>
      </w:r>
      <w:r w:rsidR="0086400D" w:rsidRPr="00C15757">
        <w:rPr>
          <w:rFonts w:ascii="Times New Roman" w:hAnsi="Times New Roman"/>
        </w:rPr>
        <w:t xml:space="preserve"> </w:t>
      </w:r>
      <w:r w:rsidR="00F6278E" w:rsidRPr="00C15757">
        <w:rPr>
          <w:rFonts w:ascii="Times New Roman" w:hAnsi="Times New Roman"/>
        </w:rPr>
        <w:t xml:space="preserve">именуемое в дальнейшем </w:t>
      </w:r>
      <w:r w:rsidR="00F6278E" w:rsidRPr="00C15757">
        <w:rPr>
          <w:rFonts w:ascii="Times New Roman" w:hAnsi="Times New Roman"/>
          <w:b/>
        </w:rPr>
        <w:t>«Арендодатель»</w:t>
      </w:r>
      <w:r w:rsidR="00F6278E" w:rsidRPr="00C15757">
        <w:rPr>
          <w:rFonts w:ascii="Times New Roman" w:hAnsi="Times New Roman"/>
        </w:rPr>
        <w:t xml:space="preserve">, действующего на основании </w:t>
      </w:r>
      <w:r w:rsidR="00182265" w:rsidRPr="00C15757">
        <w:rPr>
          <w:rFonts w:ascii="Times New Roman" w:hAnsi="Times New Roman"/>
        </w:rPr>
        <w:t>___________________________</w:t>
      </w:r>
      <w:r w:rsidR="00F6278E" w:rsidRPr="00C15757">
        <w:rPr>
          <w:rFonts w:ascii="Times New Roman" w:hAnsi="Times New Roman"/>
        </w:rPr>
        <w:t>, с одной стороны, и</w:t>
      </w:r>
      <w:r w:rsidR="00611812">
        <w:rPr>
          <w:rFonts w:ascii="Times New Roman" w:hAnsi="Times New Roman"/>
        </w:rPr>
        <w:t xml:space="preserve"> </w:t>
      </w:r>
    </w:p>
    <w:p w14:paraId="352C7E2D" w14:textId="77777777" w:rsidR="00D13DD7" w:rsidRPr="00C15757" w:rsidRDefault="00D13DD7" w:rsidP="00D13DD7">
      <w:pPr>
        <w:spacing w:before="120" w:after="120" w:line="240" w:lineRule="auto"/>
        <w:ind w:firstLine="708"/>
        <w:jc w:val="both"/>
        <w:rPr>
          <w:rFonts w:ascii="Times New Roman" w:hAnsi="Times New Roman"/>
        </w:rPr>
      </w:pPr>
      <w:r w:rsidRPr="00C15757">
        <w:rPr>
          <w:rFonts w:ascii="Times New Roman" w:hAnsi="Times New Roman" w:cs="Times New Roman"/>
          <w:b/>
        </w:rPr>
        <w:t>ТО</w:t>
      </w:r>
      <w:r w:rsidR="00182265" w:rsidRPr="00C15757">
        <w:rPr>
          <w:rFonts w:ascii="Times New Roman" w:hAnsi="Times New Roman" w:cs="Times New Roman"/>
          <w:b/>
        </w:rPr>
        <w:t xml:space="preserve">О/ИП </w:t>
      </w:r>
      <w:r w:rsidR="00FB7415" w:rsidRPr="00C15757">
        <w:rPr>
          <w:rFonts w:ascii="Times New Roman" w:hAnsi="Times New Roman" w:cs="Times New Roman"/>
          <w:b/>
          <w:lang w:val="kk-KZ"/>
        </w:rPr>
        <w:t>______________________________________________________________</w:t>
      </w:r>
      <w:r w:rsidRPr="00C15757">
        <w:rPr>
          <w:rFonts w:ascii="Times New Roman" w:hAnsi="Times New Roman"/>
        </w:rPr>
        <w:t xml:space="preserve">именуемое в дальнейшем </w:t>
      </w:r>
      <w:r w:rsidRPr="00C15757">
        <w:rPr>
          <w:rFonts w:ascii="Times New Roman" w:hAnsi="Times New Roman"/>
          <w:b/>
        </w:rPr>
        <w:t>«Арендатор»</w:t>
      </w:r>
      <w:r w:rsidRPr="00C15757">
        <w:rPr>
          <w:rFonts w:ascii="Times New Roman" w:hAnsi="Times New Roman"/>
        </w:rPr>
        <w:t xml:space="preserve">, в лице </w:t>
      </w:r>
      <w:r w:rsidR="000C2DEB" w:rsidRPr="00C15757">
        <w:rPr>
          <w:rFonts w:ascii="Times New Roman" w:hAnsi="Times New Roman"/>
        </w:rPr>
        <w:t>-</w:t>
      </w:r>
      <w:r w:rsidRPr="00C15757">
        <w:rPr>
          <w:rFonts w:ascii="Times New Roman" w:hAnsi="Times New Roman"/>
        </w:rPr>
        <w:t xml:space="preserve"> действующей</w:t>
      </w:r>
      <w:r w:rsidR="00611812">
        <w:rPr>
          <w:rFonts w:ascii="Times New Roman" w:hAnsi="Times New Roman"/>
        </w:rPr>
        <w:t xml:space="preserve"> </w:t>
      </w:r>
      <w:r w:rsidRPr="00C15757">
        <w:rPr>
          <w:rFonts w:ascii="Times New Roman" w:hAnsi="Times New Roman"/>
        </w:rPr>
        <w:t>на основании Устава, с другой стороны,</w:t>
      </w:r>
    </w:p>
    <w:p w14:paraId="06F142FE" w14:textId="77777777" w:rsidR="00CD1100" w:rsidRPr="00C15757" w:rsidRDefault="00611812" w:rsidP="00177889">
      <w:pPr>
        <w:tabs>
          <w:tab w:val="left" w:pos="1276"/>
        </w:tabs>
        <w:spacing w:after="0" w:line="240" w:lineRule="auto"/>
        <w:ind w:firstLine="567"/>
        <w:jc w:val="both"/>
        <w:rPr>
          <w:rFonts w:ascii="Times New Roman" w:hAnsi="Times New Roman" w:cs="Times New Roman"/>
          <w:snapToGrid w:val="0"/>
        </w:rPr>
      </w:pPr>
      <w:r>
        <w:rPr>
          <w:rFonts w:ascii="Times New Roman" w:hAnsi="Times New Roman" w:cs="Times New Roman"/>
          <w:snapToGrid w:val="0"/>
        </w:rPr>
        <w:t xml:space="preserve"> </w:t>
      </w:r>
      <w:r w:rsidR="00F6278E" w:rsidRPr="00C15757">
        <w:rPr>
          <w:rFonts w:ascii="Times New Roman" w:hAnsi="Times New Roman" w:cs="Times New Roman"/>
          <w:snapToGrid w:val="0"/>
        </w:rPr>
        <w:t xml:space="preserve">составили настоящий акт о нижеследующем: </w:t>
      </w:r>
    </w:p>
    <w:p w14:paraId="70A3B80D" w14:textId="77777777" w:rsidR="00893271" w:rsidRPr="00C15757" w:rsidRDefault="00611812" w:rsidP="00893271">
      <w:pPr>
        <w:pStyle w:val="TimesNewRoman"/>
        <w:numPr>
          <w:ilvl w:val="0"/>
          <w:numId w:val="0"/>
        </w:numPr>
        <w:tabs>
          <w:tab w:val="clear" w:pos="993"/>
          <w:tab w:val="left" w:pos="1276"/>
        </w:tabs>
        <w:rPr>
          <w:rFonts w:ascii="Times New Roman" w:hAnsi="Times New Roman" w:cs="Times New Roman"/>
          <w:snapToGrid w:val="0"/>
        </w:rPr>
      </w:pPr>
      <w:r>
        <w:rPr>
          <w:rFonts w:ascii="Times New Roman" w:hAnsi="Times New Roman" w:cs="Times New Roman"/>
          <w:snapToGrid w:val="0"/>
        </w:rPr>
        <w:t xml:space="preserve"> </w:t>
      </w:r>
    </w:p>
    <w:p w14:paraId="53D8CA40" w14:textId="77777777" w:rsidR="00E24968" w:rsidRPr="00C15757" w:rsidRDefault="00611812" w:rsidP="00E24968">
      <w:pPr>
        <w:pStyle w:val="TimesNewRoman"/>
        <w:numPr>
          <w:ilvl w:val="0"/>
          <w:numId w:val="0"/>
        </w:numPr>
        <w:tabs>
          <w:tab w:val="clear" w:pos="993"/>
          <w:tab w:val="left" w:pos="1276"/>
        </w:tabs>
        <w:rPr>
          <w:rFonts w:ascii="Times New Roman" w:hAnsi="Times New Roman" w:cs="Times New Roman"/>
          <w:snapToGrid w:val="0"/>
          <w:lang w:eastAsia="ru-RU"/>
        </w:rPr>
      </w:pPr>
      <w:r>
        <w:rPr>
          <w:rFonts w:ascii="Times New Roman" w:hAnsi="Times New Roman" w:cs="Times New Roman"/>
          <w:b/>
          <w:bCs/>
          <w:snapToGrid w:val="0"/>
          <w:lang w:eastAsia="ru-RU"/>
        </w:rPr>
        <w:t xml:space="preserve"> </w:t>
      </w:r>
      <w:r w:rsidR="004B68C3" w:rsidRPr="00C15757">
        <w:rPr>
          <w:rFonts w:ascii="Times New Roman" w:hAnsi="Times New Roman" w:cs="Times New Roman"/>
          <w:snapToGrid w:val="0"/>
          <w:lang w:eastAsia="ru-RU"/>
        </w:rPr>
        <w:t xml:space="preserve">Арендодатель передает, а Арендатор принимает </w:t>
      </w:r>
      <w:r w:rsidR="002E756A" w:rsidRPr="00C15757">
        <w:rPr>
          <w:rFonts w:ascii="Times New Roman" w:hAnsi="Times New Roman" w:cs="Times New Roman"/>
          <w:snapToGrid w:val="0"/>
          <w:lang w:eastAsia="ru-RU"/>
        </w:rPr>
        <w:t xml:space="preserve">помещение </w:t>
      </w:r>
      <w:r w:rsidR="00225691" w:rsidRPr="00C15757">
        <w:rPr>
          <w:rFonts w:ascii="Times New Roman" w:hAnsi="Times New Roman" w:cs="Times New Roman"/>
          <w:snapToGrid w:val="0"/>
          <w:lang w:eastAsia="ru-RU"/>
        </w:rPr>
        <w:t xml:space="preserve">общей площадью </w:t>
      </w:r>
      <w:r w:rsidR="00FB7415" w:rsidRPr="00C15757">
        <w:rPr>
          <w:rFonts w:ascii="Times New Roman" w:hAnsi="Times New Roman" w:cs="Times New Roman"/>
          <w:snapToGrid w:val="0"/>
          <w:lang w:eastAsia="ru-RU"/>
        </w:rPr>
        <w:t>_________</w:t>
      </w:r>
      <w:r w:rsidR="002E756A" w:rsidRPr="00C15757">
        <w:rPr>
          <w:rFonts w:ascii="Times New Roman" w:hAnsi="Times New Roman" w:cs="Times New Roman"/>
          <w:snapToGrid w:val="0"/>
          <w:lang w:eastAsia="ru-RU"/>
        </w:rPr>
        <w:t xml:space="preserve"> </w:t>
      </w:r>
      <w:proofErr w:type="spellStart"/>
      <w:r w:rsidR="002E756A" w:rsidRPr="00C15757">
        <w:rPr>
          <w:rFonts w:ascii="Times New Roman" w:hAnsi="Times New Roman" w:cs="Times New Roman"/>
          <w:snapToGrid w:val="0"/>
          <w:lang w:eastAsia="ru-RU"/>
        </w:rPr>
        <w:t>кв.м</w:t>
      </w:r>
      <w:proofErr w:type="spellEnd"/>
      <w:r w:rsidR="002E756A" w:rsidRPr="00C15757">
        <w:rPr>
          <w:rFonts w:ascii="Times New Roman" w:hAnsi="Times New Roman" w:cs="Times New Roman"/>
          <w:snapToGrid w:val="0"/>
          <w:lang w:eastAsia="ru-RU"/>
        </w:rPr>
        <w:t>. для размещения офиса Арендатора</w:t>
      </w:r>
      <w:r>
        <w:rPr>
          <w:rFonts w:ascii="Times New Roman" w:hAnsi="Times New Roman" w:cs="Times New Roman"/>
          <w:snapToGrid w:val="0"/>
          <w:lang w:eastAsia="ru-RU"/>
        </w:rPr>
        <w:t xml:space="preserve"> </w:t>
      </w:r>
      <w:r w:rsidR="002E756A" w:rsidRPr="00C15757">
        <w:rPr>
          <w:rFonts w:ascii="Times New Roman" w:hAnsi="Times New Roman" w:cs="Times New Roman"/>
          <w:snapToGrid w:val="0"/>
          <w:lang w:eastAsia="ru-RU"/>
        </w:rPr>
        <w:t xml:space="preserve">(далее по тексту – «Помещение») на </w:t>
      </w:r>
      <w:r w:rsidR="00FB7415" w:rsidRPr="00C15757">
        <w:rPr>
          <w:rFonts w:ascii="Times New Roman" w:hAnsi="Times New Roman" w:cs="Times New Roman"/>
          <w:snapToGrid w:val="0"/>
          <w:lang w:eastAsia="ru-RU"/>
        </w:rPr>
        <w:t>______</w:t>
      </w:r>
      <w:r w:rsidR="002E756A" w:rsidRPr="00C15757">
        <w:rPr>
          <w:rFonts w:ascii="Times New Roman" w:hAnsi="Times New Roman" w:cs="Times New Roman"/>
          <w:snapToGrid w:val="0"/>
          <w:lang w:eastAsia="ru-RU"/>
        </w:rPr>
        <w:t xml:space="preserve"> этаже здания Бизнес Центра, расположенного по адресу:</w:t>
      </w:r>
      <w:r>
        <w:rPr>
          <w:rFonts w:ascii="Times New Roman" w:hAnsi="Times New Roman" w:cs="Times New Roman"/>
          <w:snapToGrid w:val="0"/>
          <w:lang w:eastAsia="ru-RU"/>
        </w:rPr>
        <w:t xml:space="preserve"> </w:t>
      </w:r>
      <w:r w:rsidR="002A1996">
        <w:rPr>
          <w:rFonts w:ascii="Times New Roman" w:hAnsi="Times New Roman" w:cs="Times New Roman"/>
          <w:snapToGrid w:val="0"/>
          <w:lang w:eastAsia="ru-RU"/>
        </w:rPr>
        <w:t>_____________________________________________</w:t>
      </w:r>
      <w:r w:rsidR="00893271" w:rsidRPr="00C15757">
        <w:rPr>
          <w:rFonts w:ascii="Times New Roman" w:hAnsi="Times New Roman" w:cs="Times New Roman"/>
          <w:snapToGrid w:val="0"/>
          <w:lang w:eastAsia="ru-RU"/>
        </w:rPr>
        <w:t xml:space="preserve"> </w:t>
      </w:r>
      <w:r w:rsidR="002E756A" w:rsidRPr="00C15757">
        <w:rPr>
          <w:rFonts w:ascii="Times New Roman" w:hAnsi="Times New Roman" w:cs="Times New Roman"/>
          <w:snapToGrid w:val="0"/>
          <w:lang w:eastAsia="ru-RU"/>
        </w:rPr>
        <w:t xml:space="preserve">(далее по тексту – «Здание»), </w:t>
      </w:r>
      <w:r w:rsidR="00E24968" w:rsidRPr="00C15757">
        <w:rPr>
          <w:rFonts w:ascii="Times New Roman" w:hAnsi="Times New Roman" w:cs="Times New Roman"/>
          <w:snapToGrid w:val="0"/>
          <w:lang w:eastAsia="ru-RU"/>
        </w:rPr>
        <w:t>для надлежащего использования и реализации предоставленного ему права использования Помещения.</w:t>
      </w:r>
    </w:p>
    <w:p w14:paraId="3ED3D915" w14:textId="77777777" w:rsidR="00E24968" w:rsidRPr="00C15757" w:rsidRDefault="00E24968" w:rsidP="00225691">
      <w:pPr>
        <w:pStyle w:val="TimesNewRoman"/>
        <w:numPr>
          <w:ilvl w:val="0"/>
          <w:numId w:val="0"/>
        </w:numPr>
        <w:tabs>
          <w:tab w:val="clear" w:pos="993"/>
          <w:tab w:val="left" w:pos="1276"/>
        </w:tabs>
        <w:rPr>
          <w:rFonts w:ascii="Times New Roman" w:hAnsi="Times New Roman" w:cs="Times New Roman"/>
        </w:rPr>
      </w:pPr>
    </w:p>
    <w:p w14:paraId="603BE0AE" w14:textId="77777777" w:rsidR="00E24968" w:rsidRPr="00C15757" w:rsidRDefault="00E24968" w:rsidP="00225691">
      <w:pPr>
        <w:pStyle w:val="TimesNewRoman"/>
        <w:numPr>
          <w:ilvl w:val="0"/>
          <w:numId w:val="0"/>
        </w:numPr>
        <w:tabs>
          <w:tab w:val="clear" w:pos="993"/>
          <w:tab w:val="left" w:pos="1276"/>
        </w:tabs>
        <w:rPr>
          <w:rFonts w:ascii="Times New Roman" w:hAnsi="Times New Roman" w:cs="Times New Roman"/>
        </w:rPr>
      </w:pPr>
    </w:p>
    <w:p w14:paraId="74275C2F" w14:textId="77777777" w:rsidR="001B77B3" w:rsidRPr="00C15757" w:rsidRDefault="004B68C3" w:rsidP="00177889">
      <w:pPr>
        <w:tabs>
          <w:tab w:val="left" w:pos="1276"/>
        </w:tabs>
        <w:spacing w:after="0" w:line="240" w:lineRule="auto"/>
        <w:ind w:firstLine="567"/>
        <w:jc w:val="both"/>
        <w:rPr>
          <w:rFonts w:ascii="Times New Roman" w:hAnsi="Times New Roman" w:cs="Times New Roman"/>
          <w:snapToGrid w:val="0"/>
        </w:rPr>
      </w:pPr>
      <w:r w:rsidRPr="00C15757">
        <w:rPr>
          <w:rFonts w:ascii="Times New Roman" w:hAnsi="Times New Roman" w:cs="Times New Roman"/>
          <w:snapToGrid w:val="0"/>
        </w:rPr>
        <w:t>На основании проведенной проверки передаваемого Имущества в целях проверки его пригодности, Арендатор подтверждает, что передаваемое имущество не имеет дефектов, полностью соответствует условиям и целям договора аренды офисного помещения</w:t>
      </w:r>
      <w:r w:rsidR="006B4D83" w:rsidRPr="00C15757">
        <w:rPr>
          <w:rFonts w:ascii="Times New Roman" w:hAnsi="Times New Roman" w:cs="Times New Roman"/>
          <w:snapToGrid w:val="0"/>
        </w:rPr>
        <w:t>.</w:t>
      </w:r>
    </w:p>
    <w:p w14:paraId="25086346" w14:textId="77777777" w:rsidR="00244ED0" w:rsidRPr="00C15757" w:rsidRDefault="00244ED0" w:rsidP="00177889">
      <w:pPr>
        <w:tabs>
          <w:tab w:val="left" w:pos="1276"/>
        </w:tabs>
        <w:spacing w:after="0" w:line="240" w:lineRule="auto"/>
        <w:ind w:firstLine="567"/>
        <w:jc w:val="both"/>
        <w:rPr>
          <w:rFonts w:ascii="Times New Roman" w:hAnsi="Times New Roman" w:cs="Times New Roman"/>
          <w:snapToGrid w:val="0"/>
        </w:rPr>
      </w:pPr>
    </w:p>
    <w:p w14:paraId="4DD532FF" w14:textId="77777777" w:rsidR="00244ED0" w:rsidRPr="00C15757" w:rsidRDefault="00244ED0" w:rsidP="00177889">
      <w:pPr>
        <w:tabs>
          <w:tab w:val="left" w:pos="1276"/>
        </w:tabs>
        <w:spacing w:after="0" w:line="240" w:lineRule="auto"/>
        <w:ind w:firstLine="567"/>
        <w:jc w:val="both"/>
        <w:rPr>
          <w:rFonts w:ascii="Times New Roman" w:hAnsi="Times New Roman" w:cs="Times New Roman"/>
          <w:snapToGrid w:val="0"/>
        </w:rPr>
      </w:pPr>
      <w:r w:rsidRPr="00C15757">
        <w:rPr>
          <w:rFonts w:ascii="Times New Roman" w:hAnsi="Times New Roman" w:cs="Times New Roman"/>
          <w:snapToGrid w:val="0"/>
        </w:rPr>
        <w:t>Описание помещения:</w:t>
      </w:r>
    </w:p>
    <w:p w14:paraId="07122DD1" w14:textId="77777777" w:rsidR="0086400D" w:rsidRPr="00C15757" w:rsidRDefault="0086400D" w:rsidP="00177889">
      <w:pPr>
        <w:tabs>
          <w:tab w:val="left" w:pos="1276"/>
        </w:tabs>
        <w:spacing w:after="0" w:line="240" w:lineRule="auto"/>
        <w:ind w:firstLine="567"/>
        <w:jc w:val="both"/>
        <w:rPr>
          <w:rFonts w:ascii="Times New Roman" w:hAnsi="Times New Roman" w:cs="Times New Roman"/>
          <w:snapToGrid w:val="0"/>
        </w:rPr>
      </w:pPr>
    </w:p>
    <w:p w14:paraId="5F7461D9" w14:textId="77777777" w:rsidR="0086400D" w:rsidRPr="00C15757" w:rsidRDefault="0086400D" w:rsidP="00177889">
      <w:pPr>
        <w:tabs>
          <w:tab w:val="left" w:pos="1276"/>
        </w:tabs>
        <w:spacing w:after="0" w:line="240" w:lineRule="auto"/>
        <w:ind w:firstLine="567"/>
        <w:jc w:val="both"/>
        <w:rPr>
          <w:rFonts w:ascii="Times New Roman" w:hAnsi="Times New Roman" w:cs="Times New Roman"/>
          <w:snapToGrid w:val="0"/>
        </w:rPr>
      </w:pPr>
    </w:p>
    <w:p w14:paraId="0EDAA125" w14:textId="77777777" w:rsidR="00EB55EB" w:rsidRPr="00C15757" w:rsidRDefault="00EB55EB" w:rsidP="00177889">
      <w:pPr>
        <w:tabs>
          <w:tab w:val="left" w:pos="1276"/>
        </w:tabs>
        <w:spacing w:after="0" w:line="240" w:lineRule="auto"/>
        <w:ind w:firstLine="567"/>
        <w:jc w:val="both"/>
        <w:rPr>
          <w:rFonts w:ascii="Times New Roman" w:hAnsi="Times New Roman" w:cs="Times New Roman"/>
          <w:snapToGrid w:val="0"/>
        </w:rPr>
      </w:pPr>
    </w:p>
    <w:tbl>
      <w:tblPr>
        <w:tblW w:w="9570" w:type="dxa"/>
        <w:tblInd w:w="21" w:type="dxa"/>
        <w:tblLayout w:type="fixed"/>
        <w:tblLook w:val="0400" w:firstRow="0" w:lastRow="0" w:firstColumn="0" w:lastColumn="0" w:noHBand="0" w:noVBand="1"/>
      </w:tblPr>
      <w:tblGrid>
        <w:gridCol w:w="4727"/>
        <w:gridCol w:w="236"/>
        <w:gridCol w:w="4607"/>
      </w:tblGrid>
      <w:tr w:rsidR="0086400D" w:rsidRPr="00C15757" w14:paraId="4820F5E1" w14:textId="77777777">
        <w:tc>
          <w:tcPr>
            <w:tcW w:w="4740" w:type="dxa"/>
          </w:tcPr>
          <w:p w14:paraId="7464BDB6" w14:textId="77777777" w:rsidR="0086400D" w:rsidRPr="00C15757" w:rsidRDefault="0086400D">
            <w:pPr>
              <w:tabs>
                <w:tab w:val="left" w:pos="1276"/>
              </w:tabs>
              <w:spacing w:after="0" w:line="240" w:lineRule="auto"/>
              <w:contextualSpacing/>
              <w:rPr>
                <w:rFonts w:ascii="Times New Roman" w:hAnsi="Times New Roman" w:cs="Times New Roman"/>
                <w:b/>
                <w:bCs/>
              </w:rPr>
            </w:pPr>
            <w:bookmarkStart w:id="31" w:name="_Hlk106349119"/>
            <w:r w:rsidRPr="00C15757">
              <w:rPr>
                <w:rFonts w:ascii="Times New Roman" w:hAnsi="Times New Roman" w:cs="Times New Roman"/>
                <w:b/>
                <w:bCs/>
              </w:rPr>
              <w:t>Арендатор:</w:t>
            </w:r>
          </w:p>
          <w:p w14:paraId="57CEF4F0" w14:textId="77777777" w:rsidR="00164282" w:rsidRPr="00C15757" w:rsidRDefault="00164282">
            <w:pPr>
              <w:tabs>
                <w:tab w:val="left" w:pos="1276"/>
              </w:tabs>
              <w:spacing w:after="0" w:line="240" w:lineRule="auto"/>
              <w:contextualSpacing/>
              <w:rPr>
                <w:rFonts w:ascii="Times New Roman" w:hAnsi="Times New Roman" w:cs="Times New Roman"/>
                <w:b/>
                <w:bCs/>
                <w:lang w:val="kk-KZ"/>
              </w:rPr>
            </w:pPr>
          </w:p>
          <w:p w14:paraId="399784E9" w14:textId="77777777" w:rsidR="00164282" w:rsidRPr="00C15757" w:rsidRDefault="00164282">
            <w:pPr>
              <w:tabs>
                <w:tab w:val="left" w:pos="1276"/>
              </w:tabs>
              <w:spacing w:after="0" w:line="240" w:lineRule="auto"/>
              <w:contextualSpacing/>
              <w:rPr>
                <w:rFonts w:ascii="Times New Roman" w:hAnsi="Times New Roman" w:cs="Times New Roman"/>
                <w:b/>
                <w:bCs/>
                <w:lang w:val="kk-KZ"/>
              </w:rPr>
            </w:pPr>
          </w:p>
          <w:p w14:paraId="04D2C3CD" w14:textId="77777777" w:rsidR="0086400D" w:rsidRPr="00C15757" w:rsidRDefault="0086400D">
            <w:pPr>
              <w:tabs>
                <w:tab w:val="left" w:pos="1276"/>
              </w:tabs>
              <w:spacing w:after="0" w:line="240" w:lineRule="auto"/>
              <w:contextualSpacing/>
              <w:rPr>
                <w:rFonts w:ascii="Times New Roman" w:hAnsi="Times New Roman" w:cs="Times New Roman"/>
                <w:b/>
                <w:bCs/>
              </w:rPr>
            </w:pPr>
            <w:r w:rsidRPr="00C15757">
              <w:rPr>
                <w:rFonts w:ascii="Times New Roman" w:hAnsi="Times New Roman" w:cs="Times New Roman"/>
                <w:b/>
                <w:bCs/>
              </w:rPr>
              <w:t xml:space="preserve">____________________ </w:t>
            </w:r>
          </w:p>
          <w:p w14:paraId="24AE4B31" w14:textId="77777777" w:rsidR="0086400D" w:rsidRPr="00C15757" w:rsidRDefault="0086400D">
            <w:pPr>
              <w:tabs>
                <w:tab w:val="left" w:pos="1276"/>
              </w:tabs>
              <w:spacing w:after="0" w:line="240" w:lineRule="auto"/>
              <w:contextualSpacing/>
              <w:rPr>
                <w:rFonts w:ascii="Times New Roman" w:hAnsi="Times New Roman" w:cs="Times New Roman"/>
                <w:bCs/>
              </w:rPr>
            </w:pPr>
          </w:p>
          <w:p w14:paraId="4D8767B9" w14:textId="77777777" w:rsidR="0086400D" w:rsidRPr="00C15757" w:rsidRDefault="0086400D">
            <w:pPr>
              <w:tabs>
                <w:tab w:val="left" w:pos="1276"/>
              </w:tabs>
              <w:spacing w:after="0" w:line="240" w:lineRule="auto"/>
              <w:contextualSpacing/>
              <w:rPr>
                <w:rFonts w:ascii="Times New Roman" w:hAnsi="Times New Roman" w:cs="Times New Roman"/>
              </w:rPr>
            </w:pPr>
          </w:p>
        </w:tc>
        <w:tc>
          <w:tcPr>
            <w:tcW w:w="210" w:type="dxa"/>
            <w:vAlign w:val="center"/>
          </w:tcPr>
          <w:p w14:paraId="5EA304A3" w14:textId="77777777" w:rsidR="0086400D" w:rsidRPr="00C15757" w:rsidRDefault="0086400D">
            <w:pPr>
              <w:tabs>
                <w:tab w:val="left" w:pos="1276"/>
              </w:tabs>
              <w:spacing w:after="0" w:line="240" w:lineRule="auto"/>
              <w:rPr>
                <w:rFonts w:ascii="Times New Roman" w:hAnsi="Times New Roman" w:cs="Times New Roman"/>
              </w:rPr>
            </w:pPr>
            <w:r w:rsidRPr="00C15757">
              <w:rPr>
                <w:rFonts w:ascii="Times New Roman" w:hAnsi="Times New Roman" w:cs="Times New Roman"/>
                <w:lang w:val="en-US"/>
              </w:rPr>
              <w:t> </w:t>
            </w:r>
          </w:p>
        </w:tc>
        <w:tc>
          <w:tcPr>
            <w:tcW w:w="4620" w:type="dxa"/>
          </w:tcPr>
          <w:p w14:paraId="2EF5D8A7" w14:textId="77777777" w:rsidR="0086400D" w:rsidRPr="00C15757" w:rsidRDefault="0086400D">
            <w:pPr>
              <w:tabs>
                <w:tab w:val="left" w:pos="1276"/>
              </w:tabs>
              <w:spacing w:after="0" w:line="240" w:lineRule="auto"/>
              <w:rPr>
                <w:rFonts w:ascii="Times New Roman" w:hAnsi="Times New Roman" w:cs="Times New Roman"/>
                <w:b/>
                <w:bCs/>
              </w:rPr>
            </w:pPr>
            <w:r w:rsidRPr="00C15757">
              <w:rPr>
                <w:rFonts w:ascii="Times New Roman" w:hAnsi="Times New Roman" w:cs="Times New Roman"/>
                <w:b/>
                <w:bCs/>
              </w:rPr>
              <w:t>Арендодатель:</w:t>
            </w:r>
          </w:p>
          <w:p w14:paraId="288546AD" w14:textId="77777777" w:rsidR="0086400D" w:rsidRPr="00C15757" w:rsidRDefault="0086400D">
            <w:pPr>
              <w:tabs>
                <w:tab w:val="left" w:pos="1276"/>
              </w:tabs>
              <w:spacing w:after="0" w:line="240" w:lineRule="auto"/>
              <w:rPr>
                <w:rFonts w:ascii="Times New Roman" w:hAnsi="Times New Roman"/>
              </w:rPr>
            </w:pPr>
          </w:p>
          <w:p w14:paraId="1BF523AE" w14:textId="77777777" w:rsidR="0086400D" w:rsidRPr="00C15757" w:rsidRDefault="0086400D">
            <w:pPr>
              <w:tabs>
                <w:tab w:val="left" w:pos="1276"/>
              </w:tabs>
              <w:spacing w:after="0" w:line="240" w:lineRule="auto"/>
              <w:rPr>
                <w:rFonts w:ascii="Times New Roman" w:hAnsi="Times New Roman" w:cs="Times New Roman"/>
              </w:rPr>
            </w:pPr>
          </w:p>
          <w:p w14:paraId="266692F8" w14:textId="77777777" w:rsidR="0086400D" w:rsidRPr="00C15757" w:rsidRDefault="0086400D">
            <w:pPr>
              <w:tabs>
                <w:tab w:val="left" w:pos="1276"/>
              </w:tabs>
              <w:spacing w:after="0" w:line="240" w:lineRule="auto"/>
              <w:rPr>
                <w:rFonts w:ascii="Times New Roman" w:hAnsi="Times New Roman" w:cs="Times New Roman"/>
                <w:b/>
                <w:bCs/>
              </w:rPr>
            </w:pPr>
            <w:r w:rsidRPr="00C15757">
              <w:rPr>
                <w:rFonts w:ascii="Times New Roman" w:hAnsi="Times New Roman" w:cs="Times New Roman"/>
                <w:b/>
                <w:bCs/>
              </w:rPr>
              <w:t>___________________</w:t>
            </w:r>
          </w:p>
        </w:tc>
      </w:tr>
      <w:bookmarkEnd w:id="31"/>
    </w:tbl>
    <w:p w14:paraId="3385A503" w14:textId="77777777" w:rsidR="001B77B3" w:rsidRPr="00C15757" w:rsidRDefault="001B77B3" w:rsidP="00177889">
      <w:pPr>
        <w:tabs>
          <w:tab w:val="left" w:pos="1276"/>
        </w:tabs>
        <w:spacing w:after="0" w:line="240" w:lineRule="auto"/>
        <w:ind w:firstLine="567"/>
        <w:jc w:val="both"/>
        <w:rPr>
          <w:rFonts w:ascii="Times New Roman" w:hAnsi="Times New Roman" w:cs="Times New Roman"/>
          <w:snapToGrid w:val="0"/>
          <w:lang w:val="kk-KZ"/>
        </w:rPr>
      </w:pPr>
    </w:p>
    <w:p w14:paraId="291829A0" w14:textId="77777777" w:rsidR="00A745B8" w:rsidRDefault="00164282" w:rsidP="007C2A03">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snapToGrid w:val="0"/>
        </w:rPr>
        <w:br w:type="page"/>
      </w:r>
      <w:r w:rsidR="00611812">
        <w:rPr>
          <w:rFonts w:ascii="Times New Roman" w:hAnsi="Times New Roman" w:cs="Times New Roman"/>
        </w:rPr>
        <w:lastRenderedPageBreak/>
        <w:t xml:space="preserve"> </w:t>
      </w:r>
      <w:r w:rsidR="004B68C3" w:rsidRPr="00C15757">
        <w:rPr>
          <w:rFonts w:ascii="Times New Roman" w:hAnsi="Times New Roman" w:cs="Times New Roman"/>
        </w:rPr>
        <w:t xml:space="preserve">Приложение № </w:t>
      </w:r>
      <w:r w:rsidR="00DF0A3D">
        <w:rPr>
          <w:rFonts w:ascii="Times New Roman" w:hAnsi="Times New Roman" w:cs="Times New Roman"/>
        </w:rPr>
        <w:t>2</w:t>
      </w:r>
    </w:p>
    <w:p w14:paraId="1F01A82F" w14:textId="77777777" w:rsidR="001B77B3" w:rsidRPr="00C15757" w:rsidRDefault="00611812" w:rsidP="00177889">
      <w:pPr>
        <w:tabs>
          <w:tab w:val="left" w:pos="1276"/>
        </w:tabs>
        <w:spacing w:after="0" w:line="240" w:lineRule="auto"/>
        <w:ind w:firstLine="567"/>
        <w:jc w:val="right"/>
        <w:rPr>
          <w:rFonts w:ascii="Times New Roman" w:hAnsi="Times New Roman" w:cs="Times New Roman"/>
        </w:rPr>
      </w:pPr>
      <w:r>
        <w:rPr>
          <w:rFonts w:ascii="Times New Roman" w:hAnsi="Times New Roman" w:cs="Times New Roman"/>
        </w:rPr>
        <w:t xml:space="preserve"> </w:t>
      </w:r>
      <w:r w:rsidR="004B68C3" w:rsidRPr="00C15757">
        <w:rPr>
          <w:rFonts w:ascii="Times New Roman" w:hAnsi="Times New Roman" w:cs="Times New Roman"/>
        </w:rPr>
        <w:t>к договору аренды офисного помещения</w:t>
      </w:r>
      <w:r>
        <w:rPr>
          <w:rFonts w:ascii="Times New Roman" w:hAnsi="Times New Roman" w:cs="Times New Roman"/>
        </w:rPr>
        <w:t xml:space="preserve"> </w:t>
      </w:r>
      <w:r w:rsidR="004B68C3" w:rsidRPr="00C15757">
        <w:rPr>
          <w:rFonts w:ascii="Times New Roman" w:hAnsi="Times New Roman" w:cs="Times New Roman"/>
        </w:rPr>
        <w:t>№</w:t>
      </w:r>
      <w:r w:rsidR="00F32FB8" w:rsidRPr="00C15757">
        <w:rPr>
          <w:rFonts w:ascii="Times New Roman" w:hAnsi="Times New Roman" w:cs="Times New Roman"/>
        </w:rPr>
        <w:t>_____________</w:t>
      </w:r>
    </w:p>
    <w:p w14:paraId="1D9DCA60" w14:textId="77777777" w:rsidR="001B77B3" w:rsidRPr="00C15757" w:rsidRDefault="004B68C3"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 xml:space="preserve">от </w:t>
      </w:r>
      <w:r w:rsidR="00DF4608" w:rsidRPr="00C15757">
        <w:rPr>
          <w:rFonts w:ascii="Times New Roman" w:hAnsi="Times New Roman" w:cs="Times New Roman"/>
        </w:rPr>
        <w:t>«</w:t>
      </w:r>
      <w:r w:rsidR="00F32FB8" w:rsidRPr="00C15757">
        <w:rPr>
          <w:rFonts w:ascii="Times New Roman" w:hAnsi="Times New Roman" w:cs="Times New Roman"/>
        </w:rPr>
        <w:t>_____</w:t>
      </w:r>
      <w:r w:rsidR="00DF4608" w:rsidRPr="00C15757">
        <w:rPr>
          <w:rFonts w:ascii="Times New Roman" w:hAnsi="Times New Roman" w:cs="Times New Roman"/>
        </w:rPr>
        <w:t>»</w:t>
      </w:r>
      <w:r w:rsidR="00225A61" w:rsidRPr="00C15757">
        <w:rPr>
          <w:rFonts w:ascii="Times New Roman" w:hAnsi="Times New Roman" w:cs="Times New Roman"/>
        </w:rPr>
        <w:t xml:space="preserve"> </w:t>
      </w:r>
      <w:r w:rsidR="00F32FB8" w:rsidRPr="00C15757">
        <w:rPr>
          <w:rFonts w:ascii="Times New Roman" w:hAnsi="Times New Roman" w:cs="Times New Roman"/>
        </w:rPr>
        <w:t>___________</w:t>
      </w:r>
      <w:r w:rsidR="00E24968" w:rsidRPr="00C15757">
        <w:rPr>
          <w:rFonts w:ascii="Times New Roman" w:hAnsi="Times New Roman" w:cs="Times New Roman"/>
        </w:rPr>
        <w:t>202</w:t>
      </w:r>
      <w:r w:rsidR="00F32FB8" w:rsidRPr="00C15757">
        <w:rPr>
          <w:rFonts w:ascii="Times New Roman" w:hAnsi="Times New Roman" w:cs="Times New Roman"/>
          <w:lang w:val="kk-KZ"/>
        </w:rPr>
        <w:t>2</w:t>
      </w:r>
      <w:r w:rsidR="00225A61" w:rsidRPr="00C15757">
        <w:rPr>
          <w:rFonts w:ascii="Times New Roman" w:hAnsi="Times New Roman" w:cs="Times New Roman"/>
          <w:lang w:val="kk-KZ"/>
        </w:rPr>
        <w:t xml:space="preserve"> г</w:t>
      </w:r>
      <w:r w:rsidRPr="00C15757">
        <w:rPr>
          <w:rFonts w:ascii="Times New Roman" w:hAnsi="Times New Roman" w:cs="Times New Roman"/>
        </w:rPr>
        <w:t>.</w:t>
      </w:r>
    </w:p>
    <w:p w14:paraId="49697A4C" w14:textId="77777777" w:rsidR="004824E7" w:rsidRPr="00C15757" w:rsidRDefault="004B68C3" w:rsidP="00177889">
      <w:pPr>
        <w:pStyle w:val="1"/>
        <w:tabs>
          <w:tab w:val="left" w:pos="1276"/>
        </w:tabs>
        <w:spacing w:before="0" w:after="0" w:line="240" w:lineRule="auto"/>
        <w:ind w:firstLine="567"/>
        <w:jc w:val="center"/>
        <w:rPr>
          <w:rFonts w:ascii="Times New Roman" w:hAnsi="Times New Roman"/>
          <w:sz w:val="22"/>
          <w:szCs w:val="22"/>
        </w:rPr>
      </w:pPr>
      <w:r w:rsidRPr="00C15757">
        <w:rPr>
          <w:rFonts w:ascii="Times New Roman" w:hAnsi="Times New Roman"/>
          <w:sz w:val="22"/>
          <w:szCs w:val="22"/>
        </w:rPr>
        <w:t xml:space="preserve">ПЛАН </w:t>
      </w:r>
    </w:p>
    <w:p w14:paraId="6E85A301" w14:textId="77777777" w:rsidR="001B77B3" w:rsidRPr="00C15757" w:rsidRDefault="004824E7" w:rsidP="00177889">
      <w:pPr>
        <w:pStyle w:val="1"/>
        <w:tabs>
          <w:tab w:val="left" w:pos="1276"/>
        </w:tabs>
        <w:spacing w:before="0" w:after="0" w:line="240" w:lineRule="auto"/>
        <w:ind w:firstLine="567"/>
        <w:jc w:val="center"/>
        <w:rPr>
          <w:rFonts w:ascii="Times New Roman" w:hAnsi="Times New Roman"/>
          <w:sz w:val="22"/>
          <w:szCs w:val="22"/>
        </w:rPr>
      </w:pPr>
      <w:r w:rsidRPr="00C15757">
        <w:rPr>
          <w:rFonts w:ascii="Times New Roman" w:hAnsi="Times New Roman"/>
          <w:sz w:val="22"/>
          <w:szCs w:val="22"/>
        </w:rPr>
        <w:t>арендуемого помещения</w:t>
      </w:r>
      <w:r w:rsidR="00F32FB8" w:rsidRPr="00C15757">
        <w:rPr>
          <w:rFonts w:ascii="Times New Roman" w:hAnsi="Times New Roman"/>
          <w:sz w:val="22"/>
          <w:szCs w:val="22"/>
        </w:rPr>
        <w:t>_______</w:t>
      </w:r>
      <w:r w:rsidR="00ED6A2F" w:rsidRPr="00C15757">
        <w:rPr>
          <w:rFonts w:ascii="Times New Roman" w:hAnsi="Times New Roman"/>
          <w:sz w:val="22"/>
          <w:szCs w:val="22"/>
        </w:rPr>
        <w:t xml:space="preserve"> </w:t>
      </w:r>
      <w:proofErr w:type="spellStart"/>
      <w:r w:rsidR="00ED6A2F" w:rsidRPr="00C15757">
        <w:rPr>
          <w:rFonts w:ascii="Times New Roman" w:hAnsi="Times New Roman"/>
          <w:sz w:val="22"/>
          <w:szCs w:val="22"/>
        </w:rPr>
        <w:t>кв</w:t>
      </w:r>
      <w:r w:rsidRPr="00C15757">
        <w:rPr>
          <w:rFonts w:ascii="Times New Roman" w:hAnsi="Times New Roman"/>
          <w:sz w:val="22"/>
          <w:szCs w:val="22"/>
        </w:rPr>
        <w:t>.м</w:t>
      </w:r>
      <w:proofErr w:type="spellEnd"/>
      <w:r w:rsidRPr="00C15757">
        <w:rPr>
          <w:rFonts w:ascii="Times New Roman" w:hAnsi="Times New Roman"/>
          <w:sz w:val="22"/>
          <w:szCs w:val="22"/>
        </w:rPr>
        <w:t xml:space="preserve">. </w:t>
      </w:r>
      <w:r w:rsidR="00F32FB8" w:rsidRPr="00C15757">
        <w:rPr>
          <w:rFonts w:ascii="Times New Roman" w:hAnsi="Times New Roman"/>
          <w:sz w:val="22"/>
          <w:szCs w:val="22"/>
        </w:rPr>
        <w:t>_____</w:t>
      </w:r>
      <w:r w:rsidR="00020F98" w:rsidRPr="00C15757">
        <w:rPr>
          <w:rFonts w:ascii="Times New Roman" w:hAnsi="Times New Roman"/>
          <w:sz w:val="22"/>
          <w:szCs w:val="22"/>
        </w:rPr>
        <w:t xml:space="preserve"> этаж </w:t>
      </w:r>
      <w:r w:rsidRPr="00C15757">
        <w:rPr>
          <w:rFonts w:ascii="Times New Roman" w:hAnsi="Times New Roman"/>
          <w:sz w:val="22"/>
          <w:szCs w:val="22"/>
        </w:rPr>
        <w:t xml:space="preserve">(выделено цветом) </w:t>
      </w:r>
    </w:p>
    <w:tbl>
      <w:tblPr>
        <w:tblW w:w="9781" w:type="dxa"/>
        <w:tblInd w:w="108" w:type="dxa"/>
        <w:tblLayout w:type="fixed"/>
        <w:tblLook w:val="0000" w:firstRow="0" w:lastRow="0" w:firstColumn="0" w:lastColumn="0" w:noHBand="0" w:noVBand="0"/>
      </w:tblPr>
      <w:tblGrid>
        <w:gridCol w:w="4890"/>
        <w:gridCol w:w="4891"/>
      </w:tblGrid>
      <w:tr w:rsidR="00E50125" w:rsidRPr="00C15757" w14:paraId="07349A58" w14:textId="77777777" w:rsidTr="00E50125">
        <w:trPr>
          <w:trHeight w:val="68"/>
        </w:trPr>
        <w:tc>
          <w:tcPr>
            <w:tcW w:w="4890" w:type="dxa"/>
          </w:tcPr>
          <w:p w14:paraId="17CB3EB3"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6B310AB4"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537485A3"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3837ADEF"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4B187CFF"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05800DF2"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1CA39F15"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4C1ABBE0"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38A652A6"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5FBD6EB6"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014D361B"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0A215233"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3B5B1E55"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31A783E0"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027AF435"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41F741D6"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45A58B81"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7AE5BFC2"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5AFA64E5"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52FD82ED"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6294A0DA"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7AEBB477"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3F77414D" w14:textId="77777777" w:rsidR="00E50125" w:rsidRPr="00C15757" w:rsidRDefault="00E50125" w:rsidP="00225A61">
            <w:pPr>
              <w:tabs>
                <w:tab w:val="left" w:pos="1452"/>
                <w:tab w:val="left" w:pos="2244"/>
              </w:tabs>
              <w:spacing w:after="120"/>
              <w:ind w:right="3153"/>
              <w:rPr>
                <w:rFonts w:ascii="Times New Roman" w:hAnsi="Times New Roman" w:cs="Times New Roman"/>
                <w:noProof/>
              </w:rPr>
            </w:pPr>
          </w:p>
          <w:p w14:paraId="5D10FB6A" w14:textId="77777777" w:rsidR="00E50125" w:rsidRPr="00C15757" w:rsidRDefault="00E50125" w:rsidP="00225A61">
            <w:pPr>
              <w:tabs>
                <w:tab w:val="left" w:pos="1452"/>
                <w:tab w:val="left" w:pos="2244"/>
              </w:tabs>
              <w:spacing w:after="120"/>
              <w:ind w:right="3153"/>
              <w:rPr>
                <w:rFonts w:ascii="Times New Roman" w:hAnsi="Times New Roman" w:cs="Times New Roman"/>
                <w:b/>
              </w:rPr>
            </w:pPr>
            <w:r w:rsidRPr="00C15757">
              <w:rPr>
                <w:rFonts w:ascii="Times New Roman" w:hAnsi="Times New Roman" w:cs="Times New Roman"/>
                <w:b/>
              </w:rPr>
              <w:t xml:space="preserve">Арендодатель </w:t>
            </w:r>
          </w:p>
          <w:p w14:paraId="6F8A068B" w14:textId="77777777" w:rsidR="00E50125" w:rsidRPr="00C15757" w:rsidRDefault="00E50125" w:rsidP="00912107">
            <w:pPr>
              <w:pStyle w:val="af7"/>
              <w:rPr>
                <w:rStyle w:val="af9"/>
                <w:rFonts w:ascii="Times New Roman" w:hAnsi="Times New Roman"/>
              </w:rPr>
            </w:pPr>
          </w:p>
          <w:p w14:paraId="1D29F810" w14:textId="77777777" w:rsidR="00E50125" w:rsidRPr="00C15757" w:rsidRDefault="00E50125" w:rsidP="00912107">
            <w:pPr>
              <w:pStyle w:val="af7"/>
              <w:jc w:val="both"/>
              <w:rPr>
                <w:rFonts w:ascii="Times New Roman" w:hAnsi="Times New Roman"/>
                <w:b/>
              </w:rPr>
            </w:pPr>
          </w:p>
          <w:p w14:paraId="6E1E3123" w14:textId="77777777" w:rsidR="00E50125" w:rsidRPr="00C15757" w:rsidRDefault="00E50125" w:rsidP="00912107">
            <w:pPr>
              <w:pStyle w:val="af7"/>
              <w:jc w:val="both"/>
              <w:rPr>
                <w:rFonts w:ascii="Times New Roman" w:hAnsi="Times New Roman"/>
                <w:b/>
              </w:rPr>
            </w:pPr>
          </w:p>
          <w:p w14:paraId="174FF5D1" w14:textId="77777777" w:rsidR="00E50125" w:rsidRPr="00C15757" w:rsidRDefault="00E50125" w:rsidP="00912107">
            <w:pPr>
              <w:tabs>
                <w:tab w:val="left" w:pos="0"/>
                <w:tab w:val="left" w:pos="567"/>
              </w:tabs>
              <w:rPr>
                <w:rFonts w:ascii="Times New Roman" w:hAnsi="Times New Roman" w:cs="Times New Roman"/>
                <w:b/>
                <w:lang w:val="kk-KZ"/>
              </w:rPr>
            </w:pPr>
            <w:r w:rsidRPr="00C15757">
              <w:rPr>
                <w:rStyle w:val="af9"/>
                <w:rFonts w:ascii="Times New Roman" w:hAnsi="Times New Roman"/>
                <w:bCs/>
              </w:rPr>
              <w:t>___________________</w:t>
            </w:r>
          </w:p>
        </w:tc>
        <w:tc>
          <w:tcPr>
            <w:tcW w:w="4891" w:type="dxa"/>
          </w:tcPr>
          <w:p w14:paraId="71960E31" w14:textId="77777777" w:rsidR="00E50125" w:rsidRPr="00C15757" w:rsidRDefault="00E50125" w:rsidP="00225A61">
            <w:pPr>
              <w:spacing w:after="120"/>
              <w:jc w:val="both"/>
              <w:rPr>
                <w:rFonts w:ascii="Times New Roman" w:hAnsi="Times New Roman" w:cs="Times New Roman"/>
                <w:b/>
                <w:lang w:val="kk-KZ"/>
              </w:rPr>
            </w:pPr>
          </w:p>
          <w:p w14:paraId="24AB61A4" w14:textId="77777777" w:rsidR="00E50125" w:rsidRPr="00C15757" w:rsidRDefault="00E50125" w:rsidP="00225A61">
            <w:pPr>
              <w:spacing w:after="120"/>
              <w:jc w:val="both"/>
              <w:rPr>
                <w:rFonts w:ascii="Times New Roman" w:hAnsi="Times New Roman" w:cs="Times New Roman"/>
                <w:b/>
                <w:lang w:val="kk-KZ"/>
              </w:rPr>
            </w:pPr>
          </w:p>
          <w:p w14:paraId="5DCDA386" w14:textId="77777777" w:rsidR="00E50125" w:rsidRPr="00C15757" w:rsidRDefault="00E50125" w:rsidP="00225A61">
            <w:pPr>
              <w:spacing w:after="120"/>
              <w:jc w:val="both"/>
              <w:rPr>
                <w:rFonts w:ascii="Times New Roman" w:hAnsi="Times New Roman" w:cs="Times New Roman"/>
                <w:b/>
                <w:lang w:val="kk-KZ"/>
              </w:rPr>
            </w:pPr>
          </w:p>
          <w:p w14:paraId="35072871" w14:textId="77777777" w:rsidR="00E50125" w:rsidRPr="00C15757" w:rsidRDefault="00E50125" w:rsidP="00225A61">
            <w:pPr>
              <w:spacing w:after="120"/>
              <w:jc w:val="both"/>
              <w:rPr>
                <w:rFonts w:ascii="Times New Roman" w:hAnsi="Times New Roman" w:cs="Times New Roman"/>
                <w:b/>
                <w:lang w:val="kk-KZ"/>
              </w:rPr>
            </w:pPr>
          </w:p>
          <w:p w14:paraId="6EA74BF1" w14:textId="77777777" w:rsidR="00E50125" w:rsidRPr="00C15757" w:rsidRDefault="00E50125" w:rsidP="00225A61">
            <w:pPr>
              <w:spacing w:after="120"/>
              <w:jc w:val="both"/>
              <w:rPr>
                <w:rFonts w:ascii="Times New Roman" w:hAnsi="Times New Roman" w:cs="Times New Roman"/>
                <w:b/>
                <w:lang w:val="kk-KZ"/>
              </w:rPr>
            </w:pPr>
          </w:p>
          <w:p w14:paraId="2319550A" w14:textId="77777777" w:rsidR="00E50125" w:rsidRPr="00C15757" w:rsidRDefault="00E50125" w:rsidP="00225A61">
            <w:pPr>
              <w:spacing w:after="120"/>
              <w:jc w:val="both"/>
              <w:rPr>
                <w:rFonts w:ascii="Times New Roman" w:hAnsi="Times New Roman" w:cs="Times New Roman"/>
                <w:b/>
                <w:lang w:val="kk-KZ"/>
              </w:rPr>
            </w:pPr>
          </w:p>
          <w:p w14:paraId="1DE0171C" w14:textId="77777777" w:rsidR="00E50125" w:rsidRPr="00C15757" w:rsidRDefault="00E50125" w:rsidP="00225A61">
            <w:pPr>
              <w:spacing w:after="120"/>
              <w:jc w:val="both"/>
              <w:rPr>
                <w:rFonts w:ascii="Times New Roman" w:hAnsi="Times New Roman" w:cs="Times New Roman"/>
                <w:b/>
                <w:lang w:val="kk-KZ"/>
              </w:rPr>
            </w:pPr>
          </w:p>
          <w:p w14:paraId="38E342AC" w14:textId="77777777" w:rsidR="00E50125" w:rsidRPr="00C15757" w:rsidRDefault="00E50125" w:rsidP="00225A61">
            <w:pPr>
              <w:spacing w:after="120"/>
              <w:jc w:val="both"/>
              <w:rPr>
                <w:rFonts w:ascii="Times New Roman" w:hAnsi="Times New Roman" w:cs="Times New Roman"/>
                <w:b/>
                <w:lang w:val="kk-KZ"/>
              </w:rPr>
            </w:pPr>
          </w:p>
          <w:p w14:paraId="01818E7D" w14:textId="77777777" w:rsidR="00E50125" w:rsidRPr="00C15757" w:rsidRDefault="00E50125" w:rsidP="00225A61">
            <w:pPr>
              <w:spacing w:after="120"/>
              <w:jc w:val="both"/>
              <w:rPr>
                <w:rFonts w:ascii="Times New Roman" w:hAnsi="Times New Roman" w:cs="Times New Roman"/>
                <w:b/>
                <w:lang w:val="kk-KZ"/>
              </w:rPr>
            </w:pPr>
          </w:p>
          <w:p w14:paraId="62440842" w14:textId="77777777" w:rsidR="00E50125" w:rsidRPr="00C15757" w:rsidRDefault="00E50125" w:rsidP="00225A61">
            <w:pPr>
              <w:spacing w:after="120"/>
              <w:jc w:val="both"/>
              <w:rPr>
                <w:rFonts w:ascii="Times New Roman" w:hAnsi="Times New Roman" w:cs="Times New Roman"/>
                <w:b/>
                <w:lang w:val="kk-KZ"/>
              </w:rPr>
            </w:pPr>
          </w:p>
          <w:p w14:paraId="66FDA451" w14:textId="77777777" w:rsidR="00E50125" w:rsidRPr="00C15757" w:rsidRDefault="00E50125" w:rsidP="00225A61">
            <w:pPr>
              <w:spacing w:after="120"/>
              <w:jc w:val="both"/>
              <w:rPr>
                <w:rFonts w:ascii="Times New Roman" w:hAnsi="Times New Roman" w:cs="Times New Roman"/>
                <w:b/>
                <w:lang w:val="kk-KZ"/>
              </w:rPr>
            </w:pPr>
          </w:p>
          <w:p w14:paraId="2B95A2A6" w14:textId="77777777" w:rsidR="00E50125" w:rsidRPr="00C15757" w:rsidRDefault="00E50125" w:rsidP="00225A61">
            <w:pPr>
              <w:spacing w:after="120"/>
              <w:jc w:val="both"/>
              <w:rPr>
                <w:rFonts w:ascii="Times New Roman" w:hAnsi="Times New Roman" w:cs="Times New Roman"/>
                <w:b/>
                <w:lang w:val="kk-KZ"/>
              </w:rPr>
            </w:pPr>
          </w:p>
          <w:p w14:paraId="268D9160" w14:textId="77777777" w:rsidR="00E50125" w:rsidRPr="00C15757" w:rsidRDefault="00E50125" w:rsidP="00225A61">
            <w:pPr>
              <w:spacing w:after="120"/>
              <w:jc w:val="both"/>
              <w:rPr>
                <w:rFonts w:ascii="Times New Roman" w:hAnsi="Times New Roman" w:cs="Times New Roman"/>
                <w:b/>
                <w:lang w:val="kk-KZ"/>
              </w:rPr>
            </w:pPr>
          </w:p>
          <w:p w14:paraId="200EC5E7" w14:textId="77777777" w:rsidR="00E50125" w:rsidRPr="00C15757" w:rsidRDefault="00E50125" w:rsidP="00225A61">
            <w:pPr>
              <w:spacing w:after="120"/>
              <w:jc w:val="both"/>
              <w:rPr>
                <w:rFonts w:ascii="Times New Roman" w:hAnsi="Times New Roman" w:cs="Times New Roman"/>
                <w:b/>
                <w:lang w:val="kk-KZ"/>
              </w:rPr>
            </w:pPr>
          </w:p>
          <w:p w14:paraId="71CAE0F8" w14:textId="77777777" w:rsidR="00E50125" w:rsidRPr="00C15757" w:rsidRDefault="00E50125" w:rsidP="00225A61">
            <w:pPr>
              <w:spacing w:after="120"/>
              <w:jc w:val="both"/>
              <w:rPr>
                <w:rFonts w:ascii="Times New Roman" w:hAnsi="Times New Roman" w:cs="Times New Roman"/>
                <w:b/>
                <w:lang w:val="kk-KZ"/>
              </w:rPr>
            </w:pPr>
          </w:p>
          <w:p w14:paraId="0F2570D3" w14:textId="77777777" w:rsidR="00E50125" w:rsidRPr="00C15757" w:rsidRDefault="00E50125" w:rsidP="00225A61">
            <w:pPr>
              <w:spacing w:after="120"/>
              <w:jc w:val="both"/>
              <w:rPr>
                <w:rFonts w:ascii="Times New Roman" w:hAnsi="Times New Roman" w:cs="Times New Roman"/>
                <w:b/>
                <w:lang w:val="kk-KZ"/>
              </w:rPr>
            </w:pPr>
          </w:p>
          <w:p w14:paraId="2A660354" w14:textId="77777777" w:rsidR="00E50125" w:rsidRPr="00C15757" w:rsidRDefault="00E50125" w:rsidP="00225A61">
            <w:pPr>
              <w:spacing w:after="120"/>
              <w:jc w:val="both"/>
              <w:rPr>
                <w:rFonts w:ascii="Times New Roman" w:hAnsi="Times New Roman" w:cs="Times New Roman"/>
                <w:b/>
                <w:lang w:val="kk-KZ"/>
              </w:rPr>
            </w:pPr>
          </w:p>
          <w:p w14:paraId="269A7B98" w14:textId="77777777" w:rsidR="00E50125" w:rsidRPr="00C15757" w:rsidRDefault="00E50125" w:rsidP="00225A61">
            <w:pPr>
              <w:spacing w:after="120"/>
              <w:jc w:val="both"/>
              <w:rPr>
                <w:rFonts w:ascii="Times New Roman" w:hAnsi="Times New Roman" w:cs="Times New Roman"/>
                <w:b/>
                <w:lang w:val="kk-KZ"/>
              </w:rPr>
            </w:pPr>
          </w:p>
          <w:p w14:paraId="0F84340A" w14:textId="77777777" w:rsidR="00E50125" w:rsidRPr="00C15757" w:rsidRDefault="00E50125" w:rsidP="00225A61">
            <w:pPr>
              <w:spacing w:after="120"/>
              <w:jc w:val="both"/>
              <w:rPr>
                <w:rFonts w:ascii="Times New Roman" w:hAnsi="Times New Roman" w:cs="Times New Roman"/>
                <w:b/>
                <w:lang w:val="kk-KZ"/>
              </w:rPr>
            </w:pPr>
          </w:p>
          <w:p w14:paraId="5DCD117D" w14:textId="77777777" w:rsidR="00E50125" w:rsidRPr="00C15757" w:rsidRDefault="00E50125" w:rsidP="00225A61">
            <w:pPr>
              <w:spacing w:after="120"/>
              <w:jc w:val="both"/>
              <w:rPr>
                <w:rFonts w:ascii="Times New Roman" w:hAnsi="Times New Roman" w:cs="Times New Roman"/>
                <w:b/>
                <w:lang w:val="kk-KZ"/>
              </w:rPr>
            </w:pPr>
          </w:p>
          <w:p w14:paraId="1F24C88C" w14:textId="77777777" w:rsidR="00E50125" w:rsidRPr="00C15757" w:rsidRDefault="00E50125" w:rsidP="00225A61">
            <w:pPr>
              <w:spacing w:after="120"/>
              <w:jc w:val="both"/>
              <w:rPr>
                <w:rFonts w:ascii="Times New Roman" w:hAnsi="Times New Roman" w:cs="Times New Roman"/>
                <w:b/>
                <w:lang w:val="kk-KZ"/>
              </w:rPr>
            </w:pPr>
          </w:p>
          <w:p w14:paraId="612E580F" w14:textId="77777777" w:rsidR="00E50125" w:rsidRPr="00C15757" w:rsidRDefault="00E50125" w:rsidP="00225A61">
            <w:pPr>
              <w:spacing w:after="120"/>
              <w:jc w:val="both"/>
              <w:rPr>
                <w:rFonts w:ascii="Times New Roman" w:hAnsi="Times New Roman" w:cs="Times New Roman"/>
                <w:b/>
                <w:lang w:val="kk-KZ"/>
              </w:rPr>
            </w:pPr>
          </w:p>
          <w:p w14:paraId="49F50FF0" w14:textId="77777777" w:rsidR="00E50125" w:rsidRPr="00C15757" w:rsidRDefault="00E50125" w:rsidP="00225A61">
            <w:pPr>
              <w:spacing w:after="120"/>
              <w:jc w:val="both"/>
              <w:rPr>
                <w:rFonts w:ascii="Times New Roman" w:hAnsi="Times New Roman" w:cs="Times New Roman"/>
                <w:b/>
                <w:lang w:val="kk-KZ"/>
              </w:rPr>
            </w:pPr>
          </w:p>
          <w:p w14:paraId="597157E2" w14:textId="77777777" w:rsidR="00E50125" w:rsidRPr="00C15757" w:rsidRDefault="00E50125" w:rsidP="00225A61">
            <w:pPr>
              <w:spacing w:after="120"/>
              <w:jc w:val="both"/>
              <w:rPr>
                <w:rFonts w:ascii="Times New Roman" w:hAnsi="Times New Roman" w:cs="Times New Roman"/>
                <w:b/>
                <w:lang w:val="kk-KZ"/>
              </w:rPr>
            </w:pPr>
            <w:r w:rsidRPr="00C15757">
              <w:rPr>
                <w:rFonts w:ascii="Times New Roman" w:hAnsi="Times New Roman" w:cs="Times New Roman"/>
                <w:b/>
                <w:lang w:val="kk-KZ"/>
              </w:rPr>
              <w:t>Арендатор</w:t>
            </w:r>
          </w:p>
          <w:p w14:paraId="6C454FF1" w14:textId="77777777" w:rsidR="00E50125" w:rsidRPr="00C15757" w:rsidRDefault="00E50125" w:rsidP="00D13DD7">
            <w:pPr>
              <w:spacing w:after="0" w:line="240" w:lineRule="auto"/>
              <w:rPr>
                <w:rFonts w:ascii="Times New Roman" w:hAnsi="Times New Roman" w:cs="Times New Roman"/>
              </w:rPr>
            </w:pPr>
          </w:p>
          <w:p w14:paraId="3A18BE65" w14:textId="77777777" w:rsidR="00E50125" w:rsidRPr="00C15757" w:rsidRDefault="00E50125" w:rsidP="00D13DD7">
            <w:pPr>
              <w:rPr>
                <w:rFonts w:ascii="Times New Roman" w:eastAsia="Batang" w:hAnsi="Times New Roman"/>
                <w:b/>
                <w:bCs/>
                <w:iCs/>
              </w:rPr>
            </w:pPr>
          </w:p>
          <w:p w14:paraId="624D0D9E" w14:textId="77777777" w:rsidR="00E50125" w:rsidRPr="00C15757" w:rsidRDefault="00E50125" w:rsidP="00D13DD7">
            <w:pPr>
              <w:rPr>
                <w:rFonts w:ascii="Times New Roman" w:eastAsia="Batang" w:hAnsi="Times New Roman"/>
                <w:b/>
                <w:bCs/>
                <w:iCs/>
              </w:rPr>
            </w:pPr>
            <w:r w:rsidRPr="00C15757">
              <w:rPr>
                <w:rFonts w:ascii="Times New Roman" w:eastAsia="Batang" w:hAnsi="Times New Roman"/>
                <w:b/>
                <w:bCs/>
                <w:iCs/>
              </w:rPr>
              <w:t>____________________</w:t>
            </w:r>
          </w:p>
          <w:p w14:paraId="411059F0" w14:textId="77777777" w:rsidR="00E50125" w:rsidRPr="00C15757" w:rsidRDefault="00E50125" w:rsidP="00912107">
            <w:pPr>
              <w:spacing w:after="0" w:line="240" w:lineRule="auto"/>
              <w:rPr>
                <w:rFonts w:ascii="Times New Roman" w:hAnsi="Times New Roman" w:cs="Times New Roman"/>
                <w:b/>
              </w:rPr>
            </w:pPr>
          </w:p>
          <w:p w14:paraId="2B57297A" w14:textId="77777777" w:rsidR="00E50125" w:rsidRPr="00C15757" w:rsidRDefault="00E50125" w:rsidP="00912107">
            <w:pPr>
              <w:spacing w:after="0" w:line="240" w:lineRule="auto"/>
              <w:rPr>
                <w:rFonts w:ascii="Times New Roman" w:hAnsi="Times New Roman" w:cs="Times New Roman"/>
                <w:b/>
              </w:rPr>
            </w:pPr>
          </w:p>
          <w:p w14:paraId="49DEE644" w14:textId="77777777" w:rsidR="00E50125" w:rsidRPr="00C15757" w:rsidRDefault="00E50125" w:rsidP="00912107">
            <w:pPr>
              <w:spacing w:after="0" w:line="240" w:lineRule="auto"/>
              <w:rPr>
                <w:rFonts w:ascii="Times New Roman" w:hAnsi="Times New Roman" w:cs="Times New Roman"/>
                <w:b/>
              </w:rPr>
            </w:pPr>
          </w:p>
        </w:tc>
      </w:tr>
    </w:tbl>
    <w:p w14:paraId="0811DB11" w14:textId="77777777" w:rsidR="00164282" w:rsidRPr="00C15757" w:rsidRDefault="00164282" w:rsidP="00177889">
      <w:pPr>
        <w:tabs>
          <w:tab w:val="left" w:pos="1276"/>
        </w:tabs>
        <w:spacing w:after="0" w:line="240" w:lineRule="auto"/>
        <w:ind w:firstLine="567"/>
        <w:jc w:val="right"/>
        <w:rPr>
          <w:rFonts w:ascii="Times New Roman" w:hAnsi="Times New Roman" w:cs="Times New Roman"/>
        </w:rPr>
      </w:pPr>
    </w:p>
    <w:p w14:paraId="300DDE63" w14:textId="77777777" w:rsidR="001B77B3" w:rsidRPr="00C15757" w:rsidRDefault="00164282"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br w:type="page"/>
      </w:r>
      <w:r w:rsidR="004B68C3" w:rsidRPr="00C15757">
        <w:rPr>
          <w:rFonts w:ascii="Times New Roman" w:hAnsi="Times New Roman" w:cs="Times New Roman"/>
        </w:rPr>
        <w:lastRenderedPageBreak/>
        <w:t xml:space="preserve">Приложение № </w:t>
      </w:r>
      <w:r w:rsidR="00DF0A3D">
        <w:rPr>
          <w:rFonts w:ascii="Times New Roman" w:hAnsi="Times New Roman" w:cs="Times New Roman"/>
        </w:rPr>
        <w:t>3</w:t>
      </w:r>
    </w:p>
    <w:p w14:paraId="1F19532F" w14:textId="77777777" w:rsidR="001B77B3" w:rsidRPr="00C15757" w:rsidRDefault="004B68C3"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к договору аренды офисного помещения</w:t>
      </w:r>
      <w:r w:rsidR="00611812">
        <w:rPr>
          <w:rFonts w:ascii="Times New Roman" w:hAnsi="Times New Roman" w:cs="Times New Roman"/>
        </w:rPr>
        <w:t xml:space="preserve"> </w:t>
      </w:r>
      <w:r w:rsidRPr="00C15757">
        <w:rPr>
          <w:rFonts w:ascii="Times New Roman" w:hAnsi="Times New Roman" w:cs="Times New Roman"/>
        </w:rPr>
        <w:t>№</w:t>
      </w:r>
      <w:r w:rsidR="000526ED" w:rsidRPr="00C15757">
        <w:rPr>
          <w:rFonts w:ascii="Times New Roman" w:hAnsi="Times New Roman" w:cs="Times New Roman"/>
        </w:rPr>
        <w:t>____________</w:t>
      </w:r>
    </w:p>
    <w:p w14:paraId="2998F609" w14:textId="77777777" w:rsidR="001B77B3" w:rsidRPr="00C15757" w:rsidRDefault="004B68C3"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 xml:space="preserve">от </w:t>
      </w:r>
      <w:r w:rsidR="00DF4608" w:rsidRPr="00C15757">
        <w:rPr>
          <w:rFonts w:ascii="Times New Roman" w:hAnsi="Times New Roman" w:cs="Times New Roman"/>
        </w:rPr>
        <w:t>«</w:t>
      </w:r>
      <w:r w:rsidR="000526ED" w:rsidRPr="00C15757">
        <w:rPr>
          <w:rFonts w:ascii="Times New Roman" w:hAnsi="Times New Roman" w:cs="Times New Roman"/>
        </w:rPr>
        <w:t>______</w:t>
      </w:r>
      <w:r w:rsidR="00DF4608" w:rsidRPr="00C15757">
        <w:rPr>
          <w:rFonts w:ascii="Times New Roman" w:hAnsi="Times New Roman" w:cs="Times New Roman"/>
        </w:rPr>
        <w:t>»</w:t>
      </w:r>
      <w:r w:rsidR="00225A61" w:rsidRPr="00C15757">
        <w:rPr>
          <w:rFonts w:ascii="Times New Roman" w:hAnsi="Times New Roman" w:cs="Times New Roman"/>
        </w:rPr>
        <w:t xml:space="preserve"> </w:t>
      </w:r>
      <w:r w:rsidR="000526ED" w:rsidRPr="00C15757">
        <w:rPr>
          <w:rFonts w:ascii="Times New Roman" w:hAnsi="Times New Roman" w:cs="Times New Roman"/>
        </w:rPr>
        <w:t>__________</w:t>
      </w:r>
      <w:r w:rsidR="00225A61" w:rsidRPr="00C15757">
        <w:rPr>
          <w:rFonts w:ascii="Times New Roman" w:hAnsi="Times New Roman" w:cs="Times New Roman"/>
        </w:rPr>
        <w:t xml:space="preserve"> </w:t>
      </w:r>
      <w:r w:rsidRPr="00C15757">
        <w:rPr>
          <w:rFonts w:ascii="Times New Roman" w:hAnsi="Times New Roman" w:cs="Times New Roman"/>
        </w:rPr>
        <w:t>20</w:t>
      </w:r>
      <w:r w:rsidR="00DF2C08" w:rsidRPr="00C15757">
        <w:rPr>
          <w:rFonts w:ascii="Times New Roman" w:hAnsi="Times New Roman" w:cs="Times New Roman"/>
        </w:rPr>
        <w:t>2</w:t>
      </w:r>
      <w:r w:rsidR="000526ED" w:rsidRPr="00C15757">
        <w:rPr>
          <w:rFonts w:ascii="Times New Roman" w:hAnsi="Times New Roman" w:cs="Times New Roman"/>
          <w:lang w:val="kk-KZ"/>
        </w:rPr>
        <w:t xml:space="preserve">2 </w:t>
      </w:r>
      <w:r w:rsidRPr="00C15757">
        <w:rPr>
          <w:rFonts w:ascii="Times New Roman" w:hAnsi="Times New Roman" w:cs="Times New Roman"/>
        </w:rPr>
        <w:t>г.</w:t>
      </w:r>
    </w:p>
    <w:p w14:paraId="6C238771" w14:textId="77777777" w:rsidR="001B77B3" w:rsidRPr="00C15757" w:rsidRDefault="001B77B3" w:rsidP="00177889">
      <w:pPr>
        <w:tabs>
          <w:tab w:val="left" w:pos="1276"/>
        </w:tabs>
        <w:spacing w:after="0" w:line="240" w:lineRule="auto"/>
        <w:ind w:firstLine="567"/>
        <w:jc w:val="right"/>
        <w:rPr>
          <w:rFonts w:ascii="Times New Roman" w:hAnsi="Times New Roman" w:cs="Times New Roman"/>
        </w:rPr>
      </w:pPr>
    </w:p>
    <w:p w14:paraId="2A0FE187" w14:textId="77777777" w:rsidR="001B77B3" w:rsidRPr="00C15757" w:rsidRDefault="004B68C3" w:rsidP="00177889">
      <w:pPr>
        <w:tabs>
          <w:tab w:val="left" w:pos="1276"/>
        </w:tabs>
        <w:spacing w:after="0" w:line="240" w:lineRule="auto"/>
        <w:ind w:firstLine="567"/>
        <w:jc w:val="center"/>
        <w:rPr>
          <w:rFonts w:ascii="Times New Roman" w:hAnsi="Times New Roman" w:cs="Times New Roman"/>
          <w:b/>
          <w:bCs/>
        </w:rPr>
      </w:pPr>
      <w:r w:rsidRPr="00C15757">
        <w:rPr>
          <w:rFonts w:ascii="Times New Roman" w:hAnsi="Times New Roman" w:cs="Times New Roman"/>
          <w:b/>
          <w:bCs/>
        </w:rPr>
        <w:t>ПРАВИЛА И ОГРАНИЧЕНИЯ ИСПОЛЬЗОВАНИЯ МЕСТ ОБЩЕГО ПОЛЬЗОВАНИЯ И ПОМЕЩЕНИЙ</w:t>
      </w:r>
    </w:p>
    <w:p w14:paraId="3E4BCC0A" w14:textId="77777777" w:rsidR="001B77B3" w:rsidRPr="00C15757" w:rsidRDefault="001B77B3" w:rsidP="00177889">
      <w:pPr>
        <w:tabs>
          <w:tab w:val="left" w:pos="1276"/>
        </w:tabs>
        <w:spacing w:after="0" w:line="240" w:lineRule="auto"/>
        <w:ind w:firstLine="567"/>
        <w:jc w:val="both"/>
        <w:rPr>
          <w:rFonts w:ascii="Times New Roman" w:hAnsi="Times New Roman" w:cs="Times New Roman"/>
        </w:rPr>
      </w:pPr>
    </w:p>
    <w:p w14:paraId="7CDF66DC" w14:textId="77777777" w:rsidR="001B77B3" w:rsidRPr="00C15757" w:rsidRDefault="004B68C3" w:rsidP="00177889">
      <w:pPr>
        <w:tabs>
          <w:tab w:val="left" w:pos="1276"/>
        </w:tabs>
        <w:spacing w:after="0" w:line="240" w:lineRule="auto"/>
        <w:ind w:firstLine="567"/>
        <w:jc w:val="both"/>
        <w:rPr>
          <w:rFonts w:ascii="Times New Roman" w:hAnsi="Times New Roman" w:cs="Times New Roman"/>
          <w:caps/>
        </w:rPr>
      </w:pPr>
      <w:r w:rsidRPr="00C15757">
        <w:rPr>
          <w:rFonts w:ascii="Times New Roman" w:hAnsi="Times New Roman" w:cs="Times New Roman"/>
          <w:caps/>
        </w:rPr>
        <w:t>ОГРАНИЧЕНИЯ ИСПОЛЬЗОВАНИЯ</w:t>
      </w:r>
    </w:p>
    <w:p w14:paraId="2179EDDA" w14:textId="77777777" w:rsidR="00A745B8" w:rsidRDefault="004B68C3" w:rsidP="007C2A03">
      <w:pPr>
        <w:numPr>
          <w:ilvl w:val="0"/>
          <w:numId w:val="4"/>
        </w:numPr>
        <w:tabs>
          <w:tab w:val="clear" w:pos="72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Опасные материалы и использование машинного оборудования. Арендатор:</w:t>
      </w:r>
    </w:p>
    <w:p w14:paraId="5DA67546"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1.1. не должен приносить на Земельный Участок или в </w:t>
      </w:r>
      <w:r w:rsidR="00DF0A3D" w:rsidRPr="00C15757">
        <w:rPr>
          <w:rFonts w:ascii="Times New Roman" w:hAnsi="Times New Roman" w:cs="Times New Roman"/>
        </w:rPr>
        <w:t>Бизнес-центр</w:t>
      </w:r>
      <w:r w:rsidRPr="00C15757">
        <w:rPr>
          <w:rFonts w:ascii="Times New Roman" w:hAnsi="Times New Roman" w:cs="Times New Roman"/>
        </w:rPr>
        <w:t xml:space="preserve"> и не должен хранить в Помещениях никакие горючие, опасные, взрывчатые, воспламеняемые, сильнодействующие или </w:t>
      </w:r>
      <w:proofErr w:type="gramStart"/>
      <w:r w:rsidRPr="00C15757">
        <w:rPr>
          <w:rFonts w:ascii="Times New Roman" w:hAnsi="Times New Roman" w:cs="Times New Roman"/>
        </w:rPr>
        <w:t>радиоактивные предметы</w:t>
      </w:r>
      <w:proofErr w:type="gramEnd"/>
      <w:r w:rsidRPr="00C15757">
        <w:rPr>
          <w:rFonts w:ascii="Times New Roman" w:hAnsi="Times New Roman" w:cs="Times New Roman"/>
        </w:rPr>
        <w:t xml:space="preserve"> или материалы, которые могут увеличить риск возникновения пожара или взрыва;</w:t>
      </w:r>
    </w:p>
    <w:p w14:paraId="55EDD74B" w14:textId="77777777" w:rsidR="001B77B3" w:rsidRPr="00DF0A3D" w:rsidRDefault="004B68C3" w:rsidP="00090FA8">
      <w:pPr>
        <w:numPr>
          <w:ilvl w:val="1"/>
          <w:numId w:val="5"/>
        </w:numPr>
        <w:tabs>
          <w:tab w:val="clear" w:pos="360"/>
          <w:tab w:val="left" w:pos="1276"/>
        </w:tabs>
        <w:suppressAutoHyphens/>
        <w:spacing w:after="0" w:line="240" w:lineRule="auto"/>
        <w:ind w:left="0" w:firstLine="567"/>
        <w:jc w:val="both"/>
        <w:rPr>
          <w:rFonts w:ascii="Times New Roman" w:hAnsi="Times New Roman" w:cs="Times New Roman"/>
        </w:rPr>
      </w:pPr>
      <w:r w:rsidRPr="00DF0A3D">
        <w:rPr>
          <w:rFonts w:ascii="Times New Roman" w:hAnsi="Times New Roman" w:cs="Times New Roman"/>
        </w:rPr>
        <w:t xml:space="preserve">не должен хранить в Помещениях и не должен эксплуатировать в них никакое машинное оборудование, которое производит излишнее количество шума или вибрации, или которое беспокоит или мешает любому другому Арендатору </w:t>
      </w:r>
      <w:r w:rsidR="00DF0A3D" w:rsidRPr="00DF0A3D">
        <w:rPr>
          <w:rFonts w:ascii="Times New Roman" w:hAnsi="Times New Roman" w:cs="Times New Roman"/>
        </w:rPr>
        <w:t>Бизнес-Центра</w:t>
      </w:r>
      <w:r w:rsidRPr="00DF0A3D">
        <w:rPr>
          <w:rFonts w:ascii="Times New Roman" w:hAnsi="Times New Roman" w:cs="Times New Roman"/>
        </w:rPr>
        <w:t xml:space="preserve"> или Земельного Участка.</w:t>
      </w:r>
    </w:p>
    <w:p w14:paraId="2069426C" w14:textId="77777777" w:rsidR="00A745B8" w:rsidRDefault="004B68C3" w:rsidP="007C2A03">
      <w:pPr>
        <w:numPr>
          <w:ilvl w:val="0"/>
          <w:numId w:val="5"/>
        </w:numPr>
        <w:tabs>
          <w:tab w:val="clear" w:pos="3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Системы отопления, охлаждения и вентиляции. Арендатор:</w:t>
      </w:r>
    </w:p>
    <w:p w14:paraId="0125EB7A"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2.1 не должен предпринимать никаких действий, которые препятствуют работе систем отопления, охлаждения или </w:t>
      </w:r>
      <w:proofErr w:type="gramStart"/>
      <w:r w:rsidRPr="00C15757">
        <w:rPr>
          <w:rFonts w:ascii="Times New Roman" w:hAnsi="Times New Roman" w:cs="Times New Roman"/>
        </w:rPr>
        <w:t xml:space="preserve">вентиляции </w:t>
      </w:r>
      <w:r w:rsidR="00DF0A3D" w:rsidRPr="00C15757">
        <w:rPr>
          <w:rFonts w:ascii="Times New Roman" w:hAnsi="Times New Roman" w:cs="Times New Roman"/>
        </w:rPr>
        <w:t>Бизнес-Центра</w:t>
      </w:r>
      <w:proofErr w:type="gramEnd"/>
      <w:r w:rsidRPr="00C15757">
        <w:rPr>
          <w:rFonts w:ascii="Times New Roman" w:hAnsi="Times New Roman" w:cs="Times New Roman"/>
        </w:rPr>
        <w:t xml:space="preserve"> или работе</w:t>
      </w:r>
      <w:r w:rsidR="00611812">
        <w:rPr>
          <w:rFonts w:ascii="Times New Roman" w:hAnsi="Times New Roman" w:cs="Times New Roman"/>
        </w:rPr>
        <w:t xml:space="preserve"> </w:t>
      </w:r>
      <w:r w:rsidRPr="00C15757">
        <w:rPr>
          <w:rFonts w:ascii="Times New Roman" w:hAnsi="Times New Roman" w:cs="Times New Roman"/>
        </w:rPr>
        <w:t xml:space="preserve">любых других центральных управляемых систем, или которые приводят </w:t>
      </w:r>
      <w:r w:rsidR="00646EC4" w:rsidRPr="00C15757">
        <w:rPr>
          <w:rFonts w:ascii="Times New Roman" w:hAnsi="Times New Roman" w:cs="Times New Roman"/>
        </w:rPr>
        <w:t>к</w:t>
      </w:r>
      <w:r w:rsidRPr="00C15757">
        <w:rPr>
          <w:rFonts w:ascii="Times New Roman" w:hAnsi="Times New Roman" w:cs="Times New Roman"/>
        </w:rPr>
        <w:t xml:space="preserve"> дополнительной нагрузке на установки и оборудование отопления, охлаждения и вентиляции, или любых других систем, сверх той, на которую они рассчитаны;</w:t>
      </w:r>
    </w:p>
    <w:p w14:paraId="26C74A50"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2.2 в течение рабочего времени, эксплуатирует в Помещениях оборудование кондиционирования воздуха и вентиляции, которое составляет часть системы кондиционирования воздуха в Местах Общего Пользования и </w:t>
      </w:r>
      <w:r w:rsidR="00DF0A3D" w:rsidRPr="00C15757">
        <w:rPr>
          <w:rFonts w:ascii="Times New Roman" w:hAnsi="Times New Roman" w:cs="Times New Roman"/>
        </w:rPr>
        <w:t>Бизнес-Центре</w:t>
      </w:r>
      <w:r w:rsidRPr="00C15757">
        <w:rPr>
          <w:rFonts w:ascii="Times New Roman" w:hAnsi="Times New Roman" w:cs="Times New Roman"/>
        </w:rPr>
        <w:t>, в соответствии с инструкциями, которые время от времени предоставляются Арендодателем в данных целях;</w:t>
      </w:r>
    </w:p>
    <w:p w14:paraId="467AB23C"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2.3 предпринимает все соответствующие меры по предотвращению образования излишнего шума или вибрации, вследствие эксплуатации Оборудования, установленного им;</w:t>
      </w:r>
    </w:p>
    <w:p w14:paraId="6C147E99"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2.4 предпринимает все соответствующие меры по предотвращению какой-либо механической вентиляции Помещений, в результате которой воздух поступает в Места Общего Пользования.</w:t>
      </w:r>
    </w:p>
    <w:p w14:paraId="6949B129" w14:textId="77777777" w:rsidR="00A745B8" w:rsidRDefault="004B68C3" w:rsidP="007C2A03">
      <w:pPr>
        <w:numPr>
          <w:ilvl w:val="0"/>
          <w:numId w:val="5"/>
        </w:numPr>
        <w:tabs>
          <w:tab w:val="clear" w:pos="3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Перегрузки полов и систем обслуживания. Арендатор:</w:t>
      </w:r>
    </w:p>
    <w:p w14:paraId="4B1E5C38"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3.1 не должен допускать перегрузку полов в Помещениях или </w:t>
      </w:r>
      <w:r w:rsidR="00DF0A3D" w:rsidRPr="00C15757">
        <w:rPr>
          <w:rFonts w:ascii="Times New Roman" w:hAnsi="Times New Roman" w:cs="Times New Roman"/>
        </w:rPr>
        <w:t>Бизнес-Центре</w:t>
      </w:r>
      <w:r w:rsidRPr="00C15757">
        <w:rPr>
          <w:rFonts w:ascii="Times New Roman" w:hAnsi="Times New Roman" w:cs="Times New Roman"/>
        </w:rPr>
        <w:t xml:space="preserve"> и не должен подвешивать никакой избыточный вес к потолку, крыше, колоннам, конструкциям или стенам </w:t>
      </w:r>
      <w:r w:rsidR="00DF0A3D" w:rsidRPr="00C15757">
        <w:rPr>
          <w:rFonts w:ascii="Times New Roman" w:hAnsi="Times New Roman" w:cs="Times New Roman"/>
        </w:rPr>
        <w:t>Бизнес-Центра</w:t>
      </w:r>
      <w:r w:rsidRPr="00C15757">
        <w:rPr>
          <w:rFonts w:ascii="Times New Roman" w:hAnsi="Times New Roman" w:cs="Times New Roman"/>
        </w:rPr>
        <w:t xml:space="preserve">, и не должен перегружать никакие Инженерные Сети, обслуживающие </w:t>
      </w:r>
      <w:r w:rsidR="00DF0A3D" w:rsidRPr="00C15757">
        <w:rPr>
          <w:rFonts w:ascii="Times New Roman" w:hAnsi="Times New Roman" w:cs="Times New Roman"/>
        </w:rPr>
        <w:t>Бизнес-центр</w:t>
      </w:r>
      <w:r w:rsidRPr="00C15757">
        <w:rPr>
          <w:rFonts w:ascii="Times New Roman" w:hAnsi="Times New Roman" w:cs="Times New Roman"/>
        </w:rPr>
        <w:t xml:space="preserve"> или Земельный Участок;</w:t>
      </w:r>
    </w:p>
    <w:p w14:paraId="66C4A084"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3.2 не должен осуществлять никаких действий, которые могут подвергнуть Помещения или </w:t>
      </w:r>
      <w:r w:rsidR="00DF0A3D" w:rsidRPr="00C15757">
        <w:rPr>
          <w:rFonts w:ascii="Times New Roman" w:hAnsi="Times New Roman" w:cs="Times New Roman"/>
        </w:rPr>
        <w:t>Бизнес-центр</w:t>
      </w:r>
      <w:r w:rsidRPr="00C15757">
        <w:rPr>
          <w:rFonts w:ascii="Times New Roman" w:hAnsi="Times New Roman" w:cs="Times New Roman"/>
        </w:rPr>
        <w:t xml:space="preserve"> какой-либо нагрузке, сверх той, на которую они рассчитаны (с соблюдением соответствующего минимального уровня безопасности), и выплачивает Арендодателю, по письменному требованию, любые расходы, понесенные Арендодателем по вине Арендатора при получении оценки квалифицированного инженера-проектировщика строительных конструкций, в случае наличия перегрузки;</w:t>
      </w:r>
    </w:p>
    <w:p w14:paraId="204ECF6E"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3.3 не должен превышать предельный вес, предусмотренный для любого лифта в </w:t>
      </w:r>
      <w:r w:rsidR="00DF0A3D" w:rsidRPr="00C15757">
        <w:rPr>
          <w:rFonts w:ascii="Times New Roman" w:hAnsi="Times New Roman" w:cs="Times New Roman"/>
        </w:rPr>
        <w:t>Бизнес-Центре</w:t>
      </w:r>
      <w:r w:rsidRPr="00C15757">
        <w:rPr>
          <w:rFonts w:ascii="Times New Roman" w:hAnsi="Times New Roman" w:cs="Times New Roman"/>
        </w:rPr>
        <w:t>;</w:t>
      </w:r>
    </w:p>
    <w:p w14:paraId="0A7882E2"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3.4 не должен устанавливать и не должен эксплуатировать никакое оборудование, если только оно не оснащено соответствующим подавителем помех, в целях предотвращения возникновения любых помех при работе радио или телевизора в </w:t>
      </w:r>
      <w:r w:rsidR="00DF0A3D" w:rsidRPr="00C15757">
        <w:rPr>
          <w:rFonts w:ascii="Times New Roman" w:hAnsi="Times New Roman" w:cs="Times New Roman"/>
        </w:rPr>
        <w:t>Бизнес-Центре</w:t>
      </w:r>
      <w:r w:rsidRPr="00C15757">
        <w:rPr>
          <w:rFonts w:ascii="Times New Roman" w:hAnsi="Times New Roman" w:cs="Times New Roman"/>
        </w:rPr>
        <w:t xml:space="preserve"> или на Земельном Участке, либо в любых соседних знаниях и прилегающих земельных участках.</w:t>
      </w:r>
    </w:p>
    <w:p w14:paraId="4C41DC5C"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4. Сбросы в трубопроводы. Арендатор не сбрасывает в Трубопровод никакое масло или смазку, никакие вредные или ядовитые жидкие отходы, и никакое вещество, вследствие которого может быть затруднен проход, или которое может быть либо стать источником опасности, или которое может повредить какой-либо Трубопровод или канализационную систему в </w:t>
      </w:r>
      <w:r w:rsidR="00DF0A3D" w:rsidRPr="00C15757">
        <w:rPr>
          <w:rFonts w:ascii="Times New Roman" w:hAnsi="Times New Roman" w:cs="Times New Roman"/>
        </w:rPr>
        <w:t>Бизнес-Центре</w:t>
      </w:r>
      <w:r w:rsidRPr="00C15757">
        <w:rPr>
          <w:rFonts w:ascii="Times New Roman" w:hAnsi="Times New Roman" w:cs="Times New Roman"/>
        </w:rPr>
        <w:t xml:space="preserve"> или </w:t>
      </w:r>
      <w:r w:rsidR="00DF0A3D" w:rsidRPr="00C15757">
        <w:rPr>
          <w:rFonts w:ascii="Times New Roman" w:hAnsi="Times New Roman" w:cs="Times New Roman"/>
        </w:rPr>
        <w:t>на Земельном Участке,</w:t>
      </w:r>
      <w:r w:rsidRPr="00C15757">
        <w:rPr>
          <w:rFonts w:ascii="Times New Roman" w:hAnsi="Times New Roman" w:cs="Times New Roman"/>
        </w:rPr>
        <w:t xml:space="preserve"> или в любых соседних знаниях и прилегающих земельных участках.</w:t>
      </w:r>
    </w:p>
    <w:p w14:paraId="15AFA179"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5. Размещение отходов. Арендатор не размещает в Местах Общего Пользования никакие отходы, мусор или пустую тару любого рода, за исключением мест, установленных Арендодателем для данных целей или в соответствии с указанием Арендодателя, и не сжигает никакие отходы или мусор в Помещениях.</w:t>
      </w:r>
    </w:p>
    <w:p w14:paraId="0DD24F97"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6. Препятствия в использовании Мест Общего Пользования. Арендатор не осуществляет никаких действий, в результате которых могут быть повреждены Места Общего Пользования или другие участки, в отношении которых Арендатор обладает правом доступа и правом пользования, или правовое использование которых другими лицами может быть каким- либо образом затруднено.</w:t>
      </w:r>
    </w:p>
    <w:p w14:paraId="584402E9" w14:textId="77777777" w:rsidR="001B77B3" w:rsidRPr="00C15757" w:rsidRDefault="001B77B3" w:rsidP="00177889">
      <w:pPr>
        <w:tabs>
          <w:tab w:val="left" w:pos="1276"/>
        </w:tabs>
        <w:spacing w:after="0" w:line="240" w:lineRule="auto"/>
        <w:ind w:firstLine="567"/>
        <w:jc w:val="both"/>
        <w:rPr>
          <w:rFonts w:ascii="Times New Roman" w:hAnsi="Times New Roman" w:cs="Times New Roman"/>
        </w:rPr>
      </w:pPr>
    </w:p>
    <w:p w14:paraId="4430812E"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lastRenderedPageBreak/>
        <w:t>7. Погрузочно-разгрузочные работы. Арендатор:</w:t>
      </w:r>
    </w:p>
    <w:p w14:paraId="13D8A811"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7.1 не осуществляет погрузку или разгрузку каких-либо материалов на какие-либо средства передвижения, если только данные средства передвижения не припаркованы в местах погрузки, время от времени устанавливаемых Арендодателем для использования Арендатором, и не загромождает и не вызывает загромождения никаких мест погрузки и затруднения в их использование другими лицами;</w:t>
      </w:r>
    </w:p>
    <w:p w14:paraId="79B44C4B"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7.2 не позволяет никаким средствам передвижения, принадлежащим Арендатору или любым лицам, посещающим Помещения, прямо или косвенно, с разрешения Арендатора, находиться на любых служебных проездах или в местах стоянки (за исключением случаев, когда осуществляется фактическая погрузка-разгрузка товаров и материалов и не дольше необходимого срока) и на местах погрузки или в любых других местах в </w:t>
      </w:r>
      <w:r w:rsidR="00DF0A3D" w:rsidRPr="00C15757">
        <w:rPr>
          <w:rFonts w:ascii="Times New Roman" w:hAnsi="Times New Roman" w:cs="Times New Roman"/>
        </w:rPr>
        <w:t>Бизнес-Центре</w:t>
      </w:r>
      <w:r w:rsidRPr="00C15757">
        <w:rPr>
          <w:rFonts w:ascii="Times New Roman" w:hAnsi="Times New Roman" w:cs="Times New Roman"/>
        </w:rPr>
        <w:t>;</w:t>
      </w:r>
    </w:p>
    <w:p w14:paraId="14DFDB53"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7.3 не оставляет на служебных проездах или </w:t>
      </w:r>
      <w:proofErr w:type="gramStart"/>
      <w:r w:rsidRPr="00C15757">
        <w:rPr>
          <w:rFonts w:ascii="Times New Roman" w:hAnsi="Times New Roman" w:cs="Times New Roman"/>
        </w:rPr>
        <w:t>местах стоянки</w:t>
      </w:r>
      <w:proofErr w:type="gramEnd"/>
      <w:r w:rsidRPr="00C15757">
        <w:rPr>
          <w:rFonts w:ascii="Times New Roman" w:hAnsi="Times New Roman" w:cs="Times New Roman"/>
        </w:rPr>
        <w:t xml:space="preserve"> или местах погрузки-разгрузки никакое транспортное средство, превышающее допустимую нагрузку и размер, указанные на въезде на данные дороги и места стоянки, и предпринимает все меры по предотвращению осуществления данных действий любыми поставщиками или клиентами Арендатора;</w:t>
      </w:r>
    </w:p>
    <w:p w14:paraId="6AEDBF37"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7.4 не перевозит никакие материалы из Помещения или в них, кроме как через входы и зоны обслуживания, предусмотренные в данных целях, ив частности не перевозит данные материалы через центральный вход</w:t>
      </w:r>
      <w:r w:rsidR="00611812">
        <w:rPr>
          <w:rFonts w:ascii="Times New Roman" w:hAnsi="Times New Roman" w:cs="Times New Roman"/>
        </w:rPr>
        <w:t xml:space="preserve"> </w:t>
      </w:r>
      <w:r w:rsidR="00DF0A3D" w:rsidRPr="00C15757">
        <w:rPr>
          <w:rFonts w:ascii="Times New Roman" w:hAnsi="Times New Roman" w:cs="Times New Roman"/>
        </w:rPr>
        <w:t>Бизнес-Центра</w:t>
      </w:r>
      <w:r w:rsidRPr="00C15757">
        <w:rPr>
          <w:rFonts w:ascii="Times New Roman" w:hAnsi="Times New Roman" w:cs="Times New Roman"/>
        </w:rPr>
        <w:t>.</w:t>
      </w:r>
    </w:p>
    <w:p w14:paraId="3DCD866F"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 Запрещенное использование. Арендатор:</w:t>
      </w:r>
    </w:p>
    <w:p w14:paraId="10AB2812"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8.1 не использует Помещения в целях проведения какого-либо народного или политического митинга, открытой выставки или общественного зрелища, шоу или спектакля; или в целях осуществления какой-либо опасной, рискованной, угрожающей или вредной коммерческой деятельности, занятия или торговли; или в незаконных или аморальных целях; или в целях проживания и ночевок; или в целях заключения пари, проведения азартных игр или ведения игорного бизнеса; или в качестве офиса для заключения пари; или в качестве клуба; или в целях продажи пива, вин и других спиртных напитков; или в целях проведения какого-либо аукциона;</w:t>
      </w:r>
    </w:p>
    <w:p w14:paraId="112CE28E"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8.2 не держит в Помещениях никаких животных, рыб, рептилий или птиц;</w:t>
      </w:r>
    </w:p>
    <w:p w14:paraId="01FC14EA"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8.3 не использует Помещения или их часть в качестве ресторана, закусочной или любого рода места общественного питания или в качестве бюро по трудоустройству, зала игровых автоматов, магазина по продаже порнографической продукции, магазина по продаже рыбы, магазина, торгующего горячими закусками на вынос, секс-</w:t>
      </w:r>
      <w:proofErr w:type="spellStart"/>
      <w:r w:rsidRPr="00C15757">
        <w:rPr>
          <w:rFonts w:ascii="Times New Roman" w:hAnsi="Times New Roman" w:cs="Times New Roman"/>
        </w:rPr>
        <w:t>шопа</w:t>
      </w:r>
      <w:proofErr w:type="spellEnd"/>
      <w:r w:rsidRPr="00C15757">
        <w:rPr>
          <w:rFonts w:ascii="Times New Roman" w:hAnsi="Times New Roman" w:cs="Times New Roman"/>
        </w:rPr>
        <w:t>;</w:t>
      </w:r>
    </w:p>
    <w:p w14:paraId="3EBB18BE"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9. Отсутствие запахов от приготавливаемой пищи.</w:t>
      </w:r>
      <w:r w:rsidR="00611812">
        <w:rPr>
          <w:rFonts w:ascii="Times New Roman" w:hAnsi="Times New Roman" w:cs="Times New Roman"/>
        </w:rPr>
        <w:t xml:space="preserve"> </w:t>
      </w:r>
      <w:r w:rsidRPr="00C15757">
        <w:rPr>
          <w:rFonts w:ascii="Times New Roman" w:hAnsi="Times New Roman" w:cs="Times New Roman"/>
        </w:rPr>
        <w:t>Арендатор:</w:t>
      </w:r>
    </w:p>
    <w:p w14:paraId="2AB112A9"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9.1 не должен готовить никакую еду в Помещениях, без получения предварительного письменного согласия Арендодателя;</w:t>
      </w:r>
    </w:p>
    <w:p w14:paraId="66259B82"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9.2 предпринимает все необходимые меры по обеспечения того факта, что все запахи от приготовления пищи, мусора и еды не причиняют, по обоснованному мнению Арендодателя, неудобства Арендодателю или любому из Арендаторов или съемщиков </w:t>
      </w:r>
      <w:r w:rsidR="00DF0A3D" w:rsidRPr="00C15757">
        <w:rPr>
          <w:rFonts w:ascii="Times New Roman" w:hAnsi="Times New Roman" w:cs="Times New Roman"/>
        </w:rPr>
        <w:t>Бизнес-Центра</w:t>
      </w:r>
      <w:r w:rsidRPr="00C15757">
        <w:rPr>
          <w:rFonts w:ascii="Times New Roman" w:hAnsi="Times New Roman" w:cs="Times New Roman"/>
        </w:rPr>
        <w:t xml:space="preserve">, Земельного Участка или </w:t>
      </w:r>
      <w:proofErr w:type="gramStart"/>
      <w:r w:rsidRPr="00C15757">
        <w:rPr>
          <w:rFonts w:ascii="Times New Roman" w:hAnsi="Times New Roman" w:cs="Times New Roman"/>
        </w:rPr>
        <w:t>собственникам любых соседних зданий</w:t>
      </w:r>
      <w:proofErr w:type="gramEnd"/>
      <w:r w:rsidRPr="00C15757">
        <w:rPr>
          <w:rFonts w:ascii="Times New Roman" w:hAnsi="Times New Roman" w:cs="Times New Roman"/>
        </w:rPr>
        <w:t xml:space="preserve"> или собственникам прилегающих земельных участков. </w:t>
      </w:r>
    </w:p>
    <w:p w14:paraId="4BCBBA52"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10. Неудобства. Арендатор:</w:t>
      </w:r>
    </w:p>
    <w:p w14:paraId="61B7AB70"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 xml:space="preserve">10.1 не осуществляет никаких действий в Помещениях или </w:t>
      </w:r>
      <w:r w:rsidR="00DF0A3D" w:rsidRPr="00C15757">
        <w:rPr>
          <w:rFonts w:ascii="Times New Roman" w:hAnsi="Times New Roman" w:cs="Times New Roman"/>
        </w:rPr>
        <w:t>Бизнес-Центре</w:t>
      </w:r>
      <w:r w:rsidRPr="00C15757">
        <w:rPr>
          <w:rFonts w:ascii="Times New Roman" w:hAnsi="Times New Roman" w:cs="Times New Roman"/>
        </w:rPr>
        <w:t xml:space="preserve"> или на Земельном Участке, которые могут причинить неудобства или нарушить права Арендодателя или </w:t>
      </w:r>
      <w:proofErr w:type="gramStart"/>
      <w:r w:rsidRPr="00C15757">
        <w:rPr>
          <w:rFonts w:ascii="Times New Roman" w:hAnsi="Times New Roman" w:cs="Times New Roman"/>
        </w:rPr>
        <w:t>других Арендаторов</w:t>
      </w:r>
      <w:proofErr w:type="gramEnd"/>
      <w:r w:rsidRPr="00C15757">
        <w:rPr>
          <w:rFonts w:ascii="Times New Roman" w:hAnsi="Times New Roman" w:cs="Times New Roman"/>
        </w:rPr>
        <w:t xml:space="preserve"> или лиц в </w:t>
      </w:r>
      <w:r w:rsidR="00DF0A3D" w:rsidRPr="00C15757">
        <w:rPr>
          <w:rFonts w:ascii="Times New Roman" w:hAnsi="Times New Roman" w:cs="Times New Roman"/>
        </w:rPr>
        <w:t>Бизнес-Центре</w:t>
      </w:r>
      <w:r w:rsidRPr="00C15757">
        <w:rPr>
          <w:rFonts w:ascii="Times New Roman" w:hAnsi="Times New Roman" w:cs="Times New Roman"/>
        </w:rPr>
        <w:t xml:space="preserve"> или владельцев соседних зданий или оказать неблагоприятное влияние на имидж или репутацию </w:t>
      </w:r>
      <w:r w:rsidR="00DF0A3D" w:rsidRPr="00C15757">
        <w:rPr>
          <w:rFonts w:ascii="Times New Roman" w:hAnsi="Times New Roman" w:cs="Times New Roman"/>
        </w:rPr>
        <w:t>Бизнес-Центра</w:t>
      </w:r>
      <w:r w:rsidRPr="00C15757">
        <w:rPr>
          <w:rFonts w:ascii="Times New Roman" w:hAnsi="Times New Roman" w:cs="Times New Roman"/>
        </w:rPr>
        <w:t>;</w:t>
      </w:r>
    </w:p>
    <w:p w14:paraId="5E38C4BF" w14:textId="77777777" w:rsidR="00A24557"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10.2 не использует никакой громкоговоритель, радио, магнитофон, плеер для проигрывания кассет и компакт-дисков или аналогичных аппарат, который производит избыточный шум;</w:t>
      </w:r>
    </w:p>
    <w:p w14:paraId="42E0C427" w14:textId="77777777" w:rsidR="001B77B3" w:rsidRPr="00C15757" w:rsidRDefault="004B68C3" w:rsidP="00177889">
      <w:pPr>
        <w:tabs>
          <w:tab w:val="left" w:pos="1276"/>
        </w:tabs>
        <w:spacing w:after="0" w:line="240" w:lineRule="auto"/>
        <w:ind w:firstLine="567"/>
        <w:jc w:val="both"/>
        <w:rPr>
          <w:rFonts w:ascii="Times New Roman" w:hAnsi="Times New Roman" w:cs="Times New Roman"/>
        </w:rPr>
      </w:pPr>
      <w:r w:rsidRPr="00C15757">
        <w:rPr>
          <w:rFonts w:ascii="Times New Roman" w:hAnsi="Times New Roman" w:cs="Times New Roman"/>
        </w:rPr>
        <w:t>10.3 не размещает за пределами Помещений или Мест Общего Пользования и не выставляет ни перед какими окнами Помещений никакие предметы или вещи.</w:t>
      </w:r>
    </w:p>
    <w:p w14:paraId="43D1F42B" w14:textId="77777777" w:rsidR="001B77B3" w:rsidRPr="00C15757" w:rsidRDefault="001B77B3" w:rsidP="00177889">
      <w:pPr>
        <w:tabs>
          <w:tab w:val="left" w:pos="1276"/>
        </w:tabs>
        <w:spacing w:after="0" w:line="240" w:lineRule="auto"/>
        <w:ind w:firstLine="567"/>
        <w:jc w:val="right"/>
        <w:rPr>
          <w:rFonts w:ascii="Times New Roman" w:hAnsi="Times New Roman" w:cs="Times New Roman"/>
          <w:lang w:val="kk-KZ"/>
        </w:rPr>
      </w:pPr>
    </w:p>
    <w:p w14:paraId="6890F3F4" w14:textId="77777777" w:rsidR="001B77B3" w:rsidRPr="00C15757" w:rsidRDefault="001B77B3" w:rsidP="00177889">
      <w:pPr>
        <w:tabs>
          <w:tab w:val="left" w:pos="1276"/>
        </w:tabs>
        <w:spacing w:after="0" w:line="240" w:lineRule="auto"/>
        <w:ind w:firstLine="567"/>
        <w:jc w:val="right"/>
        <w:rPr>
          <w:rFonts w:ascii="Times New Roman" w:hAnsi="Times New Roman" w:cs="Times New Roman"/>
          <w:lang w:val="kk-KZ"/>
        </w:rPr>
      </w:pPr>
    </w:p>
    <w:p w14:paraId="1BEBCBC8" w14:textId="77777777" w:rsidR="001B77B3" w:rsidRPr="00C15757" w:rsidRDefault="001B77B3" w:rsidP="00177889">
      <w:pPr>
        <w:tabs>
          <w:tab w:val="left" w:pos="1276"/>
        </w:tabs>
        <w:spacing w:after="0" w:line="240" w:lineRule="auto"/>
        <w:ind w:firstLine="567"/>
        <w:jc w:val="right"/>
        <w:rPr>
          <w:rFonts w:ascii="Times New Roman" w:hAnsi="Times New Roman" w:cs="Times New Roman"/>
          <w:lang w:val="kk-KZ"/>
        </w:rPr>
      </w:pPr>
    </w:p>
    <w:tbl>
      <w:tblPr>
        <w:tblW w:w="9498" w:type="dxa"/>
        <w:tblInd w:w="108" w:type="dxa"/>
        <w:tblLayout w:type="fixed"/>
        <w:tblLook w:val="0000" w:firstRow="0" w:lastRow="0" w:firstColumn="0" w:lastColumn="0" w:noHBand="0" w:noVBand="0"/>
      </w:tblPr>
      <w:tblGrid>
        <w:gridCol w:w="5220"/>
        <w:gridCol w:w="4278"/>
      </w:tblGrid>
      <w:tr w:rsidR="00FA6935" w:rsidRPr="00C15757" w14:paraId="759C937B" w14:textId="77777777" w:rsidTr="00912107">
        <w:trPr>
          <w:trHeight w:val="68"/>
        </w:trPr>
        <w:tc>
          <w:tcPr>
            <w:tcW w:w="5220" w:type="dxa"/>
          </w:tcPr>
          <w:p w14:paraId="3FF57FF6" w14:textId="77777777" w:rsidR="00FA6935" w:rsidRPr="00C15757" w:rsidRDefault="00FA6935" w:rsidP="00912107">
            <w:pPr>
              <w:tabs>
                <w:tab w:val="left" w:pos="1452"/>
                <w:tab w:val="left" w:pos="2244"/>
              </w:tabs>
              <w:ind w:right="3153"/>
              <w:rPr>
                <w:rFonts w:ascii="Times New Roman" w:hAnsi="Times New Roman" w:cs="Times New Roman"/>
                <w:b/>
              </w:rPr>
            </w:pPr>
            <w:r w:rsidRPr="00C15757">
              <w:rPr>
                <w:rFonts w:ascii="Times New Roman" w:hAnsi="Times New Roman" w:cs="Times New Roman"/>
                <w:b/>
              </w:rPr>
              <w:t xml:space="preserve">Арендодатель </w:t>
            </w:r>
          </w:p>
          <w:p w14:paraId="483AE512" w14:textId="77777777" w:rsidR="00FA6935" w:rsidRPr="00C15757" w:rsidRDefault="00FA6935" w:rsidP="00912107">
            <w:pPr>
              <w:pStyle w:val="af7"/>
              <w:rPr>
                <w:rStyle w:val="af9"/>
                <w:rFonts w:ascii="Times New Roman" w:hAnsi="Times New Roman"/>
                <w:b w:val="0"/>
              </w:rPr>
            </w:pPr>
          </w:p>
          <w:p w14:paraId="1672C22D" w14:textId="77777777" w:rsidR="00FA6935" w:rsidRPr="00C15757" w:rsidRDefault="00FA6935" w:rsidP="00912107">
            <w:pPr>
              <w:pStyle w:val="af7"/>
              <w:rPr>
                <w:rStyle w:val="af9"/>
                <w:rFonts w:ascii="Times New Roman" w:hAnsi="Times New Roman"/>
                <w:b w:val="0"/>
              </w:rPr>
            </w:pPr>
          </w:p>
          <w:p w14:paraId="4B8FFBA2" w14:textId="77777777" w:rsidR="00FA6935" w:rsidRPr="00C15757" w:rsidRDefault="00FA6935" w:rsidP="00912107">
            <w:pPr>
              <w:pStyle w:val="af7"/>
              <w:rPr>
                <w:rStyle w:val="af9"/>
                <w:rFonts w:ascii="Times New Roman" w:hAnsi="Times New Roman"/>
                <w:b w:val="0"/>
              </w:rPr>
            </w:pPr>
          </w:p>
          <w:p w14:paraId="6DB55409" w14:textId="77777777" w:rsidR="00225A61" w:rsidRPr="00C15757" w:rsidRDefault="00225A61" w:rsidP="00912107">
            <w:pPr>
              <w:pStyle w:val="af7"/>
              <w:jc w:val="both"/>
              <w:rPr>
                <w:rFonts w:ascii="Times New Roman" w:hAnsi="Times New Roman"/>
                <w:b/>
              </w:rPr>
            </w:pPr>
          </w:p>
          <w:p w14:paraId="6065C378" w14:textId="77777777" w:rsidR="000526ED" w:rsidRPr="00C15757" w:rsidRDefault="000526ED" w:rsidP="00912107">
            <w:pPr>
              <w:pStyle w:val="af7"/>
              <w:jc w:val="both"/>
              <w:rPr>
                <w:rFonts w:ascii="Times New Roman" w:hAnsi="Times New Roman"/>
                <w:b/>
              </w:rPr>
            </w:pPr>
          </w:p>
          <w:p w14:paraId="3B08C981" w14:textId="77777777" w:rsidR="00FA6935" w:rsidRPr="00C15757" w:rsidRDefault="00FA6935" w:rsidP="00912107">
            <w:pPr>
              <w:tabs>
                <w:tab w:val="left" w:pos="0"/>
                <w:tab w:val="left" w:pos="567"/>
              </w:tabs>
              <w:rPr>
                <w:rFonts w:ascii="Times New Roman" w:hAnsi="Times New Roman" w:cs="Times New Roman"/>
                <w:b/>
                <w:lang w:val="kk-KZ"/>
              </w:rPr>
            </w:pPr>
            <w:r w:rsidRPr="00C15757">
              <w:rPr>
                <w:rStyle w:val="af9"/>
                <w:rFonts w:ascii="Times New Roman" w:hAnsi="Times New Roman"/>
                <w:bCs/>
              </w:rPr>
              <w:t>___________________</w:t>
            </w:r>
          </w:p>
        </w:tc>
        <w:tc>
          <w:tcPr>
            <w:tcW w:w="4278" w:type="dxa"/>
          </w:tcPr>
          <w:p w14:paraId="5B273DD1" w14:textId="77777777" w:rsidR="00FA6935" w:rsidRPr="00C15757" w:rsidRDefault="00FA6935" w:rsidP="00912107">
            <w:pPr>
              <w:jc w:val="both"/>
              <w:rPr>
                <w:rFonts w:ascii="Times New Roman" w:hAnsi="Times New Roman" w:cs="Times New Roman"/>
                <w:b/>
                <w:lang w:val="kk-KZ"/>
              </w:rPr>
            </w:pPr>
            <w:r w:rsidRPr="00C15757">
              <w:rPr>
                <w:rFonts w:ascii="Times New Roman" w:hAnsi="Times New Roman" w:cs="Times New Roman"/>
                <w:b/>
                <w:lang w:val="kk-KZ"/>
              </w:rPr>
              <w:t>Арендатор</w:t>
            </w:r>
          </w:p>
          <w:p w14:paraId="0B7B609B" w14:textId="77777777" w:rsidR="00D13DD7" w:rsidRPr="00C15757" w:rsidRDefault="00D13DD7" w:rsidP="00D13DD7">
            <w:pPr>
              <w:spacing w:after="0" w:line="240" w:lineRule="auto"/>
              <w:rPr>
                <w:rFonts w:ascii="Times New Roman" w:hAnsi="Times New Roman" w:cs="Times New Roman"/>
              </w:rPr>
            </w:pPr>
          </w:p>
          <w:p w14:paraId="1735E072" w14:textId="77777777" w:rsidR="00D13DD7" w:rsidRPr="00C15757" w:rsidRDefault="00611812" w:rsidP="00D13DD7">
            <w:pPr>
              <w:tabs>
                <w:tab w:val="left" w:pos="540"/>
                <w:tab w:val="left" w:pos="1276"/>
              </w:tabs>
              <w:spacing w:after="0" w:line="240" w:lineRule="auto"/>
              <w:ind w:firstLine="72"/>
              <w:jc w:val="both"/>
              <w:rPr>
                <w:rFonts w:ascii="Times New Roman" w:hAnsi="Times New Roman" w:cs="Times New Roman"/>
                <w:b/>
              </w:rPr>
            </w:pPr>
            <w:r>
              <w:rPr>
                <w:rFonts w:ascii="Times New Roman" w:hAnsi="Times New Roman" w:cs="Times New Roman"/>
                <w:b/>
              </w:rPr>
              <w:t xml:space="preserve"> </w:t>
            </w:r>
          </w:p>
          <w:p w14:paraId="08F0297E" w14:textId="77777777" w:rsidR="00D13DD7" w:rsidRPr="00C15757" w:rsidRDefault="00D13DD7" w:rsidP="00D13DD7">
            <w:pPr>
              <w:pStyle w:val="af7"/>
              <w:rPr>
                <w:rFonts w:ascii="Times New Roman" w:eastAsia="Batang" w:hAnsi="Times New Roman"/>
                <w:b/>
                <w:bCs/>
                <w:iCs/>
              </w:rPr>
            </w:pPr>
          </w:p>
          <w:p w14:paraId="00748378" w14:textId="77777777" w:rsidR="000526ED" w:rsidRPr="00C15757" w:rsidRDefault="000526ED" w:rsidP="00D13DD7">
            <w:pPr>
              <w:rPr>
                <w:rFonts w:ascii="Times New Roman" w:eastAsia="Batang" w:hAnsi="Times New Roman"/>
                <w:b/>
                <w:bCs/>
                <w:iCs/>
              </w:rPr>
            </w:pPr>
          </w:p>
          <w:p w14:paraId="10E44B05" w14:textId="77777777" w:rsidR="00D13DD7" w:rsidRPr="00C15757" w:rsidRDefault="00D13DD7" w:rsidP="00D13DD7">
            <w:pPr>
              <w:rPr>
                <w:rFonts w:ascii="Times New Roman" w:eastAsia="Batang" w:hAnsi="Times New Roman"/>
                <w:b/>
                <w:bCs/>
                <w:iCs/>
              </w:rPr>
            </w:pPr>
            <w:r w:rsidRPr="00C15757">
              <w:rPr>
                <w:rFonts w:ascii="Times New Roman" w:eastAsia="Batang" w:hAnsi="Times New Roman"/>
                <w:b/>
                <w:bCs/>
                <w:iCs/>
              </w:rPr>
              <w:t>________</w:t>
            </w:r>
            <w:r w:rsidR="000526ED" w:rsidRPr="00C15757">
              <w:rPr>
                <w:rFonts w:ascii="Times New Roman" w:eastAsia="Batang" w:hAnsi="Times New Roman"/>
                <w:b/>
                <w:bCs/>
                <w:iCs/>
              </w:rPr>
              <w:t>_________</w:t>
            </w:r>
          </w:p>
          <w:p w14:paraId="211EA9AE" w14:textId="77777777" w:rsidR="00FA6935" w:rsidRPr="00C15757" w:rsidRDefault="00FA6935" w:rsidP="00912107">
            <w:pPr>
              <w:pStyle w:val="af7"/>
              <w:rPr>
                <w:rFonts w:ascii="Times New Roman" w:eastAsia="Batang" w:hAnsi="Times New Roman"/>
                <w:b/>
                <w:bCs/>
                <w:iCs/>
              </w:rPr>
            </w:pPr>
          </w:p>
          <w:p w14:paraId="3060334B" w14:textId="77777777" w:rsidR="00FA6935" w:rsidRPr="00C15757" w:rsidRDefault="00FA6935" w:rsidP="00912107">
            <w:pPr>
              <w:spacing w:after="0" w:line="240" w:lineRule="auto"/>
              <w:rPr>
                <w:rFonts w:ascii="Times New Roman" w:hAnsi="Times New Roman" w:cs="Times New Roman"/>
                <w:b/>
              </w:rPr>
            </w:pPr>
          </w:p>
        </w:tc>
      </w:tr>
    </w:tbl>
    <w:p w14:paraId="12D2C5F7" w14:textId="77777777" w:rsidR="001B77B3" w:rsidRPr="00C15757" w:rsidRDefault="00DF0A3D" w:rsidP="00177889">
      <w:pPr>
        <w:tabs>
          <w:tab w:val="left" w:pos="1276"/>
        </w:tabs>
        <w:spacing w:after="0" w:line="240" w:lineRule="auto"/>
        <w:ind w:firstLine="567"/>
        <w:jc w:val="right"/>
        <w:rPr>
          <w:rFonts w:ascii="Times New Roman" w:hAnsi="Times New Roman" w:cs="Times New Roman"/>
        </w:rPr>
      </w:pPr>
      <w:r>
        <w:rPr>
          <w:rFonts w:ascii="Times New Roman" w:hAnsi="Times New Roman" w:cs="Times New Roman"/>
        </w:rPr>
        <w:lastRenderedPageBreak/>
        <w:t>П</w:t>
      </w:r>
      <w:r w:rsidR="004B68C3" w:rsidRPr="00C15757">
        <w:rPr>
          <w:rFonts w:ascii="Times New Roman" w:hAnsi="Times New Roman" w:cs="Times New Roman"/>
        </w:rPr>
        <w:t xml:space="preserve">риложение № </w:t>
      </w:r>
      <w:r>
        <w:rPr>
          <w:rFonts w:ascii="Times New Roman" w:hAnsi="Times New Roman" w:cs="Times New Roman"/>
        </w:rPr>
        <w:t>4</w:t>
      </w:r>
    </w:p>
    <w:p w14:paraId="3B0162BB" w14:textId="77777777" w:rsidR="001B77B3" w:rsidRPr="00C15757" w:rsidRDefault="004B68C3"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к договору аренды офисного помещения №</w:t>
      </w:r>
      <w:r w:rsidR="000526ED" w:rsidRPr="00C15757">
        <w:rPr>
          <w:rFonts w:ascii="Times New Roman" w:hAnsi="Times New Roman" w:cs="Times New Roman"/>
        </w:rPr>
        <w:t>_________________</w:t>
      </w:r>
    </w:p>
    <w:p w14:paraId="3F357D25" w14:textId="77777777" w:rsidR="001B77B3" w:rsidRPr="00C15757" w:rsidRDefault="004B68C3" w:rsidP="00177889">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 xml:space="preserve">от </w:t>
      </w:r>
      <w:r w:rsidR="00DF4608" w:rsidRPr="00C15757">
        <w:rPr>
          <w:rFonts w:ascii="Times New Roman" w:hAnsi="Times New Roman" w:cs="Times New Roman"/>
        </w:rPr>
        <w:t>«</w:t>
      </w:r>
      <w:r w:rsidR="000526ED" w:rsidRPr="00C15757">
        <w:rPr>
          <w:rFonts w:ascii="Times New Roman" w:hAnsi="Times New Roman" w:cs="Times New Roman"/>
        </w:rPr>
        <w:t>_____</w:t>
      </w:r>
      <w:r w:rsidR="00DF4608" w:rsidRPr="00C15757">
        <w:rPr>
          <w:rFonts w:ascii="Times New Roman" w:hAnsi="Times New Roman" w:cs="Times New Roman"/>
        </w:rPr>
        <w:t>»</w:t>
      </w:r>
      <w:r w:rsidR="00225A61" w:rsidRPr="00C15757">
        <w:rPr>
          <w:rFonts w:ascii="Times New Roman" w:hAnsi="Times New Roman" w:cs="Times New Roman"/>
        </w:rPr>
        <w:t xml:space="preserve"> </w:t>
      </w:r>
      <w:r w:rsidR="000526ED" w:rsidRPr="00C15757">
        <w:rPr>
          <w:rFonts w:ascii="Times New Roman" w:hAnsi="Times New Roman" w:cs="Times New Roman"/>
        </w:rPr>
        <w:t>_________</w:t>
      </w:r>
      <w:r w:rsidR="00225A61" w:rsidRPr="00C15757">
        <w:rPr>
          <w:rFonts w:ascii="Times New Roman" w:hAnsi="Times New Roman" w:cs="Times New Roman"/>
        </w:rPr>
        <w:t xml:space="preserve"> </w:t>
      </w:r>
      <w:r w:rsidRPr="00C15757">
        <w:rPr>
          <w:rFonts w:ascii="Times New Roman" w:hAnsi="Times New Roman" w:cs="Times New Roman"/>
        </w:rPr>
        <w:t>20</w:t>
      </w:r>
      <w:r w:rsidR="00DF2C08" w:rsidRPr="00C15757">
        <w:rPr>
          <w:rFonts w:ascii="Times New Roman" w:hAnsi="Times New Roman" w:cs="Times New Roman"/>
        </w:rPr>
        <w:t>2</w:t>
      </w:r>
      <w:r w:rsidR="000526ED" w:rsidRPr="00C15757">
        <w:rPr>
          <w:rFonts w:ascii="Times New Roman" w:hAnsi="Times New Roman" w:cs="Times New Roman"/>
          <w:lang w:val="kk-KZ"/>
        </w:rPr>
        <w:t xml:space="preserve">2 </w:t>
      </w:r>
      <w:r w:rsidRPr="00C15757">
        <w:rPr>
          <w:rFonts w:ascii="Times New Roman" w:hAnsi="Times New Roman" w:cs="Times New Roman"/>
        </w:rPr>
        <w:t>г.</w:t>
      </w:r>
    </w:p>
    <w:p w14:paraId="020ECCC9" w14:textId="77777777" w:rsidR="001B77B3" w:rsidRPr="00C15757" w:rsidRDefault="001B77B3" w:rsidP="00177889">
      <w:pPr>
        <w:tabs>
          <w:tab w:val="left" w:pos="1276"/>
        </w:tabs>
        <w:spacing w:after="0" w:line="240" w:lineRule="auto"/>
        <w:ind w:firstLine="567"/>
        <w:jc w:val="center"/>
        <w:rPr>
          <w:rFonts w:ascii="Times New Roman" w:hAnsi="Times New Roman" w:cs="Times New Roman"/>
          <w:b/>
          <w:bCs/>
        </w:rPr>
      </w:pPr>
    </w:p>
    <w:p w14:paraId="0CD2F46B" w14:textId="77777777" w:rsidR="001B77B3" w:rsidRPr="00C15757" w:rsidRDefault="004B68C3" w:rsidP="00177889">
      <w:pPr>
        <w:tabs>
          <w:tab w:val="left" w:pos="1276"/>
        </w:tabs>
        <w:spacing w:after="0" w:line="240" w:lineRule="auto"/>
        <w:ind w:firstLine="567"/>
        <w:jc w:val="center"/>
        <w:rPr>
          <w:rFonts w:ascii="Times New Roman" w:hAnsi="Times New Roman" w:cs="Times New Roman"/>
          <w:b/>
          <w:bCs/>
        </w:rPr>
      </w:pPr>
      <w:r w:rsidRPr="00C15757">
        <w:rPr>
          <w:rFonts w:ascii="Times New Roman" w:hAnsi="Times New Roman" w:cs="Times New Roman"/>
          <w:b/>
          <w:bCs/>
        </w:rPr>
        <w:t xml:space="preserve">ПЕРЕЧЕНЬ УСЛУГ ПО ЭКСПЛУАТАЦИИ, ОКАЗЫВАЕМЫХ В </w:t>
      </w:r>
      <w:r w:rsidR="00DF0A3D" w:rsidRPr="00C15757">
        <w:rPr>
          <w:rFonts w:ascii="Times New Roman" w:hAnsi="Times New Roman" w:cs="Times New Roman"/>
          <w:b/>
          <w:bCs/>
        </w:rPr>
        <w:t>БИЗНЕС-ЦЕНТРЕ</w:t>
      </w:r>
    </w:p>
    <w:p w14:paraId="13F76599" w14:textId="77777777" w:rsidR="001B77B3" w:rsidRPr="00C15757" w:rsidRDefault="001B77B3" w:rsidP="00177889">
      <w:pPr>
        <w:tabs>
          <w:tab w:val="left" w:pos="1276"/>
        </w:tabs>
        <w:spacing w:after="0" w:line="240" w:lineRule="auto"/>
        <w:ind w:firstLine="567"/>
        <w:jc w:val="both"/>
        <w:rPr>
          <w:rFonts w:ascii="Times New Roman" w:hAnsi="Times New Roman" w:cs="Times New Roman"/>
        </w:rPr>
      </w:pPr>
    </w:p>
    <w:p w14:paraId="150155F3"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Обслуживание систем вентиляции и кондиционирования воздуха</w:t>
      </w:r>
    </w:p>
    <w:p w14:paraId="6F4AF86B"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 xml:space="preserve">Обслуживание и профилактический ремонт лифтов </w:t>
      </w:r>
    </w:p>
    <w:p w14:paraId="2A291EB7"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Уборка (чистка) фасадов и крыш</w:t>
      </w:r>
    </w:p>
    <w:p w14:paraId="068C1BB0"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 xml:space="preserve">Обслуживание систем </w:t>
      </w:r>
      <w:r w:rsidR="00322C8D" w:rsidRPr="00C15757">
        <w:rPr>
          <w:rFonts w:ascii="Times New Roman" w:hAnsi="Times New Roman" w:cs="Times New Roman"/>
        </w:rPr>
        <w:t>водоснабжения</w:t>
      </w:r>
      <w:r w:rsidR="00322C8D">
        <w:rPr>
          <w:rFonts w:ascii="Times New Roman" w:hAnsi="Times New Roman" w:cs="Times New Roman"/>
          <w:color w:val="000000"/>
        </w:rPr>
        <w:t>, канализации</w:t>
      </w:r>
      <w:r>
        <w:rPr>
          <w:rFonts w:ascii="Times New Roman" w:hAnsi="Times New Roman" w:cs="Times New Roman"/>
          <w:color w:val="000000"/>
        </w:rPr>
        <w:t xml:space="preserve"> и отведения</w:t>
      </w:r>
      <w:r w:rsidRPr="00C15757">
        <w:rPr>
          <w:rFonts w:ascii="Times New Roman" w:hAnsi="Times New Roman" w:cs="Times New Roman"/>
        </w:rPr>
        <w:t xml:space="preserve"> сточных вод</w:t>
      </w:r>
    </w:p>
    <w:p w14:paraId="480EF42C"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Обслуживание систем отопления, в том числе эксплуатация центральной отопительной установки</w:t>
      </w:r>
    </w:p>
    <w:p w14:paraId="00BA0F89"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sidRPr="00C15757">
        <w:rPr>
          <w:rFonts w:ascii="Times New Roman" w:hAnsi="Times New Roman" w:cs="Times New Roman"/>
        </w:rPr>
        <w:t>Обслуживание систем электро</w:t>
      </w:r>
      <w:r>
        <w:rPr>
          <w:rFonts w:ascii="Times New Roman" w:hAnsi="Times New Roman" w:cs="Times New Roman"/>
          <w:color w:val="000000"/>
        </w:rPr>
        <w:t>снабжения</w:t>
      </w:r>
    </w:p>
    <w:p w14:paraId="7CF29C2F"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Обслуживание дождевых желобов (сливов)</w:t>
      </w:r>
    </w:p>
    <w:p w14:paraId="025EB7BB"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Обслуживание систем наружного освещения</w:t>
      </w:r>
    </w:p>
    <w:p w14:paraId="06BB3B4E"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Проверка и поддержание </w:t>
      </w:r>
      <w:r w:rsidR="00DF0A3D">
        <w:rPr>
          <w:rFonts w:ascii="Times New Roman" w:hAnsi="Times New Roman" w:cs="Times New Roman"/>
          <w:color w:val="000000"/>
        </w:rPr>
        <w:t>в состоянии,</w:t>
      </w:r>
      <w:r>
        <w:rPr>
          <w:rFonts w:ascii="Times New Roman" w:hAnsi="Times New Roman" w:cs="Times New Roman"/>
          <w:color w:val="000000"/>
        </w:rPr>
        <w:t xml:space="preserve"> удовлетворяющем требованиям противопожарной безопасности мест общего пользования и прилегающей территории</w:t>
      </w:r>
    </w:p>
    <w:p w14:paraId="57DEE5EB"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Обслуживание системы пожарной сигнализации </w:t>
      </w:r>
    </w:p>
    <w:p w14:paraId="1D275D41" w14:textId="77777777" w:rsidR="00A745B8" w:rsidRDefault="000C2DEB"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Обслуживание Системы </w:t>
      </w:r>
      <w:r w:rsidR="004B68C3">
        <w:rPr>
          <w:rFonts w:ascii="Times New Roman" w:hAnsi="Times New Roman" w:cs="Times New Roman"/>
          <w:color w:val="000000"/>
        </w:rPr>
        <w:t>контроля доступа в здание</w:t>
      </w:r>
    </w:p>
    <w:p w14:paraId="0A313898"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Обеспечение контроля несанкционированного проникновения в здание</w:t>
      </w:r>
    </w:p>
    <w:p w14:paraId="1D54D89E"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Обслуживание систем видеонаблюдения</w:t>
      </w:r>
      <w:r w:rsidR="00893D2B">
        <w:rPr>
          <w:rFonts w:ascii="Times New Roman" w:hAnsi="Times New Roman" w:cs="Times New Roman"/>
          <w:color w:val="000000"/>
        </w:rPr>
        <w:t xml:space="preserve"> в местах общего пользования.</w:t>
      </w:r>
    </w:p>
    <w:p w14:paraId="5B06DE1E"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Обеспечение круглосуточной охраны здания</w:t>
      </w:r>
    </w:p>
    <w:p w14:paraId="318411FF"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Уборка мест общего пользования и прилегающей территории</w:t>
      </w:r>
    </w:p>
    <w:p w14:paraId="32B32919"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Дезинфекция и борьба с вредителями в местах общего пользования и на прилегающей территории </w:t>
      </w:r>
    </w:p>
    <w:p w14:paraId="1E3C662C"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Уборка и вывоз снега</w:t>
      </w:r>
    </w:p>
    <w:p w14:paraId="0E286168"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Уход за пешеходными дорожками и дорогами</w:t>
      </w:r>
    </w:p>
    <w:p w14:paraId="3E2D87D5"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Ландшафтный дизайн</w:t>
      </w:r>
    </w:p>
    <w:p w14:paraId="73C0C0EE" w14:textId="77777777" w:rsidR="00A745B8" w:rsidRDefault="000C2DEB"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Услуги </w:t>
      </w:r>
      <w:proofErr w:type="spellStart"/>
      <w:r>
        <w:rPr>
          <w:rFonts w:ascii="Times New Roman" w:hAnsi="Times New Roman" w:cs="Times New Roman"/>
          <w:color w:val="000000"/>
        </w:rPr>
        <w:t>ресепшн</w:t>
      </w:r>
      <w:proofErr w:type="spellEnd"/>
      <w:r w:rsidR="00521D57">
        <w:rPr>
          <w:rFonts w:ascii="Times New Roman" w:hAnsi="Times New Roman" w:cs="Times New Roman"/>
          <w:color w:val="000000"/>
        </w:rPr>
        <w:t xml:space="preserve"> на 1 этаже</w:t>
      </w:r>
    </w:p>
    <w:p w14:paraId="44B66066"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rPr>
      </w:pPr>
      <w:r>
        <w:rPr>
          <w:rFonts w:ascii="Times New Roman" w:hAnsi="Times New Roman" w:cs="Times New Roman"/>
          <w:color w:val="000000"/>
        </w:rPr>
        <w:t xml:space="preserve">Регулирование отношений </w:t>
      </w:r>
      <w:r w:rsidRPr="00C15757">
        <w:rPr>
          <w:rFonts w:ascii="Times New Roman" w:hAnsi="Times New Roman" w:cs="Times New Roman"/>
        </w:rPr>
        <w:t>со службами технического контроля и надзорными инстанциями</w:t>
      </w:r>
    </w:p>
    <w:p w14:paraId="239CFF4D"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 xml:space="preserve"> Ароматизация </w:t>
      </w:r>
      <w:r w:rsidR="00893271" w:rsidRPr="00C15757">
        <w:rPr>
          <w:rFonts w:ascii="Times New Roman" w:hAnsi="Times New Roman" w:cs="Times New Roman"/>
        </w:rPr>
        <w:t xml:space="preserve">в лобби </w:t>
      </w:r>
      <w:r w:rsidR="00CA3DEA">
        <w:rPr>
          <w:rFonts w:ascii="Times New Roman" w:hAnsi="Times New Roman" w:cs="Times New Roman"/>
        </w:rPr>
        <w:t xml:space="preserve">на 1 этаже </w:t>
      </w:r>
      <w:r w:rsidR="00DF0A3D" w:rsidRPr="00C15757">
        <w:rPr>
          <w:rFonts w:ascii="Times New Roman" w:hAnsi="Times New Roman" w:cs="Times New Roman"/>
        </w:rPr>
        <w:t>бизнес-центра</w:t>
      </w:r>
    </w:p>
    <w:p w14:paraId="58FAE312" w14:textId="77777777" w:rsidR="00A745B8" w:rsidRDefault="004B68C3" w:rsidP="007C2A03">
      <w:pPr>
        <w:numPr>
          <w:ilvl w:val="1"/>
          <w:numId w:val="12"/>
        </w:numPr>
        <w:tabs>
          <w:tab w:val="clear" w:pos="2160"/>
          <w:tab w:val="left" w:pos="1276"/>
        </w:tabs>
        <w:suppressAutoHyphens/>
        <w:spacing w:after="0" w:line="240" w:lineRule="auto"/>
        <w:ind w:left="0" w:firstLine="567"/>
        <w:jc w:val="both"/>
        <w:rPr>
          <w:rFonts w:ascii="Times New Roman" w:hAnsi="Times New Roman" w:cs="Times New Roman"/>
        </w:rPr>
      </w:pPr>
      <w:r w:rsidRPr="00C15757">
        <w:rPr>
          <w:rFonts w:ascii="Times New Roman" w:hAnsi="Times New Roman" w:cs="Times New Roman"/>
        </w:rPr>
        <w:t>Любые другие услуги и расходы, связанные с содержанием здания и руководством им</w:t>
      </w:r>
    </w:p>
    <w:p w14:paraId="2BE608ED" w14:textId="77777777" w:rsidR="003C0435" w:rsidRPr="00C15757" w:rsidRDefault="003C0435" w:rsidP="003C0435">
      <w:pPr>
        <w:tabs>
          <w:tab w:val="left" w:pos="1276"/>
        </w:tabs>
        <w:suppressAutoHyphens/>
        <w:spacing w:after="0" w:line="240" w:lineRule="auto"/>
        <w:jc w:val="both"/>
        <w:rPr>
          <w:rFonts w:ascii="Times New Roman" w:hAnsi="Times New Roman" w:cs="Times New Roman"/>
          <w:lang w:val="kk-KZ"/>
        </w:rPr>
      </w:pPr>
    </w:p>
    <w:p w14:paraId="32F12857" w14:textId="77777777" w:rsidR="003C0435" w:rsidRPr="00C15757" w:rsidRDefault="003C0435" w:rsidP="003C0435">
      <w:pPr>
        <w:tabs>
          <w:tab w:val="left" w:pos="1276"/>
        </w:tabs>
        <w:suppressAutoHyphens/>
        <w:spacing w:after="0" w:line="240" w:lineRule="auto"/>
        <w:jc w:val="both"/>
        <w:rPr>
          <w:rFonts w:ascii="Times New Roman" w:hAnsi="Times New Roman" w:cs="Times New Roman"/>
          <w:lang w:val="kk-KZ"/>
        </w:rPr>
      </w:pPr>
    </w:p>
    <w:tbl>
      <w:tblPr>
        <w:tblW w:w="9498" w:type="dxa"/>
        <w:tblInd w:w="108" w:type="dxa"/>
        <w:tblLayout w:type="fixed"/>
        <w:tblLook w:val="0000" w:firstRow="0" w:lastRow="0" w:firstColumn="0" w:lastColumn="0" w:noHBand="0" w:noVBand="0"/>
      </w:tblPr>
      <w:tblGrid>
        <w:gridCol w:w="5220"/>
        <w:gridCol w:w="4278"/>
      </w:tblGrid>
      <w:tr w:rsidR="00FA6935" w:rsidRPr="00C15757" w14:paraId="030590FD" w14:textId="77777777" w:rsidTr="00912107">
        <w:trPr>
          <w:trHeight w:val="68"/>
        </w:trPr>
        <w:tc>
          <w:tcPr>
            <w:tcW w:w="5220" w:type="dxa"/>
          </w:tcPr>
          <w:p w14:paraId="68A56CF1" w14:textId="77777777" w:rsidR="00FA6935" w:rsidRPr="00C15757" w:rsidRDefault="00FA6935" w:rsidP="00912107">
            <w:pPr>
              <w:tabs>
                <w:tab w:val="left" w:pos="1452"/>
                <w:tab w:val="left" w:pos="2244"/>
              </w:tabs>
              <w:ind w:right="3153"/>
              <w:rPr>
                <w:rFonts w:ascii="Times New Roman" w:hAnsi="Times New Roman" w:cs="Times New Roman"/>
                <w:b/>
              </w:rPr>
            </w:pPr>
            <w:r w:rsidRPr="00C15757">
              <w:rPr>
                <w:rFonts w:ascii="Times New Roman" w:hAnsi="Times New Roman" w:cs="Times New Roman"/>
                <w:b/>
              </w:rPr>
              <w:t xml:space="preserve">Арендодатель </w:t>
            </w:r>
          </w:p>
          <w:p w14:paraId="2D514380" w14:textId="77777777" w:rsidR="00FA6935" w:rsidRPr="00C15757" w:rsidRDefault="00FA6935" w:rsidP="00912107">
            <w:pPr>
              <w:pStyle w:val="af7"/>
              <w:rPr>
                <w:rStyle w:val="af9"/>
                <w:rFonts w:ascii="Times New Roman" w:hAnsi="Times New Roman"/>
                <w:b w:val="0"/>
              </w:rPr>
            </w:pPr>
          </w:p>
          <w:p w14:paraId="21975932" w14:textId="77777777" w:rsidR="00FA6935" w:rsidRPr="00C15757" w:rsidRDefault="00FA6935" w:rsidP="00912107">
            <w:pPr>
              <w:pStyle w:val="af7"/>
              <w:rPr>
                <w:rStyle w:val="af9"/>
                <w:rFonts w:ascii="Times New Roman" w:hAnsi="Times New Roman"/>
                <w:b w:val="0"/>
              </w:rPr>
            </w:pPr>
          </w:p>
          <w:p w14:paraId="4645A8E2" w14:textId="77777777" w:rsidR="00FA6935" w:rsidRPr="00C15757" w:rsidRDefault="00FA6935" w:rsidP="00912107">
            <w:pPr>
              <w:pStyle w:val="af7"/>
              <w:jc w:val="both"/>
              <w:rPr>
                <w:rFonts w:ascii="Times New Roman" w:hAnsi="Times New Roman"/>
                <w:b/>
              </w:rPr>
            </w:pPr>
          </w:p>
          <w:p w14:paraId="796CB825" w14:textId="77777777" w:rsidR="00225A61" w:rsidRPr="00C15757" w:rsidRDefault="00225A61" w:rsidP="00912107">
            <w:pPr>
              <w:pStyle w:val="af7"/>
              <w:jc w:val="both"/>
              <w:rPr>
                <w:rFonts w:ascii="Times New Roman" w:hAnsi="Times New Roman"/>
                <w:b/>
              </w:rPr>
            </w:pPr>
          </w:p>
          <w:p w14:paraId="5AE15FAC" w14:textId="77777777" w:rsidR="00FA6935" w:rsidRPr="00C15757" w:rsidRDefault="00FA6935" w:rsidP="00912107">
            <w:pPr>
              <w:tabs>
                <w:tab w:val="left" w:pos="0"/>
                <w:tab w:val="left" w:pos="567"/>
              </w:tabs>
              <w:rPr>
                <w:rFonts w:ascii="Times New Roman" w:hAnsi="Times New Roman" w:cs="Times New Roman"/>
                <w:b/>
                <w:lang w:val="kk-KZ"/>
              </w:rPr>
            </w:pPr>
            <w:r w:rsidRPr="00C15757">
              <w:rPr>
                <w:rStyle w:val="af9"/>
                <w:rFonts w:ascii="Times New Roman" w:hAnsi="Times New Roman"/>
                <w:bCs/>
              </w:rPr>
              <w:t>___________________</w:t>
            </w:r>
          </w:p>
        </w:tc>
        <w:tc>
          <w:tcPr>
            <w:tcW w:w="4278" w:type="dxa"/>
          </w:tcPr>
          <w:p w14:paraId="1320299F" w14:textId="77777777" w:rsidR="00FA6935" w:rsidRPr="00C15757" w:rsidRDefault="00FA6935" w:rsidP="00912107">
            <w:pPr>
              <w:jc w:val="both"/>
              <w:rPr>
                <w:rFonts w:ascii="Times New Roman" w:hAnsi="Times New Roman" w:cs="Times New Roman"/>
                <w:b/>
                <w:lang w:val="kk-KZ"/>
              </w:rPr>
            </w:pPr>
            <w:r w:rsidRPr="00C15757">
              <w:rPr>
                <w:rFonts w:ascii="Times New Roman" w:hAnsi="Times New Roman" w:cs="Times New Roman"/>
                <w:b/>
                <w:lang w:val="kk-KZ"/>
              </w:rPr>
              <w:t>Арендатор</w:t>
            </w:r>
          </w:p>
          <w:p w14:paraId="53E96DF6" w14:textId="77777777" w:rsidR="000526ED" w:rsidRPr="00C15757" w:rsidRDefault="000526ED" w:rsidP="00D13DD7">
            <w:pPr>
              <w:rPr>
                <w:rFonts w:ascii="Times New Roman" w:eastAsia="Batang" w:hAnsi="Times New Roman"/>
                <w:b/>
                <w:bCs/>
                <w:iCs/>
              </w:rPr>
            </w:pPr>
          </w:p>
          <w:p w14:paraId="3D2C4EDC" w14:textId="77777777" w:rsidR="000526ED" w:rsidRPr="00C15757" w:rsidRDefault="000526ED" w:rsidP="00D13DD7">
            <w:pPr>
              <w:rPr>
                <w:rFonts w:ascii="Times New Roman" w:eastAsia="Batang" w:hAnsi="Times New Roman"/>
                <w:b/>
                <w:bCs/>
                <w:iCs/>
              </w:rPr>
            </w:pPr>
          </w:p>
          <w:p w14:paraId="67DA1540" w14:textId="77777777" w:rsidR="00D13DD7" w:rsidRPr="00C15757" w:rsidRDefault="00D13DD7" w:rsidP="00D13DD7">
            <w:pPr>
              <w:rPr>
                <w:rFonts w:ascii="Times New Roman" w:eastAsia="Batang" w:hAnsi="Times New Roman"/>
                <w:b/>
                <w:bCs/>
                <w:iCs/>
              </w:rPr>
            </w:pPr>
            <w:r w:rsidRPr="00C15757">
              <w:rPr>
                <w:rFonts w:ascii="Times New Roman" w:eastAsia="Batang" w:hAnsi="Times New Roman"/>
                <w:b/>
                <w:bCs/>
                <w:iCs/>
              </w:rPr>
              <w:t xml:space="preserve"> ________</w:t>
            </w:r>
            <w:r w:rsidR="000526ED" w:rsidRPr="00C15757">
              <w:rPr>
                <w:rFonts w:ascii="Times New Roman" w:eastAsia="Batang" w:hAnsi="Times New Roman"/>
                <w:b/>
                <w:bCs/>
                <w:iCs/>
              </w:rPr>
              <w:t>_______</w:t>
            </w:r>
          </w:p>
          <w:p w14:paraId="346E3575" w14:textId="77777777" w:rsidR="00FA6935" w:rsidRPr="00C15757" w:rsidRDefault="00FA6935" w:rsidP="00912107">
            <w:pPr>
              <w:spacing w:after="0" w:line="240" w:lineRule="auto"/>
              <w:rPr>
                <w:rFonts w:ascii="Times New Roman" w:hAnsi="Times New Roman" w:cs="Times New Roman"/>
                <w:b/>
              </w:rPr>
            </w:pPr>
          </w:p>
        </w:tc>
      </w:tr>
    </w:tbl>
    <w:p w14:paraId="0797F854" w14:textId="77777777" w:rsidR="003C0435" w:rsidRPr="00C15757" w:rsidRDefault="003C0435" w:rsidP="003C0435">
      <w:pPr>
        <w:tabs>
          <w:tab w:val="left" w:pos="1276"/>
        </w:tabs>
        <w:suppressAutoHyphens/>
        <w:spacing w:after="0" w:line="240" w:lineRule="auto"/>
        <w:jc w:val="both"/>
        <w:rPr>
          <w:rFonts w:ascii="Times New Roman" w:hAnsi="Times New Roman" w:cs="Times New Roman"/>
          <w:lang w:val="kk-KZ"/>
        </w:rPr>
      </w:pPr>
    </w:p>
    <w:p w14:paraId="6C1E6DC1" w14:textId="77777777" w:rsidR="001E1C5C" w:rsidRPr="00C15757" w:rsidRDefault="00164282" w:rsidP="001E1C5C">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lang w:val="kk-KZ"/>
        </w:rPr>
        <w:br w:type="page"/>
      </w:r>
      <w:r w:rsidR="001E1C5C" w:rsidRPr="00C15757">
        <w:rPr>
          <w:rFonts w:ascii="Times New Roman" w:hAnsi="Times New Roman" w:cs="Times New Roman"/>
        </w:rPr>
        <w:lastRenderedPageBreak/>
        <w:t xml:space="preserve">Приложение № </w:t>
      </w:r>
      <w:r w:rsidR="00DF0A3D">
        <w:rPr>
          <w:rFonts w:ascii="Times New Roman" w:hAnsi="Times New Roman" w:cs="Times New Roman"/>
        </w:rPr>
        <w:t>5</w:t>
      </w:r>
    </w:p>
    <w:p w14:paraId="666581A2" w14:textId="77777777" w:rsidR="001E1C5C" w:rsidRPr="00C15757" w:rsidRDefault="001E1C5C" w:rsidP="001E1C5C">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к договору аренды офисного помещения</w:t>
      </w:r>
      <w:r w:rsidR="00611812">
        <w:rPr>
          <w:rFonts w:ascii="Times New Roman" w:hAnsi="Times New Roman" w:cs="Times New Roman"/>
        </w:rPr>
        <w:t xml:space="preserve"> </w:t>
      </w:r>
      <w:r w:rsidRPr="00C15757">
        <w:rPr>
          <w:rFonts w:ascii="Times New Roman" w:hAnsi="Times New Roman" w:cs="Times New Roman"/>
        </w:rPr>
        <w:t>№___________</w:t>
      </w:r>
    </w:p>
    <w:p w14:paraId="5F2B1092" w14:textId="77777777" w:rsidR="001E1C5C" w:rsidRPr="00C15757" w:rsidRDefault="001E1C5C" w:rsidP="001E1C5C">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от «____» _________ 202</w:t>
      </w:r>
      <w:r w:rsidRPr="00C15757">
        <w:rPr>
          <w:rFonts w:ascii="Times New Roman" w:hAnsi="Times New Roman" w:cs="Times New Roman"/>
          <w:lang w:val="kk-KZ"/>
        </w:rPr>
        <w:t xml:space="preserve">2 </w:t>
      </w:r>
      <w:r w:rsidRPr="00C15757">
        <w:rPr>
          <w:rFonts w:ascii="Times New Roman" w:hAnsi="Times New Roman" w:cs="Times New Roman"/>
        </w:rPr>
        <w:t>г.</w:t>
      </w:r>
    </w:p>
    <w:p w14:paraId="1227A063" w14:textId="77777777" w:rsidR="001E1C5C" w:rsidRPr="00C15757" w:rsidRDefault="001E1C5C" w:rsidP="001E1C5C">
      <w:pPr>
        <w:pStyle w:val="1"/>
        <w:tabs>
          <w:tab w:val="left" w:pos="1276"/>
        </w:tabs>
        <w:spacing w:after="0"/>
        <w:ind w:firstLine="567"/>
        <w:jc w:val="center"/>
        <w:rPr>
          <w:rFonts w:ascii="Times New Roman" w:hAnsi="Times New Roman"/>
          <w:caps/>
          <w:kern w:val="20"/>
          <w:sz w:val="22"/>
          <w:szCs w:val="22"/>
        </w:rPr>
      </w:pPr>
    </w:p>
    <w:p w14:paraId="1540A64C" w14:textId="77777777" w:rsidR="001E1C5C" w:rsidRPr="002A1996" w:rsidRDefault="001E1C5C" w:rsidP="001E1C5C">
      <w:pPr>
        <w:pStyle w:val="1"/>
        <w:tabs>
          <w:tab w:val="left" w:pos="1276"/>
        </w:tabs>
        <w:spacing w:before="0" w:after="0" w:line="240" w:lineRule="auto"/>
        <w:ind w:firstLine="567"/>
        <w:jc w:val="center"/>
        <w:rPr>
          <w:rFonts w:ascii="Times New Roman" w:hAnsi="Times New Roman"/>
          <w:caps/>
          <w:kern w:val="20"/>
          <w:sz w:val="22"/>
          <w:szCs w:val="22"/>
        </w:rPr>
      </w:pPr>
      <w:r w:rsidRPr="00C15757">
        <w:rPr>
          <w:rFonts w:ascii="Times New Roman" w:hAnsi="Times New Roman"/>
          <w:caps/>
          <w:kern w:val="20"/>
          <w:sz w:val="22"/>
          <w:szCs w:val="22"/>
        </w:rPr>
        <w:t xml:space="preserve">правила </w:t>
      </w:r>
      <w:r w:rsidR="002A1996">
        <w:rPr>
          <w:rFonts w:ascii="Times New Roman" w:hAnsi="Times New Roman"/>
          <w:caps/>
          <w:kern w:val="20"/>
          <w:sz w:val="22"/>
          <w:szCs w:val="22"/>
        </w:rPr>
        <w:t xml:space="preserve">ПОЛЬЗОВАНИЯ </w:t>
      </w:r>
      <w:r w:rsidR="00DF0A3D">
        <w:rPr>
          <w:rFonts w:ascii="Times New Roman" w:hAnsi="Times New Roman"/>
          <w:caps/>
          <w:kern w:val="20"/>
          <w:sz w:val="22"/>
          <w:szCs w:val="22"/>
        </w:rPr>
        <w:t>БИЗНЕС-ЦЕНТРОМ</w:t>
      </w:r>
    </w:p>
    <w:p w14:paraId="6C386B27" w14:textId="77777777" w:rsidR="001E1C5C" w:rsidRPr="00C15757" w:rsidRDefault="001E1C5C" w:rsidP="001E1C5C">
      <w:pPr>
        <w:tabs>
          <w:tab w:val="left" w:pos="1276"/>
        </w:tabs>
        <w:spacing w:after="0" w:line="240" w:lineRule="auto"/>
        <w:ind w:firstLine="567"/>
        <w:jc w:val="both"/>
        <w:rPr>
          <w:rFonts w:ascii="Times New Roman" w:hAnsi="Times New Roman" w:cs="Times New Roman"/>
          <w:b/>
          <w:bCs/>
        </w:rPr>
      </w:pPr>
    </w:p>
    <w:p w14:paraId="4B73A430" w14:textId="77777777" w:rsidR="001E1C5C" w:rsidRPr="00C15757" w:rsidRDefault="001E1C5C" w:rsidP="001E1C5C">
      <w:pPr>
        <w:pStyle w:val="13"/>
        <w:tabs>
          <w:tab w:val="left" w:pos="1276"/>
        </w:tabs>
        <w:ind w:firstLine="567"/>
        <w:jc w:val="both"/>
      </w:pPr>
    </w:p>
    <w:p w14:paraId="2E6EAA5E" w14:textId="77777777" w:rsidR="001E1C5C" w:rsidRPr="00C15757" w:rsidRDefault="001E1C5C" w:rsidP="001E1C5C">
      <w:pPr>
        <w:tabs>
          <w:tab w:val="left" w:pos="1276"/>
        </w:tabs>
        <w:ind w:firstLine="567"/>
        <w:jc w:val="both"/>
        <w:rPr>
          <w:rFonts w:ascii="Times New Roman" w:hAnsi="Times New Roman" w:cs="Times New Roman"/>
          <w:lang w:val="kk-KZ"/>
        </w:rPr>
      </w:pPr>
    </w:p>
    <w:tbl>
      <w:tblPr>
        <w:tblW w:w="9781" w:type="dxa"/>
        <w:tblInd w:w="108" w:type="dxa"/>
        <w:tblLayout w:type="fixed"/>
        <w:tblLook w:val="0000" w:firstRow="0" w:lastRow="0" w:firstColumn="0" w:lastColumn="0" w:noHBand="0" w:noVBand="0"/>
      </w:tblPr>
      <w:tblGrid>
        <w:gridCol w:w="4890"/>
        <w:gridCol w:w="4891"/>
      </w:tblGrid>
      <w:tr w:rsidR="00A04909" w:rsidRPr="00587A5B" w14:paraId="6333B405" w14:textId="77777777" w:rsidTr="00A04909">
        <w:trPr>
          <w:trHeight w:val="68"/>
        </w:trPr>
        <w:tc>
          <w:tcPr>
            <w:tcW w:w="4890" w:type="dxa"/>
          </w:tcPr>
          <w:p w14:paraId="668AA553" w14:textId="77777777" w:rsidR="00A04909" w:rsidRPr="00C15757" w:rsidRDefault="00A04909">
            <w:pPr>
              <w:tabs>
                <w:tab w:val="left" w:pos="1452"/>
                <w:tab w:val="left" w:pos="2244"/>
              </w:tabs>
              <w:ind w:right="3153"/>
              <w:rPr>
                <w:rFonts w:ascii="Times New Roman" w:hAnsi="Times New Roman" w:cs="Times New Roman"/>
                <w:b/>
              </w:rPr>
            </w:pPr>
            <w:r w:rsidRPr="00C15757">
              <w:rPr>
                <w:rFonts w:ascii="Times New Roman" w:hAnsi="Times New Roman" w:cs="Times New Roman"/>
                <w:b/>
              </w:rPr>
              <w:t xml:space="preserve">Арендодатель </w:t>
            </w:r>
          </w:p>
          <w:p w14:paraId="6FF53E6F" w14:textId="77777777" w:rsidR="00A04909" w:rsidRPr="00C15757" w:rsidRDefault="00A04909">
            <w:pPr>
              <w:pStyle w:val="af7"/>
              <w:rPr>
                <w:rStyle w:val="af9"/>
                <w:rFonts w:ascii="Times New Roman" w:hAnsi="Times New Roman"/>
                <w:b w:val="0"/>
              </w:rPr>
            </w:pPr>
          </w:p>
          <w:p w14:paraId="2E692DFF" w14:textId="77777777" w:rsidR="00A04909" w:rsidRPr="00C15757" w:rsidRDefault="00A04909">
            <w:pPr>
              <w:pStyle w:val="af7"/>
              <w:rPr>
                <w:rStyle w:val="af9"/>
                <w:rFonts w:ascii="Times New Roman" w:hAnsi="Times New Roman"/>
                <w:b w:val="0"/>
              </w:rPr>
            </w:pPr>
          </w:p>
          <w:p w14:paraId="14166B47" w14:textId="77777777" w:rsidR="00A04909" w:rsidRPr="00C15757" w:rsidRDefault="00A04909">
            <w:pPr>
              <w:pStyle w:val="af7"/>
              <w:jc w:val="both"/>
              <w:rPr>
                <w:rFonts w:ascii="Times New Roman" w:hAnsi="Times New Roman"/>
                <w:b/>
              </w:rPr>
            </w:pPr>
          </w:p>
          <w:p w14:paraId="3B1E3BE4" w14:textId="77777777" w:rsidR="00A04909" w:rsidRPr="00C15757" w:rsidRDefault="00A04909">
            <w:pPr>
              <w:pStyle w:val="af7"/>
              <w:jc w:val="both"/>
              <w:rPr>
                <w:rFonts w:ascii="Times New Roman" w:hAnsi="Times New Roman"/>
                <w:b/>
              </w:rPr>
            </w:pPr>
            <w:r w:rsidRPr="00C15757">
              <w:rPr>
                <w:rFonts w:ascii="Times New Roman" w:hAnsi="Times New Roman"/>
                <w:b/>
              </w:rPr>
              <w:t xml:space="preserve"> </w:t>
            </w:r>
          </w:p>
          <w:p w14:paraId="11EC5D0B" w14:textId="77777777" w:rsidR="00A04909" w:rsidRPr="00C15757" w:rsidRDefault="00A04909">
            <w:pPr>
              <w:tabs>
                <w:tab w:val="left" w:pos="0"/>
                <w:tab w:val="left" w:pos="567"/>
              </w:tabs>
              <w:rPr>
                <w:rFonts w:ascii="Times New Roman" w:hAnsi="Times New Roman" w:cs="Times New Roman"/>
                <w:b/>
                <w:lang w:val="kk-KZ"/>
              </w:rPr>
            </w:pPr>
            <w:r w:rsidRPr="00C15757">
              <w:rPr>
                <w:rStyle w:val="af9"/>
                <w:rFonts w:ascii="Times New Roman" w:hAnsi="Times New Roman"/>
                <w:bCs/>
              </w:rPr>
              <w:t>___________________</w:t>
            </w:r>
          </w:p>
        </w:tc>
        <w:tc>
          <w:tcPr>
            <w:tcW w:w="4891" w:type="dxa"/>
          </w:tcPr>
          <w:p w14:paraId="33BA1FDA" w14:textId="77777777" w:rsidR="00A04909" w:rsidRPr="00C15757" w:rsidRDefault="00A04909">
            <w:pPr>
              <w:jc w:val="both"/>
              <w:rPr>
                <w:rFonts w:ascii="Times New Roman" w:hAnsi="Times New Roman" w:cs="Times New Roman"/>
                <w:b/>
                <w:lang w:val="kk-KZ"/>
              </w:rPr>
            </w:pPr>
            <w:r w:rsidRPr="00C15757">
              <w:rPr>
                <w:rFonts w:ascii="Times New Roman" w:hAnsi="Times New Roman" w:cs="Times New Roman"/>
                <w:b/>
                <w:lang w:val="kk-KZ"/>
              </w:rPr>
              <w:t>Арендатор</w:t>
            </w:r>
          </w:p>
          <w:p w14:paraId="0664B229" w14:textId="77777777" w:rsidR="00A04909" w:rsidRPr="00C15757" w:rsidRDefault="00A04909">
            <w:pPr>
              <w:spacing w:after="0" w:line="240" w:lineRule="auto"/>
              <w:rPr>
                <w:rFonts w:ascii="Times New Roman" w:hAnsi="Times New Roman" w:cs="Times New Roman"/>
              </w:rPr>
            </w:pPr>
          </w:p>
          <w:p w14:paraId="601378B4" w14:textId="77777777" w:rsidR="00A04909" w:rsidRPr="00C15757" w:rsidRDefault="00611812">
            <w:pPr>
              <w:tabs>
                <w:tab w:val="left" w:pos="540"/>
                <w:tab w:val="left" w:pos="1276"/>
              </w:tabs>
              <w:spacing w:after="0" w:line="240" w:lineRule="auto"/>
              <w:ind w:firstLine="72"/>
              <w:jc w:val="both"/>
              <w:rPr>
                <w:rFonts w:ascii="Times New Roman" w:hAnsi="Times New Roman" w:cs="Times New Roman"/>
                <w:b/>
              </w:rPr>
            </w:pPr>
            <w:r>
              <w:rPr>
                <w:rFonts w:ascii="Times New Roman" w:hAnsi="Times New Roman" w:cs="Times New Roman"/>
                <w:b/>
              </w:rPr>
              <w:t xml:space="preserve"> </w:t>
            </w:r>
          </w:p>
          <w:p w14:paraId="660A78DD" w14:textId="77777777" w:rsidR="00A04909" w:rsidRPr="00C15757" w:rsidRDefault="00A04909">
            <w:pPr>
              <w:rPr>
                <w:rFonts w:ascii="Times New Roman" w:eastAsia="Batang" w:hAnsi="Times New Roman"/>
                <w:b/>
                <w:bCs/>
                <w:iCs/>
              </w:rPr>
            </w:pPr>
          </w:p>
          <w:p w14:paraId="3ACBB092" w14:textId="77777777" w:rsidR="00A04909" w:rsidRPr="00587A5B" w:rsidRDefault="00A04909">
            <w:pPr>
              <w:rPr>
                <w:rFonts w:ascii="Times New Roman" w:eastAsia="Batang" w:hAnsi="Times New Roman"/>
                <w:b/>
                <w:bCs/>
                <w:iCs/>
              </w:rPr>
            </w:pPr>
            <w:r w:rsidRPr="00C15757">
              <w:rPr>
                <w:rFonts w:ascii="Times New Roman" w:eastAsia="Batang" w:hAnsi="Times New Roman"/>
                <w:b/>
                <w:bCs/>
                <w:iCs/>
              </w:rPr>
              <w:t>__________________</w:t>
            </w:r>
          </w:p>
          <w:p w14:paraId="3341954D" w14:textId="77777777" w:rsidR="00A04909" w:rsidRPr="00587A5B" w:rsidRDefault="00A04909">
            <w:pPr>
              <w:pStyle w:val="af7"/>
              <w:rPr>
                <w:rFonts w:ascii="Times New Roman" w:eastAsia="Batang" w:hAnsi="Times New Roman"/>
                <w:b/>
                <w:bCs/>
                <w:iCs/>
              </w:rPr>
            </w:pPr>
          </w:p>
          <w:p w14:paraId="760970A7" w14:textId="77777777" w:rsidR="00A04909" w:rsidRPr="00587A5B" w:rsidRDefault="00A04909">
            <w:pPr>
              <w:spacing w:after="0" w:line="240" w:lineRule="auto"/>
              <w:rPr>
                <w:rFonts w:ascii="Times New Roman" w:hAnsi="Times New Roman" w:cs="Times New Roman"/>
                <w:b/>
              </w:rPr>
            </w:pPr>
          </w:p>
        </w:tc>
      </w:tr>
    </w:tbl>
    <w:p w14:paraId="518E1FAC" w14:textId="77777777" w:rsidR="001418AA" w:rsidRDefault="001418AA" w:rsidP="00177889">
      <w:pPr>
        <w:tabs>
          <w:tab w:val="left" w:pos="1276"/>
        </w:tabs>
        <w:spacing w:after="0" w:line="240" w:lineRule="auto"/>
        <w:ind w:firstLine="567"/>
        <w:jc w:val="right"/>
        <w:rPr>
          <w:rFonts w:ascii="Times New Roman" w:hAnsi="Times New Roman" w:cs="Times New Roman"/>
          <w:lang w:val="kk-KZ"/>
        </w:rPr>
      </w:pPr>
    </w:p>
    <w:p w14:paraId="5461ECFD" w14:textId="77777777" w:rsidR="002A1996" w:rsidRPr="00C15757" w:rsidRDefault="00E50125" w:rsidP="002A1996">
      <w:pPr>
        <w:tabs>
          <w:tab w:val="left" w:pos="1276"/>
        </w:tabs>
        <w:spacing w:after="0" w:line="240" w:lineRule="auto"/>
        <w:ind w:firstLine="567"/>
        <w:jc w:val="right"/>
        <w:rPr>
          <w:rFonts w:ascii="Times New Roman" w:hAnsi="Times New Roman" w:cs="Times New Roman"/>
        </w:rPr>
      </w:pPr>
      <w:r>
        <w:rPr>
          <w:rFonts w:ascii="Times New Roman" w:hAnsi="Times New Roman" w:cs="Times New Roman"/>
          <w:lang w:val="kk-KZ"/>
        </w:rPr>
        <w:br w:type="page"/>
      </w:r>
      <w:r w:rsidR="002A1996" w:rsidRPr="00C15757">
        <w:rPr>
          <w:rFonts w:ascii="Times New Roman" w:hAnsi="Times New Roman" w:cs="Times New Roman"/>
        </w:rPr>
        <w:lastRenderedPageBreak/>
        <w:t xml:space="preserve"> </w:t>
      </w:r>
    </w:p>
    <w:p w14:paraId="4BCD8824" w14:textId="77777777" w:rsidR="001418AA" w:rsidRPr="00C15757" w:rsidRDefault="001418AA" w:rsidP="001418AA">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 xml:space="preserve">Приложение № </w:t>
      </w:r>
      <w:r w:rsidR="00DF0A3D">
        <w:rPr>
          <w:rFonts w:ascii="Times New Roman" w:hAnsi="Times New Roman" w:cs="Times New Roman"/>
        </w:rPr>
        <w:t>6</w:t>
      </w:r>
      <w:r w:rsidRPr="00C15757">
        <w:rPr>
          <w:rFonts w:ascii="Times New Roman" w:hAnsi="Times New Roman" w:cs="Times New Roman"/>
        </w:rPr>
        <w:t xml:space="preserve"> </w:t>
      </w:r>
    </w:p>
    <w:p w14:paraId="26ECABF0" w14:textId="77777777" w:rsidR="001418AA" w:rsidRPr="00C15757" w:rsidRDefault="001418AA" w:rsidP="001418AA">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к договору аренды офисного помещения</w:t>
      </w:r>
      <w:r w:rsidR="00611812">
        <w:rPr>
          <w:rFonts w:ascii="Times New Roman" w:hAnsi="Times New Roman" w:cs="Times New Roman"/>
        </w:rPr>
        <w:t xml:space="preserve"> </w:t>
      </w:r>
      <w:r w:rsidRPr="00C15757">
        <w:rPr>
          <w:rFonts w:ascii="Times New Roman" w:hAnsi="Times New Roman" w:cs="Times New Roman"/>
        </w:rPr>
        <w:t>№_____________</w:t>
      </w:r>
    </w:p>
    <w:p w14:paraId="608CEE60" w14:textId="77777777" w:rsidR="001418AA" w:rsidRPr="00C15757" w:rsidRDefault="001418AA" w:rsidP="001418AA">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от «_____» ____________ 202</w:t>
      </w:r>
      <w:r w:rsidRPr="00C15757">
        <w:rPr>
          <w:rFonts w:ascii="Times New Roman" w:hAnsi="Times New Roman" w:cs="Times New Roman"/>
          <w:lang w:val="kk-KZ"/>
        </w:rPr>
        <w:t>2</w:t>
      </w:r>
      <w:r w:rsidRPr="00C15757">
        <w:rPr>
          <w:rFonts w:ascii="Times New Roman" w:hAnsi="Times New Roman" w:cs="Times New Roman"/>
        </w:rPr>
        <w:t>г.</w:t>
      </w:r>
    </w:p>
    <w:p w14:paraId="19A1D110" w14:textId="77777777" w:rsidR="001418AA" w:rsidRDefault="001418AA" w:rsidP="001418AA">
      <w:pPr>
        <w:tabs>
          <w:tab w:val="left" w:pos="1276"/>
        </w:tabs>
        <w:spacing w:after="0" w:line="240" w:lineRule="auto"/>
        <w:ind w:firstLine="567"/>
        <w:jc w:val="right"/>
        <w:rPr>
          <w:rFonts w:ascii="Times New Roman" w:hAnsi="Times New Roman" w:cs="Times New Roman"/>
          <w:lang w:val="kk-KZ"/>
        </w:rPr>
      </w:pPr>
    </w:p>
    <w:p w14:paraId="6FDE13C6" w14:textId="77777777" w:rsidR="001418AA" w:rsidRDefault="001418AA" w:rsidP="001418AA">
      <w:pPr>
        <w:tabs>
          <w:tab w:val="left" w:pos="1276"/>
        </w:tabs>
        <w:spacing w:after="0" w:line="240" w:lineRule="auto"/>
        <w:ind w:firstLine="567"/>
        <w:jc w:val="center"/>
        <w:rPr>
          <w:rFonts w:ascii="Times New Roman" w:hAnsi="Times New Roman" w:cs="Times New Roman"/>
          <w:lang w:val="kk-KZ"/>
        </w:rPr>
      </w:pPr>
    </w:p>
    <w:p w14:paraId="35A97F47" w14:textId="77777777" w:rsidR="001418AA" w:rsidRDefault="001418AA" w:rsidP="001418AA">
      <w:pPr>
        <w:tabs>
          <w:tab w:val="left" w:pos="1276"/>
        </w:tabs>
        <w:spacing w:after="0" w:line="240" w:lineRule="auto"/>
        <w:ind w:firstLine="567"/>
        <w:jc w:val="center"/>
        <w:rPr>
          <w:rFonts w:ascii="Times New Roman" w:hAnsi="Times New Roman" w:cs="Times New Roman"/>
          <w:lang w:val="kk-KZ"/>
        </w:rPr>
      </w:pPr>
    </w:p>
    <w:p w14:paraId="42849372" w14:textId="77777777" w:rsidR="001418AA" w:rsidRDefault="001418AA" w:rsidP="001418AA">
      <w:pPr>
        <w:tabs>
          <w:tab w:val="left" w:pos="1276"/>
        </w:tabs>
        <w:spacing w:after="0" w:line="240" w:lineRule="auto"/>
        <w:ind w:firstLine="567"/>
        <w:jc w:val="center"/>
        <w:rPr>
          <w:rFonts w:ascii="Times New Roman" w:hAnsi="Times New Roman" w:cs="Times New Roman"/>
          <w:b/>
          <w:bCs/>
        </w:rPr>
      </w:pPr>
      <w:r w:rsidRPr="00C57B32">
        <w:rPr>
          <w:rFonts w:ascii="Times New Roman" w:hAnsi="Times New Roman" w:cs="Times New Roman"/>
          <w:b/>
          <w:bCs/>
        </w:rPr>
        <w:t>Базовая чистовая отделка</w:t>
      </w:r>
    </w:p>
    <w:p w14:paraId="73194F48" w14:textId="77777777" w:rsidR="001418AA" w:rsidRDefault="001418AA" w:rsidP="001418AA">
      <w:pPr>
        <w:tabs>
          <w:tab w:val="left" w:pos="1276"/>
        </w:tabs>
        <w:spacing w:after="0" w:line="240" w:lineRule="auto"/>
        <w:ind w:firstLine="567"/>
        <w:jc w:val="center"/>
        <w:rPr>
          <w:rFonts w:ascii="Times New Roman" w:hAnsi="Times New Roman" w:cs="Times New Roman"/>
          <w:b/>
          <w:bCs/>
        </w:rPr>
      </w:pPr>
    </w:p>
    <w:p w14:paraId="2D037950" w14:textId="77777777" w:rsidR="001418AA" w:rsidRPr="00E52268" w:rsidRDefault="001418AA" w:rsidP="001418AA">
      <w:pPr>
        <w:pStyle w:val="af7"/>
        <w:jc w:val="both"/>
        <w:rPr>
          <w:rFonts w:ascii="Times New Roman" w:hAnsi="Times New Roman"/>
          <w:b/>
        </w:rPr>
      </w:pPr>
    </w:p>
    <w:p w14:paraId="7951CB26" w14:textId="77777777" w:rsidR="001418AA" w:rsidRDefault="001418AA" w:rsidP="001418AA">
      <w:pPr>
        <w:pStyle w:val="af7"/>
        <w:jc w:val="both"/>
        <w:rPr>
          <w:rFonts w:ascii="Times New Roman" w:hAnsi="Times New Roman"/>
          <w:b/>
        </w:rPr>
      </w:pPr>
      <w:r w:rsidRPr="00E52268">
        <w:rPr>
          <w:rFonts w:ascii="Times New Roman" w:hAnsi="Times New Roman"/>
          <w:b/>
        </w:rPr>
        <w:t>Требования к напольному покрытию</w:t>
      </w:r>
    </w:p>
    <w:p w14:paraId="51EB6FE2" w14:textId="77777777" w:rsidR="001418AA" w:rsidRPr="00E52268" w:rsidRDefault="001418AA" w:rsidP="001418AA">
      <w:pPr>
        <w:pStyle w:val="af7"/>
        <w:jc w:val="both"/>
        <w:rPr>
          <w:rFonts w:ascii="Times New Roman" w:hAnsi="Times New Roman"/>
          <w:b/>
        </w:rPr>
      </w:pPr>
    </w:p>
    <w:p w14:paraId="50300D56" w14:textId="77777777" w:rsidR="001418AA" w:rsidRPr="00E52268" w:rsidRDefault="001418AA" w:rsidP="001418AA">
      <w:pPr>
        <w:pStyle w:val="af7"/>
        <w:jc w:val="both"/>
        <w:rPr>
          <w:rFonts w:ascii="Times New Roman" w:hAnsi="Times New Roman"/>
        </w:rPr>
      </w:pPr>
      <w:r>
        <w:rPr>
          <w:rFonts w:ascii="Times New Roman" w:hAnsi="Times New Roman"/>
        </w:rPr>
        <w:t>Выполнить монтаж ф</w:t>
      </w:r>
      <w:r w:rsidRPr="00E52268">
        <w:rPr>
          <w:rFonts w:ascii="Times New Roman" w:hAnsi="Times New Roman"/>
        </w:rPr>
        <w:t>альшпол</w:t>
      </w:r>
      <w:r>
        <w:rPr>
          <w:rFonts w:ascii="Times New Roman" w:hAnsi="Times New Roman"/>
        </w:rPr>
        <w:t>ов</w:t>
      </w:r>
      <w:r w:rsidRPr="00E52268">
        <w:rPr>
          <w:rFonts w:ascii="Times New Roman" w:hAnsi="Times New Roman"/>
        </w:rPr>
        <w:t xml:space="preserve"> </w:t>
      </w:r>
      <w:proofErr w:type="spellStart"/>
      <w:r w:rsidRPr="00E52268">
        <w:rPr>
          <w:rFonts w:ascii="Times New Roman" w:hAnsi="Times New Roman"/>
          <w:lang w:val="en-US"/>
        </w:rPr>
        <w:t>Nesite</w:t>
      </w:r>
      <w:proofErr w:type="spellEnd"/>
      <w:r>
        <w:rPr>
          <w:rFonts w:ascii="Times New Roman" w:hAnsi="Times New Roman"/>
        </w:rPr>
        <w:t xml:space="preserve"> согласно инструкции завода-изготовителя.</w:t>
      </w:r>
      <w:r w:rsidRPr="00E52268">
        <w:rPr>
          <w:rFonts w:ascii="Times New Roman" w:hAnsi="Times New Roman"/>
        </w:rPr>
        <w:t xml:space="preserve"> </w:t>
      </w:r>
    </w:p>
    <w:p w14:paraId="5E7C8D15" w14:textId="77777777" w:rsidR="001418AA" w:rsidRPr="00E52268" w:rsidRDefault="001418AA" w:rsidP="001418AA">
      <w:pPr>
        <w:pStyle w:val="af7"/>
        <w:jc w:val="both"/>
        <w:rPr>
          <w:rFonts w:ascii="Times New Roman" w:hAnsi="Times New Roman"/>
        </w:rPr>
      </w:pPr>
      <w:proofErr w:type="spellStart"/>
      <w:r w:rsidRPr="00E52268">
        <w:rPr>
          <w:rFonts w:ascii="Times New Roman" w:hAnsi="Times New Roman"/>
        </w:rPr>
        <w:t>Ковролин</w:t>
      </w:r>
      <w:proofErr w:type="spellEnd"/>
      <w:r w:rsidRPr="00E52268">
        <w:rPr>
          <w:rFonts w:ascii="Times New Roman" w:hAnsi="Times New Roman"/>
        </w:rPr>
        <w:t xml:space="preserve"> с нижеследующими характеристиками:</w:t>
      </w:r>
    </w:p>
    <w:p w14:paraId="6B3D4D98"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Плиточный </w:t>
      </w:r>
      <w:proofErr w:type="spellStart"/>
      <w:r w:rsidRPr="00E52268">
        <w:rPr>
          <w:rFonts w:ascii="Times New Roman" w:hAnsi="Times New Roman"/>
        </w:rPr>
        <w:t>ковролин</w:t>
      </w:r>
      <w:proofErr w:type="spellEnd"/>
      <w:r w:rsidRPr="00E52268">
        <w:rPr>
          <w:rFonts w:ascii="Times New Roman" w:hAnsi="Times New Roman"/>
        </w:rPr>
        <w:t xml:space="preserve"> </w:t>
      </w:r>
      <w:proofErr w:type="spellStart"/>
      <w:r w:rsidRPr="00E52268">
        <w:rPr>
          <w:rFonts w:ascii="Times New Roman" w:hAnsi="Times New Roman"/>
          <w:lang w:val="en-US"/>
        </w:rPr>
        <w:t>Tapibel</w:t>
      </w:r>
      <w:proofErr w:type="spellEnd"/>
      <w:r w:rsidRPr="00E52268">
        <w:rPr>
          <w:rFonts w:ascii="Times New Roman" w:hAnsi="Times New Roman"/>
        </w:rPr>
        <w:t xml:space="preserve"> </w:t>
      </w:r>
      <w:r w:rsidRPr="00E52268">
        <w:rPr>
          <w:rFonts w:ascii="Times New Roman" w:hAnsi="Times New Roman"/>
          <w:lang w:val="en-US"/>
        </w:rPr>
        <w:t>Cobalt</w:t>
      </w:r>
      <w:r w:rsidRPr="00E52268">
        <w:rPr>
          <w:rFonts w:ascii="Times New Roman" w:hAnsi="Times New Roman"/>
        </w:rPr>
        <w:t xml:space="preserve"> 42309</w:t>
      </w:r>
    </w:p>
    <w:p w14:paraId="29D6C0CC" w14:textId="77777777" w:rsidR="001418AA" w:rsidRPr="00E52268" w:rsidRDefault="001418AA" w:rsidP="001418AA">
      <w:pPr>
        <w:pStyle w:val="af7"/>
        <w:jc w:val="both"/>
        <w:rPr>
          <w:rFonts w:ascii="Times New Roman" w:hAnsi="Times New Roman"/>
        </w:rPr>
      </w:pPr>
    </w:p>
    <w:p w14:paraId="2EAF2043" w14:textId="77777777" w:rsidR="001418AA" w:rsidRDefault="001418AA" w:rsidP="001418AA">
      <w:pPr>
        <w:pStyle w:val="af7"/>
        <w:jc w:val="both"/>
        <w:rPr>
          <w:rFonts w:ascii="Times New Roman" w:hAnsi="Times New Roman"/>
          <w:b/>
        </w:rPr>
      </w:pPr>
      <w:r>
        <w:rPr>
          <w:rFonts w:ascii="Times New Roman" w:hAnsi="Times New Roman"/>
          <w:b/>
        </w:rPr>
        <w:t>Перегородки</w:t>
      </w:r>
    </w:p>
    <w:p w14:paraId="0F756F21" w14:textId="77777777" w:rsidR="001418AA" w:rsidRDefault="001418AA" w:rsidP="001418AA">
      <w:pPr>
        <w:pStyle w:val="af7"/>
        <w:jc w:val="both"/>
        <w:rPr>
          <w:rFonts w:ascii="Times New Roman" w:hAnsi="Times New Roman"/>
          <w:b/>
        </w:rPr>
      </w:pPr>
    </w:p>
    <w:p w14:paraId="2734EEBA" w14:textId="77777777" w:rsidR="001418AA" w:rsidRDefault="001418AA" w:rsidP="001418AA">
      <w:pPr>
        <w:pStyle w:val="af7"/>
        <w:jc w:val="both"/>
        <w:rPr>
          <w:rFonts w:ascii="Times New Roman" w:hAnsi="Times New Roman"/>
        </w:rPr>
      </w:pPr>
      <w:r w:rsidRPr="003671A1">
        <w:rPr>
          <w:rFonts w:ascii="Times New Roman" w:hAnsi="Times New Roman"/>
        </w:rPr>
        <w:t>Выполнить перегородки между кабинетами из ГКЛ</w:t>
      </w:r>
      <w:r>
        <w:rPr>
          <w:rFonts w:ascii="Times New Roman" w:hAnsi="Times New Roman"/>
        </w:rPr>
        <w:t xml:space="preserve"> согласно описанию ниже</w:t>
      </w:r>
      <w:r w:rsidRPr="003671A1">
        <w:rPr>
          <w:rFonts w:ascii="Times New Roman" w:hAnsi="Times New Roman"/>
        </w:rPr>
        <w:t xml:space="preserve">, </w:t>
      </w:r>
      <w:r>
        <w:rPr>
          <w:rFonts w:ascii="Times New Roman" w:hAnsi="Times New Roman"/>
        </w:rPr>
        <w:t>перегородки между кабинетами и коридором выполнить конструкцию из металлического профиля и стекла.</w:t>
      </w:r>
    </w:p>
    <w:p w14:paraId="34B70FB7" w14:textId="77777777" w:rsidR="001418AA" w:rsidRPr="003671A1" w:rsidRDefault="001418AA" w:rsidP="001418AA">
      <w:pPr>
        <w:pStyle w:val="af7"/>
        <w:jc w:val="both"/>
        <w:rPr>
          <w:rFonts w:ascii="Times New Roman" w:hAnsi="Times New Roman"/>
        </w:rPr>
      </w:pPr>
    </w:p>
    <w:p w14:paraId="6DE2B785" w14:textId="77777777" w:rsidR="001418AA" w:rsidRPr="00E52268" w:rsidRDefault="001418AA" w:rsidP="001418AA">
      <w:pPr>
        <w:pStyle w:val="af7"/>
        <w:jc w:val="both"/>
        <w:rPr>
          <w:rFonts w:ascii="Times New Roman" w:hAnsi="Times New Roman"/>
          <w:b/>
        </w:rPr>
      </w:pPr>
      <w:r w:rsidRPr="00E52268">
        <w:rPr>
          <w:rFonts w:ascii="Times New Roman" w:hAnsi="Times New Roman"/>
          <w:b/>
        </w:rPr>
        <w:t xml:space="preserve">ГКЛ перегородки </w:t>
      </w:r>
    </w:p>
    <w:p w14:paraId="2DA75391" w14:textId="77777777" w:rsidR="001418AA" w:rsidRPr="00E52268" w:rsidRDefault="001418AA" w:rsidP="001418AA">
      <w:pPr>
        <w:pStyle w:val="af7"/>
        <w:jc w:val="both"/>
        <w:rPr>
          <w:rFonts w:ascii="Times New Roman" w:hAnsi="Times New Roman"/>
        </w:rPr>
      </w:pPr>
      <w:r w:rsidRPr="00E52268">
        <w:rPr>
          <w:rFonts w:ascii="Times New Roman" w:hAnsi="Times New Roman"/>
        </w:rPr>
        <w:t>Установить перегородки из ГКЛ, с минеральным утеплителем, плотностью не менее П75,</w:t>
      </w:r>
      <w:r w:rsidR="00611812">
        <w:rPr>
          <w:rFonts w:ascii="Times New Roman" w:hAnsi="Times New Roman"/>
        </w:rPr>
        <w:t xml:space="preserve"> </w:t>
      </w:r>
      <w:r w:rsidRPr="00E52268">
        <w:rPr>
          <w:rFonts w:ascii="Times New Roman" w:hAnsi="Times New Roman"/>
        </w:rPr>
        <w:t xml:space="preserve">включая все комплектующие, профиль и монтаж. Толщина готовой перегородки должна быть не менее 120 мм. </w:t>
      </w:r>
    </w:p>
    <w:p w14:paraId="073DAB09"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Произвести малярные и отделочные работы. </w:t>
      </w:r>
    </w:p>
    <w:p w14:paraId="63D72513" w14:textId="77777777" w:rsidR="001418AA" w:rsidRPr="00E52268" w:rsidRDefault="001418AA" w:rsidP="001418AA">
      <w:pPr>
        <w:pStyle w:val="af7"/>
        <w:jc w:val="both"/>
        <w:rPr>
          <w:rFonts w:ascii="Times New Roman" w:hAnsi="Times New Roman"/>
        </w:rPr>
      </w:pPr>
    </w:p>
    <w:p w14:paraId="4FB63B91" w14:textId="77777777" w:rsidR="001418AA" w:rsidRPr="00E52268" w:rsidRDefault="001418AA" w:rsidP="001418AA">
      <w:pPr>
        <w:pStyle w:val="af7"/>
        <w:jc w:val="both"/>
        <w:rPr>
          <w:rFonts w:ascii="Times New Roman" w:hAnsi="Times New Roman"/>
        </w:rPr>
      </w:pPr>
      <w:r w:rsidRPr="00E52268">
        <w:rPr>
          <w:rFonts w:ascii="Times New Roman" w:hAnsi="Times New Roman"/>
        </w:rPr>
        <w:t>Требования к минеральному наполнителю:</w:t>
      </w:r>
    </w:p>
    <w:p w14:paraId="1D181892" w14:textId="77777777" w:rsidR="001418AA" w:rsidRPr="00E52268" w:rsidRDefault="001418AA" w:rsidP="001418AA">
      <w:pPr>
        <w:pStyle w:val="af7"/>
        <w:jc w:val="both"/>
        <w:rPr>
          <w:rFonts w:ascii="Times New Roman" w:hAnsi="Times New Roman"/>
        </w:rPr>
      </w:pPr>
      <w:proofErr w:type="spellStart"/>
      <w:r w:rsidRPr="00E52268">
        <w:rPr>
          <w:rFonts w:ascii="Times New Roman" w:hAnsi="Times New Roman"/>
          <w:lang w:val="en-US"/>
        </w:rPr>
        <w:t>Ursa</w:t>
      </w:r>
      <w:proofErr w:type="spellEnd"/>
      <w:r w:rsidRPr="00E52268">
        <w:rPr>
          <w:rFonts w:ascii="Times New Roman" w:hAnsi="Times New Roman"/>
        </w:rPr>
        <w:t xml:space="preserve"> </w:t>
      </w:r>
      <w:r w:rsidRPr="00E52268">
        <w:rPr>
          <w:rFonts w:ascii="Times New Roman" w:hAnsi="Times New Roman"/>
          <w:lang w:val="en-US"/>
        </w:rPr>
        <w:t>terra</w:t>
      </w:r>
      <w:r w:rsidRPr="00E52268">
        <w:rPr>
          <w:rFonts w:ascii="Times New Roman" w:hAnsi="Times New Roman"/>
        </w:rPr>
        <w:t xml:space="preserve"> </w:t>
      </w:r>
      <w:r w:rsidRPr="00E52268">
        <w:rPr>
          <w:rFonts w:ascii="Times New Roman" w:hAnsi="Times New Roman"/>
          <w:lang w:val="en-US"/>
        </w:rPr>
        <w:t>pro</w:t>
      </w:r>
      <w:r w:rsidRPr="00E52268">
        <w:rPr>
          <w:rFonts w:ascii="Times New Roman" w:hAnsi="Times New Roman"/>
        </w:rPr>
        <w:t xml:space="preserve"> 34 </w:t>
      </w:r>
      <w:r w:rsidRPr="00E52268">
        <w:rPr>
          <w:rFonts w:ascii="Times New Roman" w:hAnsi="Times New Roman"/>
          <w:lang w:val="en-US"/>
        </w:rPr>
        <w:t>PN</w:t>
      </w:r>
    </w:p>
    <w:p w14:paraId="40736C49" w14:textId="77777777" w:rsidR="001418AA" w:rsidRPr="00E52268" w:rsidRDefault="001418AA" w:rsidP="001418AA">
      <w:pPr>
        <w:pStyle w:val="af7"/>
        <w:jc w:val="both"/>
        <w:rPr>
          <w:rFonts w:ascii="Times New Roman" w:hAnsi="Times New Roman"/>
        </w:rPr>
      </w:pPr>
    </w:p>
    <w:p w14:paraId="270DFECB" w14:textId="77777777" w:rsidR="001418AA" w:rsidRPr="00E52268" w:rsidRDefault="001418AA" w:rsidP="001418AA">
      <w:pPr>
        <w:pStyle w:val="af7"/>
        <w:jc w:val="both"/>
        <w:rPr>
          <w:rFonts w:ascii="Times New Roman" w:hAnsi="Times New Roman"/>
          <w:b/>
          <w:lang w:val="kk-KZ"/>
        </w:rPr>
      </w:pPr>
      <w:r w:rsidRPr="00E52268">
        <w:rPr>
          <w:rFonts w:ascii="Times New Roman" w:hAnsi="Times New Roman"/>
          <w:b/>
        </w:rPr>
        <w:t xml:space="preserve">Алюминиевые/стеклянные перегородки </w:t>
      </w:r>
    </w:p>
    <w:p w14:paraId="5EF47627" w14:textId="77777777" w:rsidR="001418AA" w:rsidRPr="00E52268" w:rsidRDefault="001418AA" w:rsidP="001418AA">
      <w:pPr>
        <w:pStyle w:val="af7"/>
        <w:jc w:val="both"/>
        <w:rPr>
          <w:rFonts w:ascii="Times New Roman" w:hAnsi="Times New Roman"/>
          <w:lang w:val="kk-KZ"/>
        </w:rPr>
      </w:pPr>
      <w:r>
        <w:rPr>
          <w:rFonts w:ascii="Times New Roman" w:hAnsi="Times New Roman"/>
          <w:lang w:val="kk-KZ"/>
        </w:rPr>
        <w:t>Стекло</w:t>
      </w:r>
      <w:r w:rsidRPr="00E52268">
        <w:rPr>
          <w:rFonts w:ascii="Times New Roman" w:hAnsi="Times New Roman"/>
          <w:lang w:val="kk-KZ"/>
        </w:rPr>
        <w:t xml:space="preserve"> </w:t>
      </w:r>
      <w:r>
        <w:rPr>
          <w:rFonts w:ascii="Times New Roman" w:hAnsi="Times New Roman"/>
          <w:lang w:val="kk-KZ"/>
        </w:rPr>
        <w:t>каленое</w:t>
      </w:r>
      <w:r w:rsidRPr="00E52268">
        <w:rPr>
          <w:rFonts w:ascii="Times New Roman" w:hAnsi="Times New Roman"/>
          <w:lang w:val="kk-KZ"/>
        </w:rPr>
        <w:t xml:space="preserve">, толщиной </w:t>
      </w:r>
      <w:r>
        <w:rPr>
          <w:rFonts w:ascii="Times New Roman" w:hAnsi="Times New Roman"/>
          <w:lang w:val="kk-KZ"/>
        </w:rPr>
        <w:t>10</w:t>
      </w:r>
      <w:r w:rsidRPr="00E52268">
        <w:rPr>
          <w:rFonts w:ascii="Times New Roman" w:hAnsi="Times New Roman"/>
          <w:lang w:val="kk-KZ"/>
        </w:rPr>
        <w:t xml:space="preserve"> мм</w:t>
      </w:r>
      <w:r>
        <w:rPr>
          <w:rFonts w:ascii="Times New Roman" w:hAnsi="Times New Roman"/>
          <w:lang w:val="kk-KZ"/>
        </w:rPr>
        <w:t>.</w:t>
      </w:r>
    </w:p>
    <w:p w14:paraId="6365B026" w14:textId="77777777" w:rsidR="001418AA" w:rsidRPr="00E52268" w:rsidRDefault="001418AA" w:rsidP="001418AA">
      <w:pPr>
        <w:pStyle w:val="af7"/>
        <w:jc w:val="both"/>
        <w:rPr>
          <w:rFonts w:ascii="Times New Roman" w:hAnsi="Times New Roman"/>
          <w:lang w:val="kk-KZ"/>
        </w:rPr>
      </w:pPr>
      <w:r w:rsidRPr="00E52268">
        <w:rPr>
          <w:rFonts w:ascii="Times New Roman" w:hAnsi="Times New Roman"/>
          <w:lang w:val="kk-KZ"/>
        </w:rPr>
        <w:t>Стекло во всю высоту</w:t>
      </w:r>
      <w:r>
        <w:rPr>
          <w:rFonts w:ascii="Times New Roman" w:hAnsi="Times New Roman"/>
          <w:lang w:val="kk-KZ"/>
        </w:rPr>
        <w:t>, изделие</w:t>
      </w:r>
      <w:r w:rsidRPr="00E52268">
        <w:rPr>
          <w:rFonts w:ascii="Times New Roman" w:hAnsi="Times New Roman"/>
          <w:lang w:val="kk-KZ"/>
        </w:rPr>
        <w:t xml:space="preserve"> без горизонтальн</w:t>
      </w:r>
      <w:r>
        <w:rPr>
          <w:rFonts w:ascii="Times New Roman" w:hAnsi="Times New Roman"/>
          <w:lang w:val="kk-KZ"/>
        </w:rPr>
        <w:t>ого</w:t>
      </w:r>
      <w:r w:rsidRPr="00E52268">
        <w:rPr>
          <w:rFonts w:ascii="Times New Roman" w:hAnsi="Times New Roman"/>
          <w:lang w:val="kk-KZ"/>
        </w:rPr>
        <w:t xml:space="preserve"> </w:t>
      </w:r>
      <w:r>
        <w:rPr>
          <w:rFonts w:ascii="Times New Roman" w:hAnsi="Times New Roman"/>
          <w:lang w:val="kk-KZ"/>
        </w:rPr>
        <w:t>разделения</w:t>
      </w:r>
      <w:r w:rsidRPr="00E52268">
        <w:rPr>
          <w:rFonts w:ascii="Times New Roman" w:hAnsi="Times New Roman"/>
          <w:lang w:val="kk-KZ"/>
        </w:rPr>
        <w:t>.</w:t>
      </w:r>
    </w:p>
    <w:p w14:paraId="4F2396EB" w14:textId="77777777" w:rsidR="001418AA" w:rsidRDefault="001418AA" w:rsidP="001418AA">
      <w:pPr>
        <w:pStyle w:val="af7"/>
        <w:jc w:val="both"/>
        <w:rPr>
          <w:rFonts w:ascii="Times New Roman" w:hAnsi="Times New Roman"/>
          <w:lang w:val="kk-KZ"/>
        </w:rPr>
      </w:pPr>
      <w:r w:rsidRPr="00E52268">
        <w:rPr>
          <w:rFonts w:ascii="Times New Roman" w:hAnsi="Times New Roman"/>
          <w:lang w:val="kk-KZ"/>
        </w:rPr>
        <w:t>Для крепления перего</w:t>
      </w:r>
      <w:r>
        <w:rPr>
          <w:rFonts w:ascii="Times New Roman" w:hAnsi="Times New Roman"/>
          <w:lang w:val="kk-KZ"/>
        </w:rPr>
        <w:t>родки сверху смонтировать ригель</w:t>
      </w:r>
      <w:r w:rsidRPr="00E52268">
        <w:rPr>
          <w:rFonts w:ascii="Times New Roman" w:hAnsi="Times New Roman"/>
          <w:lang w:val="kk-KZ"/>
        </w:rPr>
        <w:t xml:space="preserve"> из гипсокартона с ус</w:t>
      </w:r>
      <w:r>
        <w:rPr>
          <w:rFonts w:ascii="Times New Roman" w:hAnsi="Times New Roman"/>
          <w:lang w:val="kk-KZ"/>
        </w:rPr>
        <w:t>иленным каркасом. Высота ригеля 9</w:t>
      </w:r>
      <w:r w:rsidRPr="00E52268">
        <w:rPr>
          <w:rFonts w:ascii="Times New Roman" w:hAnsi="Times New Roman"/>
          <w:lang w:val="kk-KZ"/>
        </w:rPr>
        <w:t xml:space="preserve">00мм, ширина 120 мм. </w:t>
      </w:r>
    </w:p>
    <w:p w14:paraId="23618B8A" w14:textId="77777777" w:rsidR="001418AA" w:rsidRDefault="001418AA" w:rsidP="001418AA">
      <w:pPr>
        <w:pStyle w:val="af7"/>
        <w:jc w:val="both"/>
        <w:rPr>
          <w:rFonts w:ascii="Times New Roman" w:hAnsi="Times New Roman"/>
          <w:lang w:val="kk-KZ"/>
        </w:rPr>
      </w:pPr>
    </w:p>
    <w:p w14:paraId="703302A0" w14:textId="77777777" w:rsidR="001418AA" w:rsidRPr="00E52268" w:rsidRDefault="001418AA" w:rsidP="001418AA">
      <w:pPr>
        <w:pStyle w:val="af7"/>
        <w:jc w:val="both"/>
        <w:rPr>
          <w:rFonts w:ascii="Times New Roman" w:hAnsi="Times New Roman"/>
          <w:b/>
        </w:rPr>
      </w:pPr>
      <w:r w:rsidRPr="00E52268">
        <w:rPr>
          <w:rFonts w:ascii="Times New Roman" w:hAnsi="Times New Roman"/>
          <w:b/>
        </w:rPr>
        <w:t xml:space="preserve">Отделочные малярные работы </w:t>
      </w:r>
    </w:p>
    <w:p w14:paraId="6FF897A1" w14:textId="77777777" w:rsidR="001418AA" w:rsidRPr="00E52268" w:rsidRDefault="001418AA" w:rsidP="001418AA">
      <w:pPr>
        <w:pStyle w:val="af7"/>
        <w:jc w:val="both"/>
        <w:rPr>
          <w:rFonts w:ascii="Times New Roman" w:hAnsi="Times New Roman"/>
          <w:b/>
        </w:rPr>
      </w:pPr>
      <w:r w:rsidRPr="00E52268">
        <w:rPr>
          <w:rFonts w:ascii="Times New Roman" w:hAnsi="Times New Roman"/>
          <w:b/>
        </w:rPr>
        <w:t>Стены:</w:t>
      </w:r>
    </w:p>
    <w:p w14:paraId="2EDDDDB8"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Выполнить окрашивание стен водоэмульсионной краской </w:t>
      </w:r>
    </w:p>
    <w:p w14:paraId="108FBAC8" w14:textId="77777777" w:rsidR="001418AA" w:rsidRPr="00E52268" w:rsidRDefault="001418AA" w:rsidP="001418AA">
      <w:pPr>
        <w:pStyle w:val="af7"/>
        <w:jc w:val="both"/>
        <w:rPr>
          <w:rFonts w:ascii="Times New Roman" w:hAnsi="Times New Roman"/>
        </w:rPr>
      </w:pPr>
      <w:r w:rsidRPr="00E403F2">
        <w:rPr>
          <w:rFonts w:ascii="Times New Roman" w:hAnsi="Times New Roman"/>
        </w:rPr>
        <w:t>Область применения:</w:t>
      </w:r>
    </w:p>
    <w:p w14:paraId="74FD4373"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Предназначена для высококачественной отделки поверхностей внутри сухих и влажных помещений, в </w:t>
      </w:r>
      <w:proofErr w:type="spellStart"/>
      <w:r w:rsidRPr="00E52268">
        <w:rPr>
          <w:rFonts w:ascii="Times New Roman" w:hAnsi="Times New Roman"/>
        </w:rPr>
        <w:t>т.ч</w:t>
      </w:r>
      <w:proofErr w:type="spellEnd"/>
      <w:r w:rsidRPr="00E52268">
        <w:rPr>
          <w:rFonts w:ascii="Times New Roman" w:hAnsi="Times New Roman"/>
        </w:rPr>
        <w:t>. в сан узлах, по гипсокартонным, бетонным, оштукатуренным, кирпичным поверхностям, древесноволокнистым плитам, обоям под окраску. Рекомендована для поверхностей, к которым предъявляются высокие требования по стойкости к мытью и износу, например, зрелищных и спортивных сооружений, вокзалов, магазинов, кафе и др., в быту – для кухонь, коридоров, лестничных клеток и др. Подходит для окраски радиаторов отопления. В сухих помещениях можно наносить, после соответствующей подготовки. Используются для окраски в зданиях и сооружениях типа: А, Б и В</w:t>
      </w:r>
    </w:p>
    <w:p w14:paraId="331186D8" w14:textId="77777777" w:rsidR="001418AA" w:rsidRPr="00E52268" w:rsidRDefault="001418AA" w:rsidP="001418AA">
      <w:pPr>
        <w:pStyle w:val="af7"/>
        <w:jc w:val="both"/>
        <w:rPr>
          <w:rFonts w:ascii="Times New Roman" w:hAnsi="Times New Roman"/>
        </w:rPr>
      </w:pPr>
    </w:p>
    <w:p w14:paraId="426ECDE2"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Технические данные </w:t>
      </w:r>
    </w:p>
    <w:p w14:paraId="2FDD2088" w14:textId="77777777" w:rsidR="001418AA" w:rsidRPr="00E52268" w:rsidRDefault="001418AA" w:rsidP="001418AA">
      <w:pPr>
        <w:pStyle w:val="af7"/>
        <w:jc w:val="both"/>
        <w:rPr>
          <w:rFonts w:ascii="Times New Roman" w:hAnsi="Times New Roman"/>
        </w:rPr>
      </w:pPr>
      <w:r w:rsidRPr="00E52268">
        <w:rPr>
          <w:rFonts w:ascii="Times New Roman" w:hAnsi="Times New Roman"/>
        </w:rPr>
        <w:t>Цвет:</w:t>
      </w:r>
      <w:r w:rsidRPr="00E52268">
        <w:rPr>
          <w:rFonts w:ascii="Times New Roman" w:hAnsi="Times New Roman"/>
        </w:rPr>
        <w:tab/>
      </w:r>
      <w:r w:rsidRPr="00E52268">
        <w:rPr>
          <w:rFonts w:ascii="Times New Roman" w:hAnsi="Times New Roman"/>
        </w:rPr>
        <w:tab/>
      </w:r>
      <w:r w:rsidRPr="00E52268">
        <w:rPr>
          <w:rFonts w:ascii="Times New Roman" w:hAnsi="Times New Roman"/>
        </w:rPr>
        <w:tab/>
      </w:r>
      <w:r w:rsidRPr="00E52268">
        <w:rPr>
          <w:rFonts w:ascii="Times New Roman" w:hAnsi="Times New Roman"/>
        </w:rPr>
        <w:tab/>
      </w:r>
      <w:r w:rsidRPr="00E52268">
        <w:rPr>
          <w:rFonts w:ascii="Times New Roman" w:hAnsi="Times New Roman"/>
        </w:rPr>
        <w:tab/>
        <w:t xml:space="preserve">По каталогу цветов </w:t>
      </w:r>
    </w:p>
    <w:p w14:paraId="5135DB8B" w14:textId="77777777" w:rsidR="001418AA" w:rsidRDefault="001418AA" w:rsidP="001418AA">
      <w:pPr>
        <w:pStyle w:val="af7"/>
        <w:jc w:val="both"/>
        <w:rPr>
          <w:rFonts w:ascii="Times New Roman" w:hAnsi="Times New Roman"/>
        </w:rPr>
      </w:pPr>
      <w:r>
        <w:rPr>
          <w:rFonts w:ascii="Times New Roman" w:hAnsi="Times New Roman"/>
        </w:rPr>
        <w:t xml:space="preserve">Расход: </w:t>
      </w:r>
      <w:r w:rsidRPr="00E52268">
        <w:rPr>
          <w:rFonts w:ascii="Times New Roman" w:hAnsi="Times New Roman"/>
        </w:rPr>
        <w:t>9-11 м2/л по ровной невпитывающей поверхности;</w:t>
      </w:r>
    </w:p>
    <w:p w14:paraId="1A34510B" w14:textId="77777777" w:rsidR="001418AA" w:rsidRPr="00E52268" w:rsidRDefault="001418AA" w:rsidP="001418AA">
      <w:pPr>
        <w:pStyle w:val="af7"/>
        <w:jc w:val="both"/>
        <w:rPr>
          <w:rFonts w:ascii="Times New Roman" w:hAnsi="Times New Roman"/>
        </w:rPr>
      </w:pPr>
      <w:r w:rsidRPr="00E52268">
        <w:rPr>
          <w:rFonts w:ascii="Times New Roman" w:hAnsi="Times New Roman"/>
        </w:rPr>
        <w:t>6-8 м2/л по неровной впитывающей поверхности.</w:t>
      </w:r>
    </w:p>
    <w:p w14:paraId="6415DBE6" w14:textId="77777777" w:rsidR="001418AA" w:rsidRPr="00E52268" w:rsidRDefault="001418AA" w:rsidP="001418AA">
      <w:pPr>
        <w:pStyle w:val="af7"/>
        <w:jc w:val="both"/>
        <w:rPr>
          <w:rFonts w:ascii="Times New Roman" w:hAnsi="Times New Roman"/>
        </w:rPr>
      </w:pPr>
    </w:p>
    <w:p w14:paraId="35A1FCA5" w14:textId="77777777" w:rsidR="001418AA" w:rsidRPr="00E52268" w:rsidRDefault="001418AA" w:rsidP="001418AA">
      <w:pPr>
        <w:pStyle w:val="af7"/>
        <w:jc w:val="both"/>
        <w:rPr>
          <w:rFonts w:ascii="Times New Roman" w:hAnsi="Times New Roman"/>
        </w:rPr>
      </w:pPr>
      <w:r w:rsidRPr="00E52268">
        <w:rPr>
          <w:rFonts w:ascii="Times New Roman" w:hAnsi="Times New Roman"/>
        </w:rPr>
        <w:t>Тара:</w:t>
      </w:r>
      <w:r w:rsidRPr="00E52268">
        <w:rPr>
          <w:rFonts w:ascii="Times New Roman" w:hAnsi="Times New Roman"/>
        </w:rPr>
        <w:tab/>
      </w:r>
      <w:r w:rsidRPr="00E52268">
        <w:rPr>
          <w:rFonts w:ascii="Times New Roman" w:hAnsi="Times New Roman"/>
        </w:rPr>
        <w:tab/>
      </w:r>
      <w:r w:rsidRPr="00E52268">
        <w:rPr>
          <w:rFonts w:ascii="Times New Roman" w:hAnsi="Times New Roman"/>
        </w:rPr>
        <w:tab/>
      </w:r>
      <w:r w:rsidRPr="00E52268">
        <w:rPr>
          <w:rFonts w:ascii="Times New Roman" w:hAnsi="Times New Roman"/>
        </w:rPr>
        <w:tab/>
      </w:r>
      <w:r w:rsidRPr="00E52268">
        <w:rPr>
          <w:rFonts w:ascii="Times New Roman" w:hAnsi="Times New Roman"/>
        </w:rPr>
        <w:tab/>
        <w:t>0,9 л, 2,7л, 9 л.</w:t>
      </w:r>
    </w:p>
    <w:p w14:paraId="2266039C" w14:textId="77777777" w:rsidR="001418AA" w:rsidRPr="00E52268" w:rsidRDefault="001418AA" w:rsidP="001418AA">
      <w:pPr>
        <w:pStyle w:val="af7"/>
        <w:jc w:val="both"/>
        <w:rPr>
          <w:rFonts w:ascii="Times New Roman" w:hAnsi="Times New Roman"/>
        </w:rPr>
      </w:pPr>
      <w:r w:rsidRPr="00E52268">
        <w:rPr>
          <w:rFonts w:ascii="Times New Roman" w:hAnsi="Times New Roman"/>
        </w:rPr>
        <w:t>Разбавитель:</w:t>
      </w:r>
      <w:r w:rsidRPr="00E52268">
        <w:rPr>
          <w:rFonts w:ascii="Times New Roman" w:hAnsi="Times New Roman"/>
        </w:rPr>
        <w:tab/>
      </w:r>
      <w:r w:rsidRPr="00E52268">
        <w:rPr>
          <w:rFonts w:ascii="Times New Roman" w:hAnsi="Times New Roman"/>
        </w:rPr>
        <w:tab/>
      </w:r>
      <w:r w:rsidRPr="00E52268">
        <w:rPr>
          <w:rFonts w:ascii="Times New Roman" w:hAnsi="Times New Roman"/>
        </w:rPr>
        <w:tab/>
      </w:r>
      <w:r w:rsidRPr="00E52268">
        <w:rPr>
          <w:rFonts w:ascii="Times New Roman" w:hAnsi="Times New Roman"/>
        </w:rPr>
        <w:tab/>
        <w:t>Вода</w:t>
      </w:r>
    </w:p>
    <w:p w14:paraId="3EA53DF4" w14:textId="77777777" w:rsidR="001418AA" w:rsidRPr="00E52268" w:rsidRDefault="001418AA" w:rsidP="001418AA">
      <w:pPr>
        <w:pStyle w:val="af7"/>
        <w:jc w:val="both"/>
        <w:rPr>
          <w:rFonts w:ascii="Times New Roman" w:hAnsi="Times New Roman"/>
        </w:rPr>
      </w:pPr>
      <w:r w:rsidRPr="00E52268">
        <w:rPr>
          <w:rFonts w:ascii="Times New Roman" w:hAnsi="Times New Roman"/>
        </w:rPr>
        <w:t>Способ нанесения:</w:t>
      </w:r>
      <w:r w:rsidRPr="00E52268">
        <w:rPr>
          <w:rFonts w:ascii="Times New Roman" w:hAnsi="Times New Roman"/>
        </w:rPr>
        <w:tab/>
      </w:r>
      <w:r w:rsidRPr="00E52268">
        <w:rPr>
          <w:rFonts w:ascii="Times New Roman" w:hAnsi="Times New Roman"/>
        </w:rPr>
        <w:tab/>
      </w:r>
      <w:r w:rsidRPr="00E52268">
        <w:rPr>
          <w:rFonts w:ascii="Times New Roman" w:hAnsi="Times New Roman"/>
        </w:rPr>
        <w:tab/>
        <w:t>Наносится кистью, распылением или валиком.</w:t>
      </w:r>
    </w:p>
    <w:p w14:paraId="6446A204" w14:textId="77777777" w:rsidR="001418AA" w:rsidRPr="00E52268" w:rsidRDefault="001418AA" w:rsidP="001418AA">
      <w:pPr>
        <w:pStyle w:val="af7"/>
        <w:jc w:val="both"/>
        <w:rPr>
          <w:rFonts w:ascii="Times New Roman" w:hAnsi="Times New Roman"/>
        </w:rPr>
      </w:pPr>
      <w:r w:rsidRPr="00E52268">
        <w:rPr>
          <w:rFonts w:ascii="Times New Roman" w:hAnsi="Times New Roman"/>
        </w:rPr>
        <w:t>Время высыхания при +23ºС и относительной влажности 50</w:t>
      </w:r>
      <w:proofErr w:type="gramStart"/>
      <w:r w:rsidRPr="00E52268">
        <w:rPr>
          <w:rFonts w:ascii="Times New Roman" w:hAnsi="Times New Roman"/>
        </w:rPr>
        <w:t>%:</w:t>
      </w:r>
      <w:r w:rsidRPr="00E52268">
        <w:rPr>
          <w:rFonts w:ascii="Times New Roman" w:hAnsi="Times New Roman"/>
        </w:rPr>
        <w:tab/>
      </w:r>
      <w:proofErr w:type="gramEnd"/>
      <w:r w:rsidRPr="00E52268">
        <w:rPr>
          <w:rFonts w:ascii="Times New Roman" w:hAnsi="Times New Roman"/>
        </w:rPr>
        <w:t>При (20±2)°C и относительной влажности (65±5)%: 4 часа. Следующий слой можно наносить через 4 часа. Заданный уровень водостойкости покрытия достигается через 2 недели.</w:t>
      </w:r>
    </w:p>
    <w:p w14:paraId="04C24E45" w14:textId="77777777" w:rsidR="001418AA" w:rsidRPr="00E52268" w:rsidRDefault="001418AA" w:rsidP="001418AA">
      <w:pPr>
        <w:pStyle w:val="af7"/>
        <w:jc w:val="both"/>
        <w:rPr>
          <w:rFonts w:ascii="Times New Roman" w:hAnsi="Times New Roman"/>
          <w:b/>
          <w:highlight w:val="yellow"/>
        </w:rPr>
      </w:pPr>
    </w:p>
    <w:p w14:paraId="2D41663D" w14:textId="77777777" w:rsidR="001418AA" w:rsidRPr="00E52268" w:rsidRDefault="001418AA" w:rsidP="001418AA">
      <w:pPr>
        <w:pStyle w:val="af7"/>
        <w:jc w:val="both"/>
        <w:rPr>
          <w:rFonts w:ascii="Times New Roman" w:hAnsi="Times New Roman"/>
          <w:b/>
        </w:rPr>
      </w:pPr>
      <w:r w:rsidRPr="00E52268">
        <w:rPr>
          <w:rFonts w:ascii="Times New Roman" w:hAnsi="Times New Roman"/>
          <w:b/>
        </w:rPr>
        <w:lastRenderedPageBreak/>
        <w:t>Потолки:</w:t>
      </w:r>
    </w:p>
    <w:p w14:paraId="40FBFC57" w14:textId="77777777" w:rsidR="001418AA" w:rsidRDefault="001418AA" w:rsidP="001418AA">
      <w:pPr>
        <w:pStyle w:val="af7"/>
        <w:jc w:val="both"/>
        <w:rPr>
          <w:rFonts w:ascii="Times New Roman" w:hAnsi="Times New Roman"/>
        </w:rPr>
      </w:pPr>
      <w:r w:rsidRPr="00E52268">
        <w:rPr>
          <w:rFonts w:ascii="Times New Roman" w:hAnsi="Times New Roman"/>
        </w:rPr>
        <w:t>Выровненное, окрашенное бетонное перекрытие. Цвет: Краска NCS S 5500-N</w:t>
      </w:r>
      <w:r>
        <w:rPr>
          <w:rFonts w:ascii="Times New Roman" w:hAnsi="Times New Roman"/>
        </w:rPr>
        <w:t xml:space="preserve"> (серый)</w:t>
      </w:r>
      <w:r w:rsidRPr="00E52268">
        <w:rPr>
          <w:rFonts w:ascii="Times New Roman" w:hAnsi="Times New Roman"/>
        </w:rPr>
        <w:t>.</w:t>
      </w:r>
    </w:p>
    <w:p w14:paraId="1E0C68B4" w14:textId="77777777" w:rsidR="001418AA" w:rsidRPr="00E52268" w:rsidRDefault="001418AA" w:rsidP="001418AA">
      <w:pPr>
        <w:pStyle w:val="af7"/>
        <w:jc w:val="both"/>
        <w:rPr>
          <w:rFonts w:ascii="Times New Roman" w:hAnsi="Times New Roman"/>
        </w:rPr>
      </w:pPr>
      <w:r>
        <w:rPr>
          <w:rFonts w:ascii="Times New Roman" w:hAnsi="Times New Roman"/>
        </w:rPr>
        <w:t>Потолочные островки выполнены из ГКЛ,</w:t>
      </w:r>
      <w:r w:rsidRPr="004205D2">
        <w:rPr>
          <w:rFonts w:ascii="Times New Roman" w:hAnsi="Times New Roman"/>
        </w:rPr>
        <w:t xml:space="preserve"> </w:t>
      </w:r>
      <w:r>
        <w:rPr>
          <w:rFonts w:ascii="Times New Roman" w:hAnsi="Times New Roman"/>
        </w:rPr>
        <w:t>п</w:t>
      </w:r>
      <w:r w:rsidRPr="00E52268">
        <w:rPr>
          <w:rFonts w:ascii="Times New Roman" w:hAnsi="Times New Roman"/>
        </w:rPr>
        <w:t xml:space="preserve">роизвести малярные и отделочные работы. </w:t>
      </w:r>
    </w:p>
    <w:p w14:paraId="5D1985B9" w14:textId="77777777" w:rsidR="001418AA" w:rsidRDefault="001418AA" w:rsidP="001418AA">
      <w:pPr>
        <w:pStyle w:val="af7"/>
        <w:jc w:val="both"/>
        <w:rPr>
          <w:rFonts w:ascii="Times New Roman" w:hAnsi="Times New Roman"/>
        </w:rPr>
      </w:pPr>
    </w:p>
    <w:p w14:paraId="372BFD39" w14:textId="77777777" w:rsidR="001418AA" w:rsidRDefault="001418AA" w:rsidP="001418AA">
      <w:pPr>
        <w:pStyle w:val="af7"/>
        <w:jc w:val="both"/>
        <w:rPr>
          <w:rFonts w:ascii="Times New Roman" w:hAnsi="Times New Roman"/>
        </w:rPr>
      </w:pPr>
    </w:p>
    <w:p w14:paraId="2D9E4694" w14:textId="77777777" w:rsidR="001418AA" w:rsidRDefault="001418AA" w:rsidP="001418AA">
      <w:pPr>
        <w:pStyle w:val="af7"/>
        <w:jc w:val="both"/>
        <w:rPr>
          <w:rFonts w:ascii="Times New Roman" w:hAnsi="Times New Roman"/>
        </w:rPr>
      </w:pPr>
    </w:p>
    <w:p w14:paraId="2C06718F" w14:textId="77777777" w:rsidR="001418AA" w:rsidRDefault="001418AA" w:rsidP="001418AA">
      <w:pPr>
        <w:pStyle w:val="af7"/>
        <w:jc w:val="both"/>
        <w:rPr>
          <w:rFonts w:ascii="Times New Roman" w:hAnsi="Times New Roman"/>
        </w:rPr>
      </w:pPr>
    </w:p>
    <w:p w14:paraId="0E3F53F8" w14:textId="77777777" w:rsidR="001418AA" w:rsidRPr="00E52268" w:rsidRDefault="001418AA" w:rsidP="001418AA">
      <w:pPr>
        <w:pStyle w:val="af7"/>
        <w:jc w:val="both"/>
        <w:rPr>
          <w:rFonts w:ascii="Times New Roman" w:hAnsi="Times New Roman"/>
          <w:b/>
        </w:rPr>
      </w:pPr>
    </w:p>
    <w:p w14:paraId="2E84FC7B" w14:textId="77777777" w:rsidR="001418AA" w:rsidRPr="00E52268" w:rsidRDefault="001418AA" w:rsidP="001418AA">
      <w:pPr>
        <w:pStyle w:val="af7"/>
        <w:jc w:val="both"/>
        <w:rPr>
          <w:rFonts w:ascii="Times New Roman" w:hAnsi="Times New Roman"/>
          <w:b/>
        </w:rPr>
      </w:pPr>
      <w:r w:rsidRPr="00E52268">
        <w:rPr>
          <w:rFonts w:ascii="Times New Roman" w:hAnsi="Times New Roman"/>
          <w:b/>
        </w:rPr>
        <w:t>Межкомнатные двери:</w:t>
      </w:r>
    </w:p>
    <w:p w14:paraId="3ED6B4AE" w14:textId="77777777" w:rsidR="001418AA" w:rsidRPr="00E52268" w:rsidRDefault="001418AA" w:rsidP="001418AA">
      <w:pPr>
        <w:pStyle w:val="af7"/>
        <w:jc w:val="both"/>
        <w:rPr>
          <w:rFonts w:ascii="Times New Roman" w:hAnsi="Times New Roman"/>
        </w:rPr>
      </w:pPr>
      <w:r w:rsidRPr="00E52268">
        <w:rPr>
          <w:rFonts w:ascii="Times New Roman" w:hAnsi="Times New Roman"/>
        </w:rPr>
        <w:t>Двери должны быть собраны на каркас из клееных деревянных брусков, не поддающихся скручиванию, покрытых ударопрочным MDF толщиной не менее 10мм с двух сторон, с сотовым заполнением из экологически чистого композиционного материала. Каркас должен представлять собой раму из деревянного бруса шириной 100мм и толщиной 40мм, при этом должны быть установлены 2 поперечных бруса шириной 50мм и толщиной 40мм, для усиления конструкции. Соты должны прочно удерживать листы MDF параллельно друг другу. Сверху к шлифованной MDF.</w:t>
      </w:r>
      <w:r w:rsidR="00611812">
        <w:rPr>
          <w:rFonts w:ascii="Times New Roman" w:hAnsi="Times New Roman"/>
        </w:rPr>
        <w:t xml:space="preserve"> </w:t>
      </w:r>
      <w:r w:rsidRPr="00E52268">
        <w:rPr>
          <w:rFonts w:ascii="Times New Roman" w:hAnsi="Times New Roman"/>
        </w:rPr>
        <w:t>Дверные полотна должны быть укомплектованы коробками с резиновым уплотнителем и наличниками из MDF или из массивных брусков</w:t>
      </w:r>
      <w:r>
        <w:rPr>
          <w:rFonts w:ascii="Times New Roman" w:hAnsi="Times New Roman"/>
        </w:rPr>
        <w:t>.</w:t>
      </w:r>
    </w:p>
    <w:p w14:paraId="4DDE4151" w14:textId="77777777" w:rsidR="001418AA" w:rsidRDefault="001418AA" w:rsidP="001418AA">
      <w:pPr>
        <w:pStyle w:val="af7"/>
        <w:jc w:val="both"/>
        <w:rPr>
          <w:rFonts w:ascii="Times New Roman" w:hAnsi="Times New Roman"/>
        </w:rPr>
      </w:pPr>
      <w:r w:rsidRPr="00E52268">
        <w:rPr>
          <w:rFonts w:ascii="Times New Roman" w:hAnsi="Times New Roman"/>
        </w:rPr>
        <w:t>Двери должны быть оснащены полным комплектом фурнитуры (ручки, замки, петли)</w:t>
      </w:r>
    </w:p>
    <w:p w14:paraId="627C8C8D" w14:textId="77777777" w:rsidR="001418AA" w:rsidRPr="00E52268" w:rsidRDefault="001418AA" w:rsidP="001418AA">
      <w:pPr>
        <w:pStyle w:val="af7"/>
        <w:jc w:val="both"/>
        <w:rPr>
          <w:rFonts w:ascii="Times New Roman" w:hAnsi="Times New Roman"/>
          <w:lang w:val="kk-KZ"/>
        </w:rPr>
      </w:pPr>
      <w:r>
        <w:rPr>
          <w:rFonts w:ascii="Times New Roman" w:hAnsi="Times New Roman"/>
        </w:rPr>
        <w:t xml:space="preserve">Стеклянные двери изготавливаются по индивидуальному заказу, </w:t>
      </w:r>
      <w:r w:rsidRPr="00E52268">
        <w:rPr>
          <w:rFonts w:ascii="Times New Roman" w:hAnsi="Times New Roman"/>
        </w:rPr>
        <w:t>оснащены полным комплектом фурнитуры (ручки, замки, петли)</w:t>
      </w:r>
      <w:r>
        <w:rPr>
          <w:rFonts w:ascii="Times New Roman" w:hAnsi="Times New Roman"/>
        </w:rPr>
        <w:t>.</w:t>
      </w:r>
    </w:p>
    <w:p w14:paraId="5F28EC0A" w14:textId="77777777" w:rsidR="001418AA" w:rsidRPr="00E52268" w:rsidRDefault="001418AA" w:rsidP="001418AA">
      <w:pPr>
        <w:pStyle w:val="af7"/>
        <w:jc w:val="both"/>
        <w:rPr>
          <w:rFonts w:ascii="Times New Roman" w:hAnsi="Times New Roman"/>
        </w:rPr>
      </w:pPr>
    </w:p>
    <w:p w14:paraId="3FF42E46" w14:textId="77777777" w:rsidR="001418AA" w:rsidRPr="00E52268" w:rsidRDefault="001418AA" w:rsidP="001418AA">
      <w:pPr>
        <w:pStyle w:val="af7"/>
        <w:jc w:val="both"/>
        <w:rPr>
          <w:rFonts w:ascii="Times New Roman" w:hAnsi="Times New Roman"/>
          <w:b/>
        </w:rPr>
      </w:pPr>
      <w:r w:rsidRPr="00E52268">
        <w:rPr>
          <w:rFonts w:ascii="Times New Roman" w:hAnsi="Times New Roman"/>
          <w:b/>
        </w:rPr>
        <w:t xml:space="preserve">Система отопления. </w:t>
      </w:r>
    </w:p>
    <w:p w14:paraId="15A009D3" w14:textId="77777777" w:rsidR="001418AA" w:rsidRDefault="001418AA" w:rsidP="001418AA">
      <w:pPr>
        <w:pStyle w:val="af7"/>
        <w:jc w:val="both"/>
        <w:rPr>
          <w:rFonts w:ascii="Times New Roman" w:hAnsi="Times New Roman"/>
          <w:bCs/>
        </w:rPr>
      </w:pPr>
    </w:p>
    <w:p w14:paraId="37A5A7B0"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xml:space="preserve">Система отопления – воздушная. Нагретый воздух поставляется по воздуховодам </w:t>
      </w:r>
      <w:proofErr w:type="spellStart"/>
      <w:r w:rsidRPr="00E52268">
        <w:rPr>
          <w:rFonts w:ascii="Times New Roman" w:hAnsi="Times New Roman"/>
          <w:bCs/>
        </w:rPr>
        <w:t>приточно</w:t>
      </w:r>
      <w:proofErr w:type="spellEnd"/>
      <w:r w:rsidRPr="00E52268">
        <w:rPr>
          <w:rFonts w:ascii="Times New Roman" w:hAnsi="Times New Roman"/>
          <w:bCs/>
        </w:rPr>
        <w:t xml:space="preserve"> - вытяжной машиной, так же в помещении имеются </w:t>
      </w:r>
      <w:proofErr w:type="spellStart"/>
      <w:r>
        <w:rPr>
          <w:rFonts w:ascii="Times New Roman" w:hAnsi="Times New Roman"/>
          <w:bCs/>
        </w:rPr>
        <w:t>фанкойлы</w:t>
      </w:r>
      <w:proofErr w:type="spellEnd"/>
      <w:r w:rsidRPr="003671A1">
        <w:rPr>
          <w:rFonts w:ascii="Times New Roman" w:hAnsi="Times New Roman"/>
          <w:bCs/>
        </w:rPr>
        <w:t xml:space="preserve"> </w:t>
      </w:r>
      <w:r w:rsidRPr="003671A1">
        <w:rPr>
          <w:rFonts w:ascii="Times New Roman" w:hAnsi="Times New Roman"/>
        </w:rPr>
        <w:t>UNFC GTT 4Y 110</w:t>
      </w:r>
      <w:r w:rsidRPr="00E52268">
        <w:rPr>
          <w:rFonts w:ascii="Times New Roman" w:hAnsi="Times New Roman"/>
          <w:bCs/>
        </w:rPr>
        <w:t xml:space="preserve"> для поддержания ком</w:t>
      </w:r>
      <w:r>
        <w:rPr>
          <w:rFonts w:ascii="Times New Roman" w:hAnsi="Times New Roman"/>
          <w:bCs/>
        </w:rPr>
        <w:t>фортной температуры в помещении</w:t>
      </w:r>
      <w:r w:rsidRPr="00E52268">
        <w:rPr>
          <w:rFonts w:ascii="Times New Roman" w:hAnsi="Times New Roman"/>
          <w:bCs/>
        </w:rPr>
        <w:t>.</w:t>
      </w:r>
    </w:p>
    <w:p w14:paraId="691EE214" w14:textId="77777777" w:rsidR="001418AA" w:rsidRPr="00E52268" w:rsidRDefault="001418AA" w:rsidP="001418AA">
      <w:pPr>
        <w:pStyle w:val="af7"/>
        <w:jc w:val="both"/>
        <w:rPr>
          <w:rFonts w:ascii="Times New Roman" w:hAnsi="Times New Roman"/>
          <w:bCs/>
        </w:rPr>
      </w:pPr>
      <w:r>
        <w:rPr>
          <w:rFonts w:ascii="Times New Roman" w:hAnsi="Times New Roman"/>
          <w:bCs/>
        </w:rPr>
        <w:t xml:space="preserve">Выполнить монтаж </w:t>
      </w:r>
      <w:r w:rsidRPr="00E52268">
        <w:rPr>
          <w:rFonts w:ascii="Times New Roman" w:hAnsi="Times New Roman"/>
          <w:bCs/>
        </w:rPr>
        <w:t>систем вентиляции, отопления, кондиционирования согласно планировк</w:t>
      </w:r>
      <w:r>
        <w:rPr>
          <w:rFonts w:ascii="Times New Roman" w:hAnsi="Times New Roman"/>
          <w:bCs/>
        </w:rPr>
        <w:t>е помещений</w:t>
      </w:r>
      <w:r w:rsidRPr="00E52268">
        <w:rPr>
          <w:rFonts w:ascii="Times New Roman" w:hAnsi="Times New Roman"/>
          <w:bCs/>
        </w:rPr>
        <w:t xml:space="preserve">, а </w:t>
      </w:r>
      <w:r w:rsidR="00DF0A3D" w:rsidRPr="00E52268">
        <w:rPr>
          <w:rFonts w:ascii="Times New Roman" w:hAnsi="Times New Roman"/>
          <w:bCs/>
        </w:rPr>
        <w:t>также</w:t>
      </w:r>
      <w:r w:rsidRPr="00E52268">
        <w:rPr>
          <w:rFonts w:ascii="Times New Roman" w:hAnsi="Times New Roman"/>
          <w:bCs/>
        </w:rPr>
        <w:t xml:space="preserve"> их назначению - кухни, учебные аудитории, залы переговоров, офисные помещения, санузлы и т.д. Каждое помещение должно иметь собственный прибор отопления и вентиляции с локальным управлением.</w:t>
      </w:r>
    </w:p>
    <w:p w14:paraId="60D3FC9E"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xml:space="preserve">Обеспечить помещение </w:t>
      </w:r>
      <w:r>
        <w:rPr>
          <w:rFonts w:ascii="Times New Roman" w:hAnsi="Times New Roman"/>
          <w:bCs/>
        </w:rPr>
        <w:t>кроссовой</w:t>
      </w:r>
      <w:r w:rsidRPr="00E52268">
        <w:rPr>
          <w:rFonts w:ascii="Times New Roman" w:hAnsi="Times New Roman"/>
          <w:bCs/>
        </w:rPr>
        <w:t xml:space="preserve"> мощностью холодопр</w:t>
      </w:r>
      <w:r>
        <w:rPr>
          <w:rFonts w:ascii="Times New Roman" w:hAnsi="Times New Roman"/>
          <w:bCs/>
        </w:rPr>
        <w:t>оизводительности не менее 6 кВт (согласно рабочего проекта)</w:t>
      </w:r>
      <w:r w:rsidRPr="00E52268">
        <w:rPr>
          <w:rFonts w:ascii="Times New Roman" w:hAnsi="Times New Roman"/>
          <w:bCs/>
        </w:rPr>
        <w:t>.</w:t>
      </w:r>
      <w:r w:rsidR="00611812">
        <w:rPr>
          <w:rFonts w:ascii="Times New Roman" w:hAnsi="Times New Roman"/>
          <w:bCs/>
        </w:rPr>
        <w:t xml:space="preserve"> </w:t>
      </w:r>
    </w:p>
    <w:p w14:paraId="3F8F340E"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xml:space="preserve">При выполнении работ по организации отопления, вентиляции и кондиционирования руководствоваться требованиями СН РК 4.02. -01 -2011 </w:t>
      </w:r>
    </w:p>
    <w:p w14:paraId="73CCE42F" w14:textId="77777777" w:rsidR="001418AA" w:rsidRPr="00E52268" w:rsidRDefault="001418AA" w:rsidP="001418AA">
      <w:pPr>
        <w:pStyle w:val="af7"/>
        <w:jc w:val="both"/>
        <w:rPr>
          <w:rFonts w:ascii="Times New Roman" w:hAnsi="Times New Roman"/>
          <w:b/>
        </w:rPr>
      </w:pPr>
    </w:p>
    <w:p w14:paraId="165ADCE2" w14:textId="77777777" w:rsidR="001418AA" w:rsidRPr="00E52268" w:rsidRDefault="001418AA" w:rsidP="001418AA">
      <w:pPr>
        <w:pStyle w:val="af7"/>
        <w:jc w:val="both"/>
        <w:rPr>
          <w:rFonts w:ascii="Times New Roman" w:hAnsi="Times New Roman"/>
          <w:b/>
        </w:rPr>
      </w:pPr>
      <w:r w:rsidRPr="00E52268">
        <w:rPr>
          <w:rFonts w:ascii="Times New Roman" w:hAnsi="Times New Roman"/>
          <w:b/>
        </w:rPr>
        <w:t xml:space="preserve">Вентиляция и кондиционирование. </w:t>
      </w:r>
    </w:p>
    <w:p w14:paraId="36D87CAE" w14:textId="77777777" w:rsidR="001418AA" w:rsidRPr="00E403F2" w:rsidRDefault="001418AA" w:rsidP="001418AA">
      <w:pPr>
        <w:pStyle w:val="af7"/>
        <w:jc w:val="both"/>
        <w:rPr>
          <w:rFonts w:ascii="Times New Roman" w:hAnsi="Times New Roman"/>
          <w:bCs/>
        </w:rPr>
      </w:pPr>
      <w:r w:rsidRPr="00E403F2">
        <w:rPr>
          <w:rFonts w:ascii="Times New Roman" w:hAnsi="Times New Roman"/>
          <w:bCs/>
        </w:rPr>
        <w:t>В помещениях БЦ «SAT TOWER</w:t>
      </w:r>
      <w:r>
        <w:rPr>
          <w:rFonts w:ascii="Times New Roman" w:hAnsi="Times New Roman"/>
          <w:bCs/>
        </w:rPr>
        <w:t>»</w:t>
      </w:r>
      <w:r w:rsidRPr="00E403F2">
        <w:rPr>
          <w:rFonts w:ascii="Times New Roman" w:hAnsi="Times New Roman"/>
          <w:bCs/>
        </w:rPr>
        <w:t xml:space="preserve">, предназначенных для сдачи в аренду предусмотрена система приточной и вытяжной вентиляции с механическим побуждением. На каждый этаж здания подведены воздуховоды приточной и вытяжной вентиляции, которые оканчиваются регулировочными клапанами. </w:t>
      </w:r>
    </w:p>
    <w:p w14:paraId="2A33E9FE" w14:textId="77777777" w:rsidR="001418AA" w:rsidRPr="00E403F2" w:rsidRDefault="001418AA" w:rsidP="001418AA">
      <w:pPr>
        <w:pStyle w:val="af7"/>
        <w:jc w:val="both"/>
        <w:rPr>
          <w:rFonts w:ascii="Times New Roman" w:hAnsi="Times New Roman"/>
          <w:bCs/>
        </w:rPr>
      </w:pPr>
    </w:p>
    <w:p w14:paraId="24A47364" w14:textId="77777777" w:rsidR="001418AA" w:rsidRDefault="001418AA" w:rsidP="001418AA">
      <w:pPr>
        <w:pStyle w:val="af7"/>
        <w:jc w:val="both"/>
        <w:rPr>
          <w:rFonts w:ascii="Times New Roman" w:hAnsi="Times New Roman"/>
          <w:bCs/>
        </w:rPr>
      </w:pPr>
      <w:r w:rsidRPr="00E403F2">
        <w:rPr>
          <w:rFonts w:ascii="Times New Roman" w:hAnsi="Times New Roman"/>
          <w:bCs/>
        </w:rPr>
        <w:t>Подача воздуха (параметрами 20 +- 1 °С) предусмотрена через центральные приточные установки системы</w:t>
      </w:r>
      <w:r w:rsidRPr="00E52268">
        <w:rPr>
          <w:rFonts w:ascii="Times New Roman" w:hAnsi="Times New Roman"/>
          <w:bCs/>
        </w:rPr>
        <w:t xml:space="preserve"> вентиляции. </w:t>
      </w:r>
    </w:p>
    <w:p w14:paraId="53EB8D0F" w14:textId="77777777" w:rsidR="001418AA" w:rsidRDefault="001418AA" w:rsidP="001418AA">
      <w:pPr>
        <w:pStyle w:val="af7"/>
        <w:jc w:val="both"/>
        <w:rPr>
          <w:rFonts w:ascii="Times New Roman" w:hAnsi="Times New Roman"/>
          <w:bCs/>
        </w:rPr>
      </w:pPr>
    </w:p>
    <w:p w14:paraId="0E8F481A" w14:textId="77777777" w:rsidR="001418AA" w:rsidRDefault="001418AA" w:rsidP="001418AA">
      <w:pPr>
        <w:pStyle w:val="af7"/>
        <w:jc w:val="both"/>
        <w:rPr>
          <w:rFonts w:ascii="Times New Roman" w:hAnsi="Times New Roman"/>
          <w:bCs/>
        </w:rPr>
      </w:pPr>
      <w:r w:rsidRPr="00E52268">
        <w:rPr>
          <w:rFonts w:ascii="Times New Roman" w:hAnsi="Times New Roman"/>
          <w:bCs/>
        </w:rPr>
        <w:t>Подач</w:t>
      </w:r>
      <w:r>
        <w:rPr>
          <w:rFonts w:ascii="Times New Roman" w:hAnsi="Times New Roman"/>
          <w:bCs/>
        </w:rPr>
        <w:t xml:space="preserve">а </w:t>
      </w:r>
      <w:proofErr w:type="spellStart"/>
      <w:r>
        <w:rPr>
          <w:rFonts w:ascii="Times New Roman" w:hAnsi="Times New Roman"/>
          <w:bCs/>
        </w:rPr>
        <w:t>хло</w:t>
      </w:r>
      <w:r w:rsidRPr="00E52268">
        <w:rPr>
          <w:rFonts w:ascii="Times New Roman" w:hAnsi="Times New Roman"/>
          <w:bCs/>
        </w:rPr>
        <w:t>доносителя</w:t>
      </w:r>
      <w:proofErr w:type="spellEnd"/>
      <w:r w:rsidRPr="00E52268">
        <w:rPr>
          <w:rFonts w:ascii="Times New Roman" w:hAnsi="Times New Roman"/>
          <w:bCs/>
        </w:rPr>
        <w:t xml:space="preserve"> (параметрами 7-12°С) </w:t>
      </w:r>
      <w:r w:rsidRPr="00E403F2">
        <w:rPr>
          <w:rFonts w:ascii="Times New Roman" w:hAnsi="Times New Roman"/>
          <w:bCs/>
        </w:rPr>
        <w:t xml:space="preserve">предусмотрена в целях подключения </w:t>
      </w:r>
      <w:proofErr w:type="spellStart"/>
      <w:r w:rsidRPr="00E403F2">
        <w:rPr>
          <w:rFonts w:ascii="Times New Roman" w:hAnsi="Times New Roman"/>
          <w:bCs/>
        </w:rPr>
        <w:t>фанкойлов</w:t>
      </w:r>
      <w:proofErr w:type="spellEnd"/>
      <w:r w:rsidRPr="00E403F2">
        <w:rPr>
          <w:rFonts w:ascii="Times New Roman" w:hAnsi="Times New Roman"/>
        </w:rPr>
        <w:t xml:space="preserve"> UNFC GTT 4Y 110</w:t>
      </w:r>
      <w:r w:rsidR="00611812">
        <w:rPr>
          <w:rFonts w:ascii="Times New Roman" w:hAnsi="Times New Roman"/>
          <w:bCs/>
        </w:rPr>
        <w:t xml:space="preserve"> </w:t>
      </w:r>
      <w:r w:rsidRPr="00E403F2">
        <w:rPr>
          <w:rFonts w:ascii="Times New Roman" w:hAnsi="Times New Roman"/>
          <w:bCs/>
        </w:rPr>
        <w:t>по 4-х</w:t>
      </w:r>
      <w:r w:rsidR="00611812">
        <w:rPr>
          <w:rFonts w:ascii="Times New Roman" w:hAnsi="Times New Roman"/>
          <w:bCs/>
        </w:rPr>
        <w:t xml:space="preserve"> </w:t>
      </w:r>
      <w:r w:rsidRPr="00E403F2">
        <w:rPr>
          <w:rFonts w:ascii="Times New Roman" w:hAnsi="Times New Roman"/>
          <w:bCs/>
          <w:lang w:val="kk-KZ"/>
        </w:rPr>
        <w:t xml:space="preserve">и </w:t>
      </w:r>
      <w:r w:rsidRPr="00E403F2">
        <w:rPr>
          <w:rFonts w:ascii="Times New Roman" w:hAnsi="Times New Roman"/>
          <w:bCs/>
        </w:rPr>
        <w:t>2-х трубной системе.</w:t>
      </w:r>
      <w:r w:rsidRPr="00E52268">
        <w:rPr>
          <w:rFonts w:ascii="Times New Roman" w:hAnsi="Times New Roman"/>
          <w:bCs/>
        </w:rPr>
        <w:t xml:space="preserve"> </w:t>
      </w:r>
    </w:p>
    <w:p w14:paraId="29CDC425" w14:textId="77777777" w:rsidR="001418AA" w:rsidRDefault="001418AA" w:rsidP="001418AA">
      <w:pPr>
        <w:pStyle w:val="af7"/>
        <w:jc w:val="both"/>
        <w:rPr>
          <w:rFonts w:ascii="Times New Roman" w:hAnsi="Times New Roman"/>
          <w:bCs/>
        </w:rPr>
      </w:pPr>
    </w:p>
    <w:p w14:paraId="55EA89D8"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xml:space="preserve">На каждом этаже предусмотрены трубопроводы дренажной канализации для отвода конденсата от </w:t>
      </w:r>
      <w:r>
        <w:rPr>
          <w:rFonts w:ascii="Times New Roman" w:hAnsi="Times New Roman"/>
          <w:bCs/>
          <w:lang w:val="kk-KZ"/>
        </w:rPr>
        <w:t>конденсатосборников фанкойлов</w:t>
      </w:r>
      <w:r w:rsidRPr="00E52268">
        <w:rPr>
          <w:rFonts w:ascii="Times New Roman" w:hAnsi="Times New Roman"/>
          <w:bCs/>
        </w:rPr>
        <w:t>.</w:t>
      </w:r>
    </w:p>
    <w:p w14:paraId="21B70B79" w14:textId="77777777" w:rsidR="001418AA" w:rsidRPr="00E52268" w:rsidRDefault="001418AA" w:rsidP="001418AA">
      <w:pPr>
        <w:pStyle w:val="af7"/>
        <w:jc w:val="both"/>
        <w:rPr>
          <w:rFonts w:ascii="Times New Roman" w:hAnsi="Times New Roman"/>
          <w:b/>
        </w:rPr>
      </w:pPr>
    </w:p>
    <w:p w14:paraId="063FD8EF" w14:textId="77777777" w:rsidR="001418AA" w:rsidRPr="003671A1" w:rsidRDefault="001418AA" w:rsidP="001418AA">
      <w:pPr>
        <w:pStyle w:val="af7"/>
        <w:jc w:val="both"/>
        <w:rPr>
          <w:rFonts w:ascii="Times New Roman" w:hAnsi="Times New Roman"/>
          <w:b/>
          <w:lang w:val="kk-KZ"/>
        </w:rPr>
      </w:pPr>
      <w:r w:rsidRPr="00E52268">
        <w:rPr>
          <w:rFonts w:ascii="Times New Roman" w:hAnsi="Times New Roman"/>
          <w:b/>
        </w:rPr>
        <w:t xml:space="preserve">Горячее-холодное водоснабжение, канализация. </w:t>
      </w:r>
    </w:p>
    <w:p w14:paraId="5A71F03C" w14:textId="77777777" w:rsidR="001418AA" w:rsidRPr="003671A1" w:rsidRDefault="001418AA" w:rsidP="001418AA">
      <w:pPr>
        <w:pStyle w:val="af7"/>
        <w:jc w:val="both"/>
        <w:rPr>
          <w:rFonts w:ascii="Times New Roman" w:hAnsi="Times New Roman"/>
          <w:bCs/>
        </w:rPr>
      </w:pPr>
      <w:r>
        <w:rPr>
          <w:rFonts w:ascii="Times New Roman" w:hAnsi="Times New Roman"/>
          <w:bCs/>
          <w:lang w:val="kk-KZ"/>
        </w:rPr>
        <w:t>На этаже имеются санузлы общего пользования: мужской (2 кабинки, 2 писсуара, 2 раковины), женский (2 кабинки, 2 раковины), санузел для лиц с ограниченными возможностями.</w:t>
      </w:r>
      <w:r w:rsidR="00611812">
        <w:rPr>
          <w:rFonts w:ascii="Times New Roman" w:hAnsi="Times New Roman"/>
          <w:bCs/>
          <w:lang w:val="kk-KZ"/>
        </w:rPr>
        <w:t xml:space="preserve"> </w:t>
      </w:r>
    </w:p>
    <w:p w14:paraId="601A1C77" w14:textId="77777777" w:rsidR="001418AA" w:rsidRPr="00E52268" w:rsidRDefault="001418AA" w:rsidP="001418AA">
      <w:pPr>
        <w:pStyle w:val="af7"/>
        <w:jc w:val="both"/>
        <w:rPr>
          <w:rFonts w:ascii="Times New Roman" w:hAnsi="Times New Roman"/>
          <w:b/>
        </w:rPr>
      </w:pPr>
    </w:p>
    <w:p w14:paraId="64C2E5EF" w14:textId="77777777" w:rsidR="001418AA" w:rsidRPr="00E52268" w:rsidRDefault="001418AA" w:rsidP="001418AA">
      <w:pPr>
        <w:pStyle w:val="af7"/>
        <w:jc w:val="both"/>
        <w:rPr>
          <w:rFonts w:ascii="Times New Roman" w:hAnsi="Times New Roman"/>
          <w:b/>
        </w:rPr>
      </w:pPr>
      <w:r w:rsidRPr="00E52268">
        <w:rPr>
          <w:rFonts w:ascii="Times New Roman" w:hAnsi="Times New Roman"/>
          <w:b/>
        </w:rPr>
        <w:t xml:space="preserve">Система водяного пожаротушения. </w:t>
      </w:r>
    </w:p>
    <w:p w14:paraId="23FBE076" w14:textId="77777777" w:rsidR="001418AA" w:rsidRDefault="001418AA" w:rsidP="001418AA">
      <w:pPr>
        <w:pStyle w:val="af7"/>
        <w:jc w:val="both"/>
        <w:rPr>
          <w:rFonts w:ascii="Times New Roman" w:hAnsi="Times New Roman"/>
          <w:sz w:val="20"/>
          <w:szCs w:val="20"/>
        </w:rPr>
      </w:pPr>
      <w:r w:rsidRPr="00E52268">
        <w:rPr>
          <w:rFonts w:ascii="Times New Roman" w:hAnsi="Times New Roman"/>
          <w:bCs/>
        </w:rPr>
        <w:t>Противопожарный водопровод и систем</w:t>
      </w:r>
      <w:r>
        <w:rPr>
          <w:rFonts w:ascii="Times New Roman" w:hAnsi="Times New Roman"/>
          <w:bCs/>
        </w:rPr>
        <w:t>у</w:t>
      </w:r>
      <w:r w:rsidRPr="00E52268">
        <w:rPr>
          <w:rFonts w:ascii="Times New Roman" w:hAnsi="Times New Roman"/>
          <w:bCs/>
        </w:rPr>
        <w:t xml:space="preserve"> </w:t>
      </w:r>
      <w:proofErr w:type="spellStart"/>
      <w:r w:rsidRPr="00E52268">
        <w:rPr>
          <w:rFonts w:ascii="Times New Roman" w:hAnsi="Times New Roman"/>
          <w:bCs/>
        </w:rPr>
        <w:t>спр</w:t>
      </w:r>
      <w:r>
        <w:rPr>
          <w:rFonts w:ascii="Times New Roman" w:hAnsi="Times New Roman"/>
          <w:bCs/>
        </w:rPr>
        <w:t>инклерного</w:t>
      </w:r>
      <w:proofErr w:type="spellEnd"/>
      <w:r>
        <w:rPr>
          <w:rFonts w:ascii="Times New Roman" w:hAnsi="Times New Roman"/>
          <w:bCs/>
        </w:rPr>
        <w:t xml:space="preserve"> пожаротушения выпол</w:t>
      </w:r>
      <w:r w:rsidRPr="00E52268">
        <w:rPr>
          <w:rFonts w:ascii="Times New Roman" w:hAnsi="Times New Roman"/>
          <w:bCs/>
        </w:rPr>
        <w:t>н</w:t>
      </w:r>
      <w:r>
        <w:rPr>
          <w:rFonts w:ascii="Times New Roman" w:hAnsi="Times New Roman"/>
          <w:bCs/>
        </w:rPr>
        <w:t>ить</w:t>
      </w:r>
      <w:r w:rsidRPr="00E52268">
        <w:rPr>
          <w:rFonts w:ascii="Times New Roman" w:hAnsi="Times New Roman"/>
          <w:bCs/>
        </w:rPr>
        <w:t xml:space="preserve"> в полном объеме,</w:t>
      </w:r>
      <w:r>
        <w:rPr>
          <w:rFonts w:ascii="Times New Roman" w:hAnsi="Times New Roman"/>
          <w:bCs/>
        </w:rPr>
        <w:t xml:space="preserve"> согласно утвержденной планировке арендатора,</w:t>
      </w:r>
      <w:r w:rsidRPr="00E52268">
        <w:rPr>
          <w:rFonts w:ascii="Times New Roman" w:hAnsi="Times New Roman"/>
          <w:bCs/>
        </w:rPr>
        <w:t xml:space="preserve"> в соответствии с действующими</w:t>
      </w:r>
      <w:r w:rsidR="00611812">
        <w:rPr>
          <w:rFonts w:ascii="Times New Roman" w:hAnsi="Times New Roman"/>
          <w:bCs/>
        </w:rPr>
        <w:t xml:space="preserve"> </w:t>
      </w:r>
      <w:r w:rsidRPr="00122DCE">
        <w:rPr>
          <w:rFonts w:ascii="Times New Roman" w:hAnsi="Times New Roman"/>
        </w:rPr>
        <w:t>Правилами пожарной безопасности РК, утвержденные приказом министра по чрезвычайным ситуациям Республики Казахстан от 22 февраля 2022 года №55.</w:t>
      </w:r>
    </w:p>
    <w:p w14:paraId="10DED228" w14:textId="77777777" w:rsidR="001418AA" w:rsidRDefault="001418AA" w:rsidP="001418AA">
      <w:pPr>
        <w:pStyle w:val="af7"/>
        <w:jc w:val="both"/>
        <w:rPr>
          <w:rFonts w:ascii="Times New Roman" w:hAnsi="Times New Roman"/>
        </w:rPr>
      </w:pPr>
    </w:p>
    <w:p w14:paraId="4F31005A" w14:textId="77777777" w:rsidR="001418AA" w:rsidRDefault="001418AA" w:rsidP="001418AA">
      <w:pPr>
        <w:pStyle w:val="af7"/>
        <w:jc w:val="both"/>
        <w:rPr>
          <w:rFonts w:ascii="Times New Roman" w:hAnsi="Times New Roman"/>
        </w:rPr>
      </w:pPr>
    </w:p>
    <w:p w14:paraId="25E762E6" w14:textId="77777777" w:rsidR="001418AA" w:rsidRDefault="001418AA" w:rsidP="001418AA">
      <w:pPr>
        <w:pStyle w:val="af7"/>
        <w:jc w:val="both"/>
        <w:rPr>
          <w:rFonts w:ascii="Times New Roman" w:hAnsi="Times New Roman"/>
        </w:rPr>
      </w:pPr>
    </w:p>
    <w:p w14:paraId="38C9E21A" w14:textId="77777777" w:rsidR="001418AA" w:rsidRDefault="001418AA" w:rsidP="001418AA">
      <w:pPr>
        <w:pStyle w:val="af7"/>
        <w:jc w:val="both"/>
        <w:rPr>
          <w:rFonts w:ascii="Times New Roman" w:hAnsi="Times New Roman"/>
        </w:rPr>
      </w:pPr>
    </w:p>
    <w:p w14:paraId="33F3E367" w14:textId="77777777" w:rsidR="001418AA" w:rsidRDefault="001418AA" w:rsidP="001418AA">
      <w:pPr>
        <w:pStyle w:val="af7"/>
        <w:jc w:val="both"/>
        <w:rPr>
          <w:rFonts w:ascii="Times New Roman" w:hAnsi="Times New Roman"/>
          <w:b/>
        </w:rPr>
      </w:pPr>
      <w:r w:rsidRPr="00E52268">
        <w:rPr>
          <w:rFonts w:ascii="Times New Roman" w:hAnsi="Times New Roman"/>
          <w:b/>
        </w:rPr>
        <w:t>Пожарная безопасность:</w:t>
      </w:r>
    </w:p>
    <w:p w14:paraId="2E67A5BC" w14:textId="77777777" w:rsidR="001418AA" w:rsidRPr="00E52268" w:rsidRDefault="001418AA" w:rsidP="001418AA">
      <w:pPr>
        <w:pStyle w:val="af7"/>
        <w:jc w:val="both"/>
        <w:rPr>
          <w:rFonts w:ascii="Times New Roman" w:hAnsi="Times New Roman"/>
          <w:b/>
        </w:rPr>
      </w:pPr>
    </w:p>
    <w:p w14:paraId="594DE36E" w14:textId="77777777" w:rsidR="001418AA" w:rsidRPr="00E52268" w:rsidRDefault="001418AA" w:rsidP="001418AA">
      <w:pPr>
        <w:pStyle w:val="af7"/>
        <w:jc w:val="both"/>
        <w:rPr>
          <w:rFonts w:ascii="Times New Roman" w:hAnsi="Times New Roman"/>
          <w:bCs/>
        </w:rPr>
      </w:pPr>
      <w:r>
        <w:rPr>
          <w:rFonts w:ascii="Times New Roman" w:hAnsi="Times New Roman"/>
          <w:b/>
        </w:rPr>
        <w:t>Система</w:t>
      </w:r>
      <w:r w:rsidRPr="00E52268">
        <w:rPr>
          <w:rFonts w:ascii="Times New Roman" w:hAnsi="Times New Roman"/>
          <w:b/>
        </w:rPr>
        <w:t xml:space="preserve"> пожарной сигнализации </w:t>
      </w:r>
      <w:r w:rsidRPr="00E52268">
        <w:rPr>
          <w:rFonts w:ascii="Times New Roman" w:hAnsi="Times New Roman"/>
          <w:bCs/>
        </w:rPr>
        <w:t>выполнен</w:t>
      </w:r>
      <w:r>
        <w:rPr>
          <w:rFonts w:ascii="Times New Roman" w:hAnsi="Times New Roman"/>
          <w:bCs/>
        </w:rPr>
        <w:t>а</w:t>
      </w:r>
      <w:r w:rsidRPr="00E52268">
        <w:rPr>
          <w:rFonts w:ascii="Times New Roman" w:hAnsi="Times New Roman"/>
          <w:bCs/>
        </w:rPr>
        <w:t xml:space="preserve"> на базе оборудования НПО «Болид». Типы </w:t>
      </w:r>
      <w:proofErr w:type="spellStart"/>
      <w:r w:rsidRPr="00E52268">
        <w:rPr>
          <w:rFonts w:ascii="Times New Roman" w:hAnsi="Times New Roman"/>
          <w:bCs/>
        </w:rPr>
        <w:t>извещателей</w:t>
      </w:r>
      <w:proofErr w:type="spellEnd"/>
      <w:r w:rsidRPr="00E52268">
        <w:rPr>
          <w:rFonts w:ascii="Times New Roman" w:hAnsi="Times New Roman"/>
          <w:bCs/>
        </w:rPr>
        <w:t>:</w:t>
      </w:r>
    </w:p>
    <w:p w14:paraId="1C1ACD67"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w:t>
      </w:r>
      <w:r w:rsidRPr="00E52268">
        <w:rPr>
          <w:rFonts w:ascii="Times New Roman" w:hAnsi="Times New Roman"/>
          <w:bCs/>
        </w:rPr>
        <w:tab/>
      </w:r>
      <w:proofErr w:type="spellStart"/>
      <w:r w:rsidRPr="00E52268">
        <w:rPr>
          <w:rFonts w:ascii="Times New Roman" w:hAnsi="Times New Roman"/>
          <w:bCs/>
        </w:rPr>
        <w:t>Извещатель</w:t>
      </w:r>
      <w:proofErr w:type="spellEnd"/>
      <w:r w:rsidRPr="00E52268">
        <w:rPr>
          <w:rFonts w:ascii="Times New Roman" w:hAnsi="Times New Roman"/>
          <w:bCs/>
        </w:rPr>
        <w:t xml:space="preserve"> пожарный дымовой оптико-электронный ИП 212–45;</w:t>
      </w:r>
    </w:p>
    <w:p w14:paraId="4B46A51C"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w:t>
      </w:r>
      <w:r w:rsidRPr="00E52268">
        <w:rPr>
          <w:rFonts w:ascii="Times New Roman" w:hAnsi="Times New Roman"/>
          <w:bCs/>
        </w:rPr>
        <w:tab/>
      </w:r>
      <w:proofErr w:type="spellStart"/>
      <w:r w:rsidRPr="00E52268">
        <w:rPr>
          <w:rFonts w:ascii="Times New Roman" w:hAnsi="Times New Roman"/>
          <w:bCs/>
        </w:rPr>
        <w:t>Извещатель</w:t>
      </w:r>
      <w:proofErr w:type="spellEnd"/>
      <w:r w:rsidRPr="00E52268">
        <w:rPr>
          <w:rFonts w:ascii="Times New Roman" w:hAnsi="Times New Roman"/>
          <w:bCs/>
        </w:rPr>
        <w:t xml:space="preserve"> ручной ИПР 513–10.</w:t>
      </w:r>
    </w:p>
    <w:p w14:paraId="703901F4"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xml:space="preserve">Количество и место установки </w:t>
      </w:r>
      <w:proofErr w:type="spellStart"/>
      <w:r w:rsidRPr="00E52268">
        <w:rPr>
          <w:rFonts w:ascii="Times New Roman" w:hAnsi="Times New Roman"/>
          <w:bCs/>
        </w:rPr>
        <w:t>извещателей</w:t>
      </w:r>
      <w:proofErr w:type="spellEnd"/>
      <w:r w:rsidRPr="00E52268">
        <w:rPr>
          <w:rFonts w:ascii="Times New Roman" w:hAnsi="Times New Roman"/>
          <w:bCs/>
        </w:rPr>
        <w:t xml:space="preserve"> </w:t>
      </w:r>
      <w:r>
        <w:rPr>
          <w:rFonts w:ascii="Times New Roman" w:hAnsi="Times New Roman"/>
          <w:bCs/>
        </w:rPr>
        <w:t>определить</w:t>
      </w:r>
      <w:r w:rsidRPr="00E52268">
        <w:rPr>
          <w:rFonts w:ascii="Times New Roman" w:hAnsi="Times New Roman"/>
          <w:bCs/>
        </w:rPr>
        <w:t xml:space="preserve"> в соответствии с требованиями завода изготовителя и действующими нормами пожарной безопасности РК</w:t>
      </w:r>
      <w:r>
        <w:rPr>
          <w:rFonts w:ascii="Times New Roman" w:hAnsi="Times New Roman"/>
          <w:bCs/>
        </w:rPr>
        <w:t>, в результате проектирования, согласно утвержденной планировке арендатора.</w:t>
      </w:r>
    </w:p>
    <w:p w14:paraId="560CE53A"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Шлейф сигнализации выполн</w:t>
      </w:r>
      <w:r>
        <w:rPr>
          <w:rFonts w:ascii="Times New Roman" w:hAnsi="Times New Roman"/>
          <w:bCs/>
        </w:rPr>
        <w:t xml:space="preserve">ить </w:t>
      </w:r>
      <w:r w:rsidRPr="00E52268">
        <w:rPr>
          <w:rFonts w:ascii="Times New Roman" w:hAnsi="Times New Roman"/>
          <w:bCs/>
        </w:rPr>
        <w:t xml:space="preserve">по топологии «Кольцо». Используемый кабель - </w:t>
      </w:r>
      <w:proofErr w:type="spellStart"/>
      <w:r w:rsidRPr="00E52268">
        <w:rPr>
          <w:rFonts w:ascii="Times New Roman" w:hAnsi="Times New Roman"/>
          <w:bCs/>
        </w:rPr>
        <w:t>КСВВнг</w:t>
      </w:r>
      <w:proofErr w:type="spellEnd"/>
      <w:r w:rsidRPr="00E52268">
        <w:rPr>
          <w:rFonts w:ascii="Times New Roman" w:hAnsi="Times New Roman"/>
          <w:bCs/>
        </w:rPr>
        <w:t>(А)-LS 2х0,5.</w:t>
      </w:r>
    </w:p>
    <w:p w14:paraId="47C2B803"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xml:space="preserve">Для подключения пожарных </w:t>
      </w:r>
      <w:proofErr w:type="spellStart"/>
      <w:r w:rsidRPr="00E52268">
        <w:rPr>
          <w:rFonts w:ascii="Times New Roman" w:hAnsi="Times New Roman"/>
          <w:bCs/>
        </w:rPr>
        <w:t>извещателей</w:t>
      </w:r>
      <w:proofErr w:type="spellEnd"/>
      <w:r w:rsidRPr="00E52268">
        <w:rPr>
          <w:rFonts w:ascii="Times New Roman" w:hAnsi="Times New Roman"/>
          <w:bCs/>
        </w:rPr>
        <w:t xml:space="preserve"> будет использоваться устройство Сигнал-20ПSMD, который расположен в кроссовой этажа. </w:t>
      </w:r>
    </w:p>
    <w:p w14:paraId="141A320B"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Центральное оборудование размещено в помещении охранного поста, расположенного на 1-м этаже здания. Сигнал о тревоге будет поступать на АРМ «Орион Про»</w:t>
      </w:r>
    </w:p>
    <w:p w14:paraId="4BFE9980"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Обеспечивать формирование сигнала «пожар» и отработку противопожарного алгоритма будет при срабатывании 1-го ИПР 513–10 или 2-х ИП 212–45.</w:t>
      </w:r>
    </w:p>
    <w:p w14:paraId="0153A49C" w14:textId="77777777" w:rsidR="001418AA" w:rsidRPr="00E52268" w:rsidRDefault="001418AA" w:rsidP="001418AA">
      <w:pPr>
        <w:pStyle w:val="af7"/>
        <w:jc w:val="both"/>
        <w:rPr>
          <w:rFonts w:ascii="Times New Roman" w:hAnsi="Times New Roman"/>
          <w:b/>
        </w:rPr>
      </w:pPr>
    </w:p>
    <w:p w14:paraId="00DEB7BD" w14:textId="77777777" w:rsidR="001418AA" w:rsidRPr="00E52268" w:rsidRDefault="001418AA" w:rsidP="001418AA">
      <w:pPr>
        <w:pStyle w:val="af7"/>
        <w:jc w:val="both"/>
        <w:rPr>
          <w:rFonts w:ascii="Times New Roman" w:hAnsi="Times New Roman"/>
          <w:bCs/>
        </w:rPr>
      </w:pPr>
      <w:r w:rsidRPr="00E52268">
        <w:rPr>
          <w:rFonts w:ascii="Times New Roman" w:hAnsi="Times New Roman"/>
          <w:b/>
        </w:rPr>
        <w:t>Систем</w:t>
      </w:r>
      <w:r>
        <w:rPr>
          <w:rFonts w:ascii="Times New Roman" w:hAnsi="Times New Roman"/>
          <w:b/>
        </w:rPr>
        <w:t>а</w:t>
      </w:r>
      <w:r w:rsidRPr="00E52268">
        <w:rPr>
          <w:rFonts w:ascii="Times New Roman" w:hAnsi="Times New Roman"/>
          <w:b/>
        </w:rPr>
        <w:t xml:space="preserve"> оповещения и управления эвакуацией</w:t>
      </w:r>
      <w:r w:rsidRPr="00E52268">
        <w:rPr>
          <w:rFonts w:ascii="Times New Roman" w:hAnsi="Times New Roman"/>
          <w:bCs/>
        </w:rPr>
        <w:t xml:space="preserve"> </w:t>
      </w:r>
      <w:r w:rsidR="00DF0A3D" w:rsidRPr="00E52268">
        <w:rPr>
          <w:rFonts w:ascii="Times New Roman" w:hAnsi="Times New Roman"/>
          <w:bCs/>
        </w:rPr>
        <w:t>выпол</w:t>
      </w:r>
      <w:r w:rsidR="00DF0A3D">
        <w:rPr>
          <w:rFonts w:ascii="Times New Roman" w:hAnsi="Times New Roman"/>
          <w:bCs/>
        </w:rPr>
        <w:t>нить</w:t>
      </w:r>
      <w:r w:rsidRPr="00E52268">
        <w:rPr>
          <w:rFonts w:ascii="Times New Roman" w:hAnsi="Times New Roman"/>
          <w:bCs/>
        </w:rPr>
        <w:t xml:space="preserve"> на базе оборудования ITC </w:t>
      </w:r>
      <w:proofErr w:type="spellStart"/>
      <w:r w:rsidRPr="00E52268">
        <w:rPr>
          <w:rFonts w:ascii="Times New Roman" w:hAnsi="Times New Roman"/>
          <w:bCs/>
        </w:rPr>
        <w:t>Audio</w:t>
      </w:r>
      <w:proofErr w:type="spellEnd"/>
      <w:r w:rsidRPr="00E52268">
        <w:rPr>
          <w:rFonts w:ascii="Times New Roman" w:hAnsi="Times New Roman"/>
          <w:bCs/>
        </w:rPr>
        <w:t xml:space="preserve">. </w:t>
      </w:r>
    </w:p>
    <w:p w14:paraId="7B3B7093"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Типы громкоговорителей:</w:t>
      </w:r>
    </w:p>
    <w:p w14:paraId="325AB578"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потолочный встраиваемый громкоговоритель T-105U, 6Вт;</w:t>
      </w:r>
    </w:p>
    <w:p w14:paraId="5CF083B3"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xml:space="preserve">Количество и место установки громкоговорителей </w:t>
      </w:r>
      <w:r>
        <w:rPr>
          <w:rFonts w:ascii="Times New Roman" w:hAnsi="Times New Roman"/>
          <w:bCs/>
        </w:rPr>
        <w:t>определить в результате проектирования,</w:t>
      </w:r>
      <w:r w:rsidRPr="0061140B">
        <w:rPr>
          <w:rFonts w:ascii="Times New Roman" w:hAnsi="Times New Roman"/>
          <w:bCs/>
        </w:rPr>
        <w:t xml:space="preserve"> </w:t>
      </w:r>
      <w:r>
        <w:rPr>
          <w:rFonts w:ascii="Times New Roman" w:hAnsi="Times New Roman"/>
          <w:bCs/>
        </w:rPr>
        <w:t xml:space="preserve">согласно утвержденной планировке арендатора, </w:t>
      </w:r>
      <w:r w:rsidRPr="00E52268">
        <w:rPr>
          <w:rFonts w:ascii="Times New Roman" w:hAnsi="Times New Roman"/>
          <w:bCs/>
        </w:rPr>
        <w:t xml:space="preserve">в соответствии с требованиями завода-изготовителя и действующими нормами пожарной безопасности РК. Линия оповещения выполнено по топологии «Луч». Используемый кабель - </w:t>
      </w:r>
      <w:proofErr w:type="spellStart"/>
      <w:r w:rsidRPr="00E52268">
        <w:rPr>
          <w:rFonts w:ascii="Times New Roman" w:hAnsi="Times New Roman"/>
          <w:bCs/>
        </w:rPr>
        <w:t>КПСнг</w:t>
      </w:r>
      <w:proofErr w:type="spellEnd"/>
      <w:r w:rsidRPr="00E52268">
        <w:rPr>
          <w:rFonts w:ascii="Times New Roman" w:hAnsi="Times New Roman"/>
          <w:bCs/>
        </w:rPr>
        <w:t>(А)-</w:t>
      </w:r>
      <w:proofErr w:type="spellStart"/>
      <w:r w:rsidRPr="00E52268">
        <w:rPr>
          <w:rFonts w:ascii="Times New Roman" w:hAnsi="Times New Roman"/>
          <w:bCs/>
        </w:rPr>
        <w:t>FRLSLTx</w:t>
      </w:r>
      <w:proofErr w:type="spellEnd"/>
      <w:r w:rsidRPr="00E52268">
        <w:rPr>
          <w:rFonts w:ascii="Times New Roman" w:hAnsi="Times New Roman"/>
          <w:bCs/>
        </w:rPr>
        <w:t xml:space="preserve"> 1х2х2,5.</w:t>
      </w:r>
    </w:p>
    <w:p w14:paraId="11F95255" w14:textId="77777777" w:rsidR="001418AA" w:rsidRPr="00E52268" w:rsidRDefault="001418AA" w:rsidP="001418AA">
      <w:pPr>
        <w:pStyle w:val="af7"/>
        <w:jc w:val="both"/>
        <w:rPr>
          <w:rFonts w:ascii="Times New Roman" w:hAnsi="Times New Roman"/>
          <w:b/>
        </w:rPr>
      </w:pPr>
    </w:p>
    <w:p w14:paraId="24D8345D" w14:textId="77777777" w:rsidR="001418AA" w:rsidRPr="00E52268" w:rsidRDefault="001418AA" w:rsidP="001418AA">
      <w:pPr>
        <w:pStyle w:val="af7"/>
        <w:jc w:val="both"/>
        <w:rPr>
          <w:rFonts w:ascii="Times New Roman" w:hAnsi="Times New Roman"/>
          <w:bCs/>
        </w:rPr>
      </w:pPr>
      <w:r w:rsidRPr="00E52268">
        <w:rPr>
          <w:rFonts w:ascii="Times New Roman" w:hAnsi="Times New Roman"/>
          <w:b/>
        </w:rPr>
        <w:t xml:space="preserve">Система управления и контроля доступом </w:t>
      </w:r>
      <w:r w:rsidRPr="00E52268">
        <w:rPr>
          <w:rFonts w:ascii="Times New Roman" w:hAnsi="Times New Roman"/>
          <w:bCs/>
        </w:rPr>
        <w:t>выполнен</w:t>
      </w:r>
      <w:r>
        <w:rPr>
          <w:rFonts w:ascii="Times New Roman" w:hAnsi="Times New Roman"/>
          <w:bCs/>
        </w:rPr>
        <w:t>а</w:t>
      </w:r>
      <w:r w:rsidRPr="00E52268">
        <w:rPr>
          <w:rFonts w:ascii="Times New Roman" w:hAnsi="Times New Roman"/>
          <w:bCs/>
        </w:rPr>
        <w:t xml:space="preserve"> на базе оборудования НПО «Болид».</w:t>
      </w:r>
    </w:p>
    <w:p w14:paraId="155D9114" w14:textId="77777777" w:rsidR="001418AA" w:rsidRPr="00440D93" w:rsidRDefault="001418AA" w:rsidP="001418AA">
      <w:pPr>
        <w:pStyle w:val="af7"/>
        <w:jc w:val="both"/>
        <w:rPr>
          <w:rFonts w:ascii="Times New Roman" w:hAnsi="Times New Roman"/>
          <w:bCs/>
          <w:lang w:val="en-US"/>
        </w:rPr>
      </w:pPr>
      <w:r w:rsidRPr="00440D93">
        <w:rPr>
          <w:rFonts w:ascii="Times New Roman" w:hAnsi="Times New Roman"/>
          <w:bCs/>
          <w:lang w:val="en-US"/>
        </w:rPr>
        <w:t>-</w:t>
      </w:r>
      <w:r w:rsidRPr="00440D93">
        <w:rPr>
          <w:rFonts w:ascii="Times New Roman" w:hAnsi="Times New Roman"/>
          <w:bCs/>
          <w:lang w:val="en-US"/>
        </w:rPr>
        <w:tab/>
      </w:r>
      <w:r w:rsidRPr="00E52268">
        <w:rPr>
          <w:rFonts w:ascii="Times New Roman" w:hAnsi="Times New Roman"/>
          <w:bCs/>
        </w:rPr>
        <w:t>Считыватель</w:t>
      </w:r>
      <w:r w:rsidRPr="00440D93">
        <w:rPr>
          <w:rFonts w:ascii="Times New Roman" w:hAnsi="Times New Roman"/>
          <w:bCs/>
          <w:lang w:val="en-US"/>
        </w:rPr>
        <w:t xml:space="preserve">: </w:t>
      </w:r>
      <w:r w:rsidRPr="00E52268">
        <w:rPr>
          <w:rFonts w:ascii="Times New Roman" w:hAnsi="Times New Roman"/>
          <w:bCs/>
          <w:lang w:val="en-US"/>
        </w:rPr>
        <w:t>Iron</w:t>
      </w:r>
      <w:r w:rsidRPr="00440D93">
        <w:rPr>
          <w:rFonts w:ascii="Times New Roman" w:hAnsi="Times New Roman"/>
          <w:bCs/>
          <w:lang w:val="en-US"/>
        </w:rPr>
        <w:t xml:space="preserve"> </w:t>
      </w:r>
      <w:r w:rsidRPr="00E52268">
        <w:rPr>
          <w:rFonts w:ascii="Times New Roman" w:hAnsi="Times New Roman"/>
          <w:bCs/>
          <w:lang w:val="en-US"/>
        </w:rPr>
        <w:t>Logic</w:t>
      </w:r>
      <w:r w:rsidRPr="00440D93">
        <w:rPr>
          <w:rFonts w:ascii="Times New Roman" w:hAnsi="Times New Roman"/>
          <w:bCs/>
          <w:lang w:val="en-US"/>
        </w:rPr>
        <w:t xml:space="preserve"> </w:t>
      </w:r>
      <w:r w:rsidRPr="00E52268">
        <w:rPr>
          <w:rFonts w:ascii="Times New Roman" w:hAnsi="Times New Roman"/>
          <w:bCs/>
          <w:lang w:val="en-US"/>
        </w:rPr>
        <w:t>Matrix</w:t>
      </w:r>
      <w:r w:rsidRPr="00440D93">
        <w:rPr>
          <w:rFonts w:ascii="Times New Roman" w:hAnsi="Times New Roman"/>
          <w:bCs/>
          <w:lang w:val="en-US"/>
        </w:rPr>
        <w:t>-</w:t>
      </w:r>
      <w:r w:rsidRPr="00E52268">
        <w:rPr>
          <w:rFonts w:ascii="Times New Roman" w:hAnsi="Times New Roman"/>
          <w:bCs/>
          <w:lang w:val="en-US"/>
        </w:rPr>
        <w:t>III</w:t>
      </w:r>
      <w:r w:rsidRPr="00440D93">
        <w:rPr>
          <w:rFonts w:ascii="Times New Roman" w:hAnsi="Times New Roman"/>
          <w:bCs/>
          <w:lang w:val="en-US"/>
        </w:rPr>
        <w:t xml:space="preserve"> </w:t>
      </w:r>
      <w:r w:rsidRPr="00E52268">
        <w:rPr>
          <w:rFonts w:ascii="Times New Roman" w:hAnsi="Times New Roman"/>
          <w:bCs/>
          <w:lang w:val="en-US"/>
        </w:rPr>
        <w:t>MF</w:t>
      </w:r>
      <w:r w:rsidRPr="00440D93">
        <w:rPr>
          <w:rFonts w:ascii="Times New Roman" w:hAnsi="Times New Roman"/>
          <w:bCs/>
          <w:lang w:val="en-US"/>
        </w:rPr>
        <w:t>-</w:t>
      </w:r>
      <w:r w:rsidRPr="00E52268">
        <w:rPr>
          <w:rFonts w:ascii="Times New Roman" w:hAnsi="Times New Roman"/>
          <w:bCs/>
          <w:lang w:val="en-US"/>
        </w:rPr>
        <w:t>I</w:t>
      </w:r>
      <w:r w:rsidRPr="00440D93">
        <w:rPr>
          <w:rFonts w:ascii="Times New Roman" w:hAnsi="Times New Roman"/>
          <w:bCs/>
          <w:lang w:val="en-US"/>
        </w:rPr>
        <w:t>;</w:t>
      </w:r>
    </w:p>
    <w:p w14:paraId="41937612"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w:t>
      </w:r>
      <w:r w:rsidRPr="00E52268">
        <w:rPr>
          <w:rFonts w:ascii="Times New Roman" w:hAnsi="Times New Roman"/>
          <w:bCs/>
        </w:rPr>
        <w:tab/>
        <w:t>Кнопка "Выход": iButton-03;</w:t>
      </w:r>
    </w:p>
    <w:p w14:paraId="51256728"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w:t>
      </w:r>
      <w:r w:rsidRPr="00E52268">
        <w:rPr>
          <w:rFonts w:ascii="Times New Roman" w:hAnsi="Times New Roman"/>
          <w:bCs/>
        </w:rPr>
        <w:tab/>
        <w:t>Контроллер: С2000-2.</w:t>
      </w:r>
    </w:p>
    <w:p w14:paraId="22F34279"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 xml:space="preserve"> Считыватели установлены в лифтовом холле и по </w:t>
      </w:r>
      <w:r>
        <w:rPr>
          <w:rFonts w:ascii="Times New Roman" w:hAnsi="Times New Roman"/>
          <w:bCs/>
        </w:rPr>
        <w:t>одно</w:t>
      </w:r>
      <w:r w:rsidRPr="00E52268">
        <w:rPr>
          <w:rFonts w:ascii="Times New Roman" w:hAnsi="Times New Roman"/>
          <w:bCs/>
        </w:rPr>
        <w:t>му на каждую пожарную лестницу, общее количество на этаж 3-шт.</w:t>
      </w:r>
    </w:p>
    <w:p w14:paraId="6949E6BC" w14:textId="77777777" w:rsidR="001418AA" w:rsidRPr="00E52268" w:rsidRDefault="001418AA" w:rsidP="001418AA">
      <w:pPr>
        <w:pStyle w:val="af7"/>
        <w:rPr>
          <w:rFonts w:ascii="Times New Roman" w:hAnsi="Times New Roman"/>
          <w:bCs/>
        </w:rPr>
      </w:pPr>
    </w:p>
    <w:p w14:paraId="53259EC6" w14:textId="77777777" w:rsidR="001418AA" w:rsidRPr="00567DB6" w:rsidRDefault="001418AA" w:rsidP="001418AA">
      <w:pPr>
        <w:tabs>
          <w:tab w:val="left" w:pos="1276"/>
        </w:tabs>
        <w:spacing w:after="0" w:line="240" w:lineRule="auto"/>
        <w:ind w:firstLine="567"/>
        <w:jc w:val="both"/>
        <w:rPr>
          <w:rFonts w:ascii="Times New Roman" w:hAnsi="Times New Roman" w:cs="Times New Roman"/>
          <w:b/>
        </w:rPr>
      </w:pPr>
    </w:p>
    <w:p w14:paraId="65490205" w14:textId="77777777" w:rsidR="001418AA" w:rsidRPr="00E52268" w:rsidRDefault="001418AA" w:rsidP="001418AA">
      <w:pPr>
        <w:pStyle w:val="af7"/>
        <w:rPr>
          <w:rFonts w:ascii="Times New Roman" w:hAnsi="Times New Roman"/>
          <w:b/>
        </w:rPr>
      </w:pPr>
      <w:r w:rsidRPr="00E52268">
        <w:rPr>
          <w:rFonts w:ascii="Times New Roman" w:hAnsi="Times New Roman"/>
          <w:b/>
        </w:rPr>
        <w:t>Структурированные кабельные сети</w:t>
      </w:r>
    </w:p>
    <w:p w14:paraId="3CDF6FD4" w14:textId="77777777" w:rsidR="001418AA" w:rsidRPr="00E52268" w:rsidRDefault="001418AA" w:rsidP="001418AA">
      <w:pPr>
        <w:pStyle w:val="af7"/>
        <w:jc w:val="both"/>
        <w:rPr>
          <w:rFonts w:ascii="Times New Roman" w:hAnsi="Times New Roman"/>
          <w:b/>
        </w:rPr>
      </w:pPr>
    </w:p>
    <w:p w14:paraId="62D1F513" w14:textId="77777777" w:rsidR="001418AA" w:rsidRPr="00E52268" w:rsidRDefault="001418AA" w:rsidP="001418AA">
      <w:pPr>
        <w:pStyle w:val="af7"/>
        <w:jc w:val="both"/>
        <w:rPr>
          <w:rFonts w:ascii="Times New Roman" w:hAnsi="Times New Roman"/>
          <w:b/>
          <w:bCs/>
          <w:shd w:val="clear" w:color="auto" w:fill="FFFFFF"/>
        </w:rPr>
      </w:pPr>
      <w:r w:rsidRPr="00E52268">
        <w:rPr>
          <w:rFonts w:ascii="Times New Roman" w:hAnsi="Times New Roman"/>
          <w:b/>
          <w:bCs/>
          <w:shd w:val="clear" w:color="auto" w:fill="FFFFFF"/>
        </w:rPr>
        <w:t>Технические требования</w:t>
      </w:r>
    </w:p>
    <w:p w14:paraId="2BB3CAAC" w14:textId="77777777" w:rsidR="001418AA" w:rsidRPr="00E52268" w:rsidRDefault="001418AA" w:rsidP="001418AA">
      <w:pPr>
        <w:pStyle w:val="af7"/>
        <w:jc w:val="both"/>
        <w:rPr>
          <w:rFonts w:ascii="Times New Roman" w:hAnsi="Times New Roman"/>
          <w:b/>
          <w:bCs/>
          <w:shd w:val="clear" w:color="auto" w:fill="FFFFFF"/>
        </w:rPr>
      </w:pPr>
    </w:p>
    <w:p w14:paraId="2B72EA20" w14:textId="77777777" w:rsidR="001418AA" w:rsidRPr="00E52268" w:rsidRDefault="001418AA" w:rsidP="001418AA">
      <w:pPr>
        <w:pStyle w:val="af7"/>
        <w:jc w:val="both"/>
        <w:rPr>
          <w:rFonts w:ascii="Times New Roman" w:hAnsi="Times New Roman"/>
        </w:rPr>
      </w:pPr>
      <w:r w:rsidRPr="00E52268">
        <w:rPr>
          <w:rFonts w:ascii="Times New Roman" w:hAnsi="Times New Roman"/>
        </w:rPr>
        <w:t>1</w:t>
      </w:r>
      <w:r>
        <w:rPr>
          <w:rFonts w:ascii="Times New Roman" w:hAnsi="Times New Roman"/>
        </w:rPr>
        <w:t>.</w:t>
      </w:r>
      <w:r w:rsidRPr="00E52268">
        <w:rPr>
          <w:rFonts w:ascii="Times New Roman" w:hAnsi="Times New Roman"/>
        </w:rPr>
        <w:t xml:space="preserve">Технические требования </w:t>
      </w:r>
      <w:r>
        <w:rPr>
          <w:rFonts w:ascii="Times New Roman" w:hAnsi="Times New Roman"/>
        </w:rPr>
        <w:t>к проектированию</w:t>
      </w:r>
      <w:r w:rsidRPr="00E52268">
        <w:rPr>
          <w:rFonts w:ascii="Times New Roman" w:hAnsi="Times New Roman"/>
        </w:rPr>
        <w:t xml:space="preserve"> и монтажу структурированных кабельных систем.</w:t>
      </w:r>
    </w:p>
    <w:p w14:paraId="728C8598" w14:textId="77777777" w:rsidR="001418AA" w:rsidRPr="00E52268" w:rsidRDefault="001418AA" w:rsidP="001418AA">
      <w:pPr>
        <w:pStyle w:val="af7"/>
        <w:jc w:val="both"/>
        <w:rPr>
          <w:rFonts w:ascii="Times New Roman" w:hAnsi="Times New Roman"/>
        </w:rPr>
      </w:pPr>
    </w:p>
    <w:p w14:paraId="13EE0C5C" w14:textId="77777777" w:rsidR="001418AA" w:rsidRPr="00E52268" w:rsidRDefault="001418AA" w:rsidP="001418AA">
      <w:pPr>
        <w:pStyle w:val="af7"/>
        <w:jc w:val="both"/>
        <w:rPr>
          <w:rFonts w:ascii="Times New Roman" w:hAnsi="Times New Roman"/>
        </w:rPr>
      </w:pPr>
      <w:r w:rsidRPr="00E52268">
        <w:rPr>
          <w:rFonts w:ascii="Times New Roman" w:hAnsi="Times New Roman"/>
        </w:rPr>
        <w:t>1.1 СКС должна включать следующие компоненты:</w:t>
      </w:r>
    </w:p>
    <w:p w14:paraId="2E5CEDE1" w14:textId="77777777" w:rsidR="001418AA" w:rsidRPr="00E52268" w:rsidRDefault="001418AA" w:rsidP="001418AA">
      <w:pPr>
        <w:pStyle w:val="af7"/>
        <w:jc w:val="both"/>
        <w:rPr>
          <w:rFonts w:ascii="Times New Roman" w:hAnsi="Times New Roman"/>
        </w:rPr>
      </w:pPr>
      <w:r w:rsidRPr="00E52268">
        <w:rPr>
          <w:rFonts w:ascii="Times New Roman" w:hAnsi="Times New Roman"/>
        </w:rPr>
        <w:t>- информационная кабельная подсистема</w:t>
      </w:r>
    </w:p>
    <w:p w14:paraId="3E1E9D04" w14:textId="77777777" w:rsidR="001418AA" w:rsidRPr="00E52268" w:rsidRDefault="001418AA" w:rsidP="001418AA">
      <w:pPr>
        <w:pStyle w:val="af7"/>
        <w:jc w:val="both"/>
        <w:rPr>
          <w:rFonts w:ascii="Times New Roman" w:hAnsi="Times New Roman"/>
        </w:rPr>
      </w:pPr>
      <w:r w:rsidRPr="00E52268">
        <w:rPr>
          <w:rFonts w:ascii="Times New Roman" w:hAnsi="Times New Roman"/>
        </w:rPr>
        <w:t>- подсистема электропитания средств вычислительной техники</w:t>
      </w:r>
    </w:p>
    <w:p w14:paraId="377A78D9" w14:textId="77777777" w:rsidR="001418AA" w:rsidRPr="00E52268" w:rsidRDefault="001418AA" w:rsidP="001418AA">
      <w:pPr>
        <w:pStyle w:val="af7"/>
        <w:jc w:val="both"/>
        <w:rPr>
          <w:rFonts w:ascii="Times New Roman" w:hAnsi="Times New Roman"/>
        </w:rPr>
      </w:pPr>
      <w:r w:rsidRPr="00E52268">
        <w:rPr>
          <w:rFonts w:ascii="Times New Roman" w:hAnsi="Times New Roman"/>
        </w:rPr>
        <w:t>1.2. Кабельная система должна быть выполнена с помощью симметричного сбалансирован</w:t>
      </w:r>
      <w:r w:rsidRPr="00E52268">
        <w:rPr>
          <w:rFonts w:ascii="Times New Roman" w:hAnsi="Times New Roman"/>
          <w:spacing w:val="2"/>
        </w:rPr>
        <w:t>н</w:t>
      </w:r>
      <w:r w:rsidRPr="00E52268">
        <w:rPr>
          <w:rFonts w:ascii="Times New Roman" w:hAnsi="Times New Roman"/>
        </w:rPr>
        <w:t xml:space="preserve">ого кабеля </w:t>
      </w:r>
      <w:r w:rsidRPr="00E52268">
        <w:rPr>
          <w:rFonts w:ascii="Times New Roman" w:hAnsi="Times New Roman"/>
          <w:spacing w:val="-2"/>
          <w:lang w:val="en-US"/>
        </w:rPr>
        <w:t>U</w:t>
      </w:r>
      <w:r w:rsidRPr="00E52268">
        <w:rPr>
          <w:rFonts w:ascii="Times New Roman" w:hAnsi="Times New Roman"/>
          <w:lang w:val="en-US"/>
        </w:rPr>
        <w:t>TP</w:t>
      </w:r>
      <w:r w:rsidRPr="00E52268">
        <w:rPr>
          <w:rFonts w:ascii="Times New Roman" w:hAnsi="Times New Roman"/>
        </w:rPr>
        <w:t xml:space="preserve"> </w:t>
      </w:r>
      <w:r w:rsidRPr="00E52268">
        <w:rPr>
          <w:rFonts w:ascii="Times New Roman" w:hAnsi="Times New Roman"/>
          <w:lang w:val="en-US"/>
        </w:rPr>
        <w:t>Cat</w:t>
      </w:r>
      <w:r w:rsidRPr="00E52268">
        <w:rPr>
          <w:rFonts w:ascii="Times New Roman" w:hAnsi="Times New Roman"/>
        </w:rPr>
        <w:t>.5</w:t>
      </w:r>
      <w:r w:rsidRPr="00E52268">
        <w:rPr>
          <w:rFonts w:ascii="Times New Roman" w:hAnsi="Times New Roman"/>
          <w:lang w:val="en-US"/>
        </w:rPr>
        <w:t>e</w:t>
      </w:r>
      <w:r w:rsidRPr="00E52268">
        <w:rPr>
          <w:rFonts w:ascii="Times New Roman" w:hAnsi="Times New Roman"/>
        </w:rPr>
        <w:t>. с тополог</w:t>
      </w:r>
      <w:r w:rsidRPr="00E52268">
        <w:rPr>
          <w:rFonts w:ascii="Times New Roman" w:hAnsi="Times New Roman"/>
          <w:spacing w:val="-1"/>
        </w:rPr>
        <w:t>и</w:t>
      </w:r>
      <w:r w:rsidRPr="00E52268">
        <w:rPr>
          <w:rFonts w:ascii="Times New Roman" w:hAnsi="Times New Roman"/>
        </w:rPr>
        <w:t xml:space="preserve">ей </w:t>
      </w:r>
      <w:r>
        <w:rPr>
          <w:rFonts w:ascii="Times New Roman" w:hAnsi="Times New Roman"/>
        </w:rPr>
        <w:t>«</w:t>
      </w:r>
      <w:r w:rsidRPr="00E52268">
        <w:rPr>
          <w:rFonts w:ascii="Times New Roman" w:hAnsi="Times New Roman"/>
        </w:rPr>
        <w:t>звезд</w:t>
      </w:r>
      <w:r w:rsidRPr="00E52268">
        <w:rPr>
          <w:rFonts w:ascii="Times New Roman" w:hAnsi="Times New Roman"/>
          <w:spacing w:val="-1"/>
        </w:rPr>
        <w:t>а</w:t>
      </w:r>
      <w:r w:rsidRPr="00E52268">
        <w:rPr>
          <w:rFonts w:ascii="Times New Roman" w:hAnsi="Times New Roman"/>
        </w:rPr>
        <w:t>», без применения промежуточного приемо-передающего, ретрансляционного или другого активного оборудования. Так же не допускается наращивание кабеля, использование различного типа переходников, муфт, скруток и прочих типов соединителей по всей длине кабеля.</w:t>
      </w:r>
    </w:p>
    <w:p w14:paraId="707AE0DD"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1.3. Элементы СКС в офисных помещениях должны быть выполнены с учётом требований по физической защите трасс от повреждения, включающих: </w:t>
      </w:r>
    </w:p>
    <w:p w14:paraId="35117BCB" w14:textId="77777777" w:rsidR="001418AA" w:rsidRPr="00E52268" w:rsidRDefault="001418AA" w:rsidP="001418AA">
      <w:pPr>
        <w:pStyle w:val="af7"/>
        <w:jc w:val="both"/>
        <w:rPr>
          <w:rFonts w:ascii="Times New Roman" w:hAnsi="Times New Roman"/>
        </w:rPr>
      </w:pPr>
      <w:r w:rsidRPr="00E52268">
        <w:rPr>
          <w:rFonts w:ascii="Times New Roman" w:hAnsi="Times New Roman"/>
        </w:rPr>
        <w:t>- прокладку кабеля в настенных</w:t>
      </w:r>
      <w:r>
        <w:rPr>
          <w:rFonts w:ascii="Times New Roman" w:hAnsi="Times New Roman"/>
        </w:rPr>
        <w:t xml:space="preserve">, </w:t>
      </w:r>
      <w:r w:rsidRPr="00E52268">
        <w:rPr>
          <w:rFonts w:ascii="Times New Roman" w:hAnsi="Times New Roman"/>
        </w:rPr>
        <w:t>напольных кабельных лотках,</w:t>
      </w:r>
    </w:p>
    <w:p w14:paraId="7AC6D7CF"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1.4. Розеточные группы </w:t>
      </w:r>
      <w:proofErr w:type="spellStart"/>
      <w:r w:rsidRPr="00E52268">
        <w:rPr>
          <w:rFonts w:ascii="Times New Roman" w:hAnsi="Times New Roman"/>
        </w:rPr>
        <w:t>Legrand</w:t>
      </w:r>
      <w:proofErr w:type="spellEnd"/>
      <w:r w:rsidRPr="00E52268">
        <w:rPr>
          <w:rFonts w:ascii="Times New Roman" w:hAnsi="Times New Roman"/>
        </w:rPr>
        <w:t xml:space="preserve"> MOSAIC или ана</w:t>
      </w:r>
      <w:r>
        <w:rPr>
          <w:rFonts w:ascii="Times New Roman" w:hAnsi="Times New Roman"/>
        </w:rPr>
        <w:t xml:space="preserve">логичными материалами по техническим и </w:t>
      </w:r>
      <w:r w:rsidRPr="00E52268">
        <w:rPr>
          <w:rFonts w:ascii="Times New Roman" w:hAnsi="Times New Roman"/>
        </w:rPr>
        <w:t>эксплуатационным характеристикам.</w:t>
      </w:r>
    </w:p>
    <w:p w14:paraId="395221D3"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1.5. Требования к нумерации и маркировки портов типа </w:t>
      </w:r>
      <w:r w:rsidRPr="00E52268">
        <w:rPr>
          <w:rFonts w:ascii="Times New Roman" w:hAnsi="Times New Roman"/>
          <w:lang w:val="en-US"/>
        </w:rPr>
        <w:t>RJ</w:t>
      </w:r>
      <w:r w:rsidRPr="00E52268">
        <w:rPr>
          <w:rFonts w:ascii="Times New Roman" w:hAnsi="Times New Roman"/>
        </w:rPr>
        <w:t>45:</w:t>
      </w:r>
    </w:p>
    <w:p w14:paraId="1EE87EC9"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 Маркировка сетевых точек в офисных помещениях </w:t>
      </w:r>
      <w:r>
        <w:rPr>
          <w:rFonts w:ascii="Times New Roman" w:hAnsi="Times New Roman"/>
        </w:rPr>
        <w:t xml:space="preserve">и </w:t>
      </w:r>
      <w:proofErr w:type="spellStart"/>
      <w:r>
        <w:rPr>
          <w:rFonts w:ascii="Times New Roman" w:hAnsi="Times New Roman"/>
        </w:rPr>
        <w:t>патч</w:t>
      </w:r>
      <w:proofErr w:type="spellEnd"/>
      <w:r>
        <w:rPr>
          <w:rFonts w:ascii="Times New Roman" w:hAnsi="Times New Roman"/>
        </w:rPr>
        <w:t xml:space="preserve"> панели.</w:t>
      </w:r>
    </w:p>
    <w:p w14:paraId="5854A468"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1.6. Предусмотреть прокладку соединительной линии связи кабелем </w:t>
      </w:r>
      <w:r w:rsidRPr="00E52268">
        <w:rPr>
          <w:rFonts w:ascii="Times New Roman" w:hAnsi="Times New Roman"/>
          <w:lang w:val="en-US"/>
        </w:rPr>
        <w:t>UTP</w:t>
      </w:r>
      <w:r w:rsidRPr="00E52268">
        <w:rPr>
          <w:rFonts w:ascii="Times New Roman" w:hAnsi="Times New Roman"/>
        </w:rPr>
        <w:t xml:space="preserve"> </w:t>
      </w:r>
      <w:r w:rsidRPr="00E52268">
        <w:rPr>
          <w:rFonts w:ascii="Times New Roman" w:hAnsi="Times New Roman"/>
          <w:lang w:val="en-US"/>
        </w:rPr>
        <w:t>Cat</w:t>
      </w:r>
      <w:r w:rsidRPr="00E52268">
        <w:rPr>
          <w:rFonts w:ascii="Times New Roman" w:hAnsi="Times New Roman"/>
        </w:rPr>
        <w:t>.5</w:t>
      </w:r>
      <w:r w:rsidRPr="00E52268">
        <w:rPr>
          <w:rFonts w:ascii="Times New Roman" w:hAnsi="Times New Roman"/>
          <w:lang w:val="en-US"/>
        </w:rPr>
        <w:t>e</w:t>
      </w:r>
      <w:r w:rsidRPr="00E52268">
        <w:rPr>
          <w:rFonts w:ascii="Times New Roman" w:hAnsi="Times New Roman"/>
        </w:rPr>
        <w:t xml:space="preserve"> от предусматриваемого места установки этажной точки доступа </w:t>
      </w:r>
      <w:r w:rsidRPr="00E52268">
        <w:rPr>
          <w:rFonts w:ascii="Times New Roman" w:hAnsi="Times New Roman"/>
          <w:lang w:val="en-US"/>
        </w:rPr>
        <w:t>Wi</w:t>
      </w:r>
      <w:r>
        <w:rPr>
          <w:rFonts w:ascii="Times New Roman" w:hAnsi="Times New Roman"/>
        </w:rPr>
        <w:t>-</w:t>
      </w:r>
      <w:r w:rsidRPr="00E52268">
        <w:rPr>
          <w:rFonts w:ascii="Times New Roman" w:hAnsi="Times New Roman"/>
          <w:lang w:val="en-US"/>
        </w:rPr>
        <w:t>Fi</w:t>
      </w:r>
      <w:r w:rsidRPr="00E52268">
        <w:rPr>
          <w:rFonts w:ascii="Times New Roman" w:hAnsi="Times New Roman"/>
        </w:rPr>
        <w:t xml:space="preserve"> до помещения </w:t>
      </w:r>
      <w:r>
        <w:rPr>
          <w:rFonts w:ascii="Times New Roman" w:hAnsi="Times New Roman"/>
        </w:rPr>
        <w:t>кроссовой</w:t>
      </w:r>
      <w:r w:rsidRPr="00E52268">
        <w:rPr>
          <w:rFonts w:ascii="Times New Roman" w:hAnsi="Times New Roman"/>
        </w:rPr>
        <w:t xml:space="preserve">. </w:t>
      </w:r>
    </w:p>
    <w:p w14:paraId="42341D3F" w14:textId="77777777" w:rsidR="001418AA" w:rsidRPr="00E52268" w:rsidRDefault="001418AA" w:rsidP="001418AA">
      <w:pPr>
        <w:pStyle w:val="af7"/>
        <w:jc w:val="both"/>
        <w:rPr>
          <w:rFonts w:ascii="Times New Roman" w:hAnsi="Times New Roman"/>
        </w:rPr>
      </w:pPr>
      <w:r w:rsidRPr="00E52268">
        <w:rPr>
          <w:rFonts w:ascii="Times New Roman" w:hAnsi="Times New Roman"/>
        </w:rPr>
        <w:lastRenderedPageBreak/>
        <w:t xml:space="preserve">1.7. </w:t>
      </w:r>
      <w:r w:rsidR="00D0064A">
        <w:rPr>
          <w:rFonts w:ascii="Times New Roman" w:hAnsi="Times New Roman"/>
        </w:rPr>
        <w:t xml:space="preserve">В помещении «кроссовая» будет установлен коммутационный шкаф. Коммутационный шкаф не будет </w:t>
      </w:r>
      <w:r w:rsidR="00DF0A3D">
        <w:rPr>
          <w:rFonts w:ascii="Times New Roman" w:hAnsi="Times New Roman"/>
        </w:rPr>
        <w:t>комплектоваться, все</w:t>
      </w:r>
      <w:r w:rsidR="00D0064A">
        <w:rPr>
          <w:rFonts w:ascii="Times New Roman" w:hAnsi="Times New Roman"/>
        </w:rPr>
        <w:t xml:space="preserve"> комплектующие приобретаются за счет Арендатора.</w:t>
      </w:r>
      <w:r w:rsidR="00611812">
        <w:rPr>
          <w:rFonts w:ascii="Times New Roman" w:hAnsi="Times New Roman"/>
        </w:rPr>
        <w:t xml:space="preserve"> </w:t>
      </w:r>
      <w:r w:rsidRPr="00E52268">
        <w:rPr>
          <w:rFonts w:ascii="Times New Roman" w:hAnsi="Times New Roman"/>
        </w:rPr>
        <w:t>П</w:t>
      </w:r>
      <w:r>
        <w:rPr>
          <w:rFonts w:ascii="Times New Roman" w:hAnsi="Times New Roman"/>
        </w:rPr>
        <w:t xml:space="preserve">осле завершения монтажных работ, выполнить </w:t>
      </w:r>
      <w:r w:rsidRPr="00E52268">
        <w:rPr>
          <w:rFonts w:ascii="Times New Roman" w:hAnsi="Times New Roman"/>
        </w:rPr>
        <w:t xml:space="preserve">приемо-сдаточные испытания новых кабельных линий, испытание линий на соответствие категории </w:t>
      </w:r>
      <w:r w:rsidRPr="00E52268">
        <w:rPr>
          <w:rFonts w:ascii="Times New Roman" w:hAnsi="Times New Roman"/>
          <w:lang w:val="en-US"/>
        </w:rPr>
        <w:t>Cat</w:t>
      </w:r>
      <w:r w:rsidRPr="00E52268">
        <w:rPr>
          <w:rFonts w:ascii="Times New Roman" w:hAnsi="Times New Roman"/>
        </w:rPr>
        <w:t>.5</w:t>
      </w:r>
      <w:r w:rsidRPr="00E52268">
        <w:rPr>
          <w:rFonts w:ascii="Times New Roman" w:hAnsi="Times New Roman"/>
          <w:lang w:val="en-US"/>
        </w:rPr>
        <w:t>e</w:t>
      </w:r>
      <w:r w:rsidRPr="00E52268">
        <w:rPr>
          <w:rFonts w:ascii="Times New Roman" w:hAnsi="Times New Roman"/>
        </w:rPr>
        <w:t xml:space="preserve"> с подписанием соответствующего акта. </w:t>
      </w:r>
    </w:p>
    <w:p w14:paraId="6452D034" w14:textId="77777777" w:rsidR="001418AA" w:rsidRPr="00E52268" w:rsidRDefault="001418AA" w:rsidP="001418AA">
      <w:pPr>
        <w:pStyle w:val="af7"/>
        <w:jc w:val="both"/>
        <w:rPr>
          <w:rFonts w:ascii="Times New Roman" w:hAnsi="Times New Roman"/>
        </w:rPr>
      </w:pPr>
    </w:p>
    <w:p w14:paraId="580A3E52" w14:textId="77777777" w:rsidR="001418AA" w:rsidRDefault="001418AA" w:rsidP="001418AA">
      <w:pPr>
        <w:pStyle w:val="af7"/>
        <w:jc w:val="both"/>
        <w:rPr>
          <w:rFonts w:ascii="Times New Roman" w:hAnsi="Times New Roman"/>
          <w:b/>
          <w:shd w:val="clear" w:color="auto" w:fill="FFFFFF"/>
        </w:rPr>
      </w:pPr>
      <w:r w:rsidRPr="00E52268">
        <w:rPr>
          <w:rFonts w:ascii="Times New Roman" w:hAnsi="Times New Roman"/>
          <w:b/>
          <w:shd w:val="clear" w:color="auto" w:fill="FFFFFF"/>
        </w:rPr>
        <w:t>Требования к подсистеме электропитания.</w:t>
      </w:r>
    </w:p>
    <w:p w14:paraId="1C05AB0E" w14:textId="77777777" w:rsidR="001418AA" w:rsidRPr="00E52268" w:rsidRDefault="001418AA" w:rsidP="001418AA">
      <w:pPr>
        <w:pStyle w:val="af7"/>
        <w:jc w:val="both"/>
        <w:rPr>
          <w:rFonts w:ascii="Times New Roman" w:hAnsi="Times New Roman"/>
          <w:b/>
          <w:shd w:val="clear" w:color="auto" w:fill="FFFFFF"/>
        </w:rPr>
      </w:pPr>
    </w:p>
    <w:p w14:paraId="207FF4B5" w14:textId="77777777" w:rsidR="001418AA" w:rsidRPr="00E52268" w:rsidRDefault="001418AA" w:rsidP="001418AA">
      <w:pPr>
        <w:pStyle w:val="af7"/>
        <w:jc w:val="both"/>
        <w:rPr>
          <w:rFonts w:ascii="Times New Roman" w:hAnsi="Times New Roman"/>
        </w:rPr>
      </w:pPr>
      <w:r w:rsidRPr="00E403F2">
        <w:rPr>
          <w:rFonts w:ascii="Times New Roman" w:hAnsi="Times New Roman"/>
        </w:rPr>
        <w:t>2</w:t>
      </w:r>
      <w:r>
        <w:rPr>
          <w:rFonts w:ascii="Times New Roman" w:hAnsi="Times New Roman"/>
        </w:rPr>
        <w:t xml:space="preserve">. </w:t>
      </w:r>
      <w:r w:rsidRPr="00E52268">
        <w:rPr>
          <w:rFonts w:ascii="Times New Roman" w:hAnsi="Times New Roman"/>
        </w:rPr>
        <w:t>При монтаже освещения использовать светодиодные светильники</w:t>
      </w:r>
      <w:r>
        <w:rPr>
          <w:rFonts w:ascii="Times New Roman" w:hAnsi="Times New Roman"/>
        </w:rPr>
        <w:t>, производства Республики Казахстан</w:t>
      </w:r>
      <w:r w:rsidRPr="00E52268">
        <w:rPr>
          <w:rFonts w:ascii="Times New Roman" w:hAnsi="Times New Roman"/>
        </w:rPr>
        <w:t xml:space="preserve">, форм фактор и расположение по </w:t>
      </w:r>
      <w:r>
        <w:rPr>
          <w:rFonts w:ascii="Times New Roman" w:hAnsi="Times New Roman"/>
          <w:lang w:val="kk-KZ"/>
        </w:rPr>
        <w:t>дизайн проекту</w:t>
      </w:r>
      <w:r w:rsidRPr="00E52268">
        <w:rPr>
          <w:rFonts w:ascii="Times New Roman" w:hAnsi="Times New Roman"/>
        </w:rPr>
        <w:t xml:space="preserve">. Обеспечить освещенность на рабочих местах в офисах, комнатах совещаний и аудиториях, на уровне столов не менее </w:t>
      </w:r>
      <w:r>
        <w:rPr>
          <w:rFonts w:ascii="Times New Roman" w:hAnsi="Times New Roman"/>
        </w:rPr>
        <w:t>3</w:t>
      </w:r>
      <w:r w:rsidRPr="00E52268">
        <w:rPr>
          <w:rFonts w:ascii="Times New Roman" w:hAnsi="Times New Roman"/>
        </w:rPr>
        <w:t>00 ЛК. В коридорах, санузлах и прочих помещениях общего пользования не менее 300 ЛК.</w:t>
      </w:r>
    </w:p>
    <w:p w14:paraId="67DB7534" w14:textId="77777777" w:rsidR="001418AA" w:rsidRDefault="001418AA" w:rsidP="001418AA">
      <w:pPr>
        <w:pStyle w:val="af7"/>
        <w:jc w:val="both"/>
        <w:rPr>
          <w:rFonts w:ascii="Times New Roman" w:hAnsi="Times New Roman"/>
        </w:rPr>
      </w:pPr>
      <w:r w:rsidRPr="00E52268">
        <w:rPr>
          <w:rFonts w:ascii="Times New Roman" w:hAnsi="Times New Roman"/>
        </w:rPr>
        <w:t>Систему освещения разделить по группам, согласно планировке помещений.</w:t>
      </w:r>
    </w:p>
    <w:p w14:paraId="692C4798"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 </w:t>
      </w:r>
    </w:p>
    <w:p w14:paraId="62C38E26" w14:textId="77777777" w:rsidR="001418AA" w:rsidRDefault="001418AA" w:rsidP="001418AA">
      <w:pPr>
        <w:pStyle w:val="af7"/>
        <w:jc w:val="both"/>
        <w:rPr>
          <w:rFonts w:ascii="Times New Roman" w:hAnsi="Times New Roman"/>
        </w:rPr>
      </w:pPr>
      <w:r w:rsidRPr="00E52268">
        <w:rPr>
          <w:rFonts w:ascii="Times New Roman" w:hAnsi="Times New Roman"/>
        </w:rPr>
        <w:t>Систему розеточного электропитания выполнить отдельно от сетей СКС.</w:t>
      </w:r>
    </w:p>
    <w:p w14:paraId="03313248" w14:textId="77777777" w:rsidR="001418AA" w:rsidRPr="00E52268" w:rsidRDefault="001418AA" w:rsidP="001418AA">
      <w:pPr>
        <w:pStyle w:val="af7"/>
        <w:jc w:val="both"/>
        <w:rPr>
          <w:rFonts w:ascii="Times New Roman" w:hAnsi="Times New Roman"/>
        </w:rPr>
      </w:pPr>
    </w:p>
    <w:p w14:paraId="1162ABE8" w14:textId="77777777" w:rsidR="001418AA" w:rsidRPr="00E52268" w:rsidRDefault="001418AA" w:rsidP="001418AA">
      <w:pPr>
        <w:pStyle w:val="af7"/>
        <w:jc w:val="both"/>
        <w:rPr>
          <w:rFonts w:ascii="Times New Roman" w:hAnsi="Times New Roman"/>
        </w:rPr>
      </w:pPr>
      <w:r w:rsidRPr="00E52268">
        <w:rPr>
          <w:rFonts w:ascii="Times New Roman" w:hAnsi="Times New Roman"/>
        </w:rPr>
        <w:t>При выполнении работ по электроснабжению руководствоваться требованиями</w:t>
      </w:r>
    </w:p>
    <w:p w14:paraId="11699C28" w14:textId="77777777" w:rsidR="001418AA" w:rsidRPr="00E52268" w:rsidRDefault="001418AA" w:rsidP="001418AA">
      <w:pPr>
        <w:pStyle w:val="af7"/>
        <w:jc w:val="both"/>
        <w:rPr>
          <w:rFonts w:ascii="Times New Roman" w:hAnsi="Times New Roman"/>
        </w:rPr>
      </w:pPr>
      <w:r w:rsidRPr="00E52268">
        <w:rPr>
          <w:rFonts w:ascii="Times New Roman" w:hAnsi="Times New Roman"/>
        </w:rPr>
        <w:t>Правила устройства электроустановок, утвержденные Приказом Министра энергетики Республики Казахстан от 20 марта 2015 года № 230. Зарегистрирован в Министерстве юстиции Республики Казахстан 29 апреля 2015 года № 10851.Правила пожарной безопасности РК, утвержденные приказом министра по чрезвычайным ситуациям Республики Казахстан от 22 февраля 2022 года №55ГОСТ ИСО 8995-2002 Принципы зрительной эргономики. Освещение рабочих систем внутри помещений.</w:t>
      </w:r>
    </w:p>
    <w:p w14:paraId="1B986FD8" w14:textId="77777777" w:rsidR="001418AA" w:rsidRPr="00E52268" w:rsidRDefault="001418AA" w:rsidP="001418AA">
      <w:pPr>
        <w:pStyle w:val="af7"/>
        <w:jc w:val="both"/>
        <w:rPr>
          <w:rFonts w:ascii="Times New Roman" w:hAnsi="Times New Roman"/>
          <w:b/>
          <w:shd w:val="clear" w:color="auto" w:fill="FFFFFF"/>
        </w:rPr>
      </w:pPr>
    </w:p>
    <w:p w14:paraId="4207659E"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2.1. Каждое рабочее место должно быть оборудовано розетками бытового («грязного») и компьютерного («чистого») электропитания, </w:t>
      </w:r>
      <w:r w:rsidRPr="00E52268">
        <w:rPr>
          <w:rFonts w:ascii="Times New Roman" w:hAnsi="Times New Roman"/>
          <w:b/>
        </w:rPr>
        <w:t>в кол-ве от 2х для каждой точки</w:t>
      </w:r>
      <w:r w:rsidRPr="00E52268">
        <w:rPr>
          <w:rFonts w:ascii="Times New Roman" w:hAnsi="Times New Roman"/>
        </w:rPr>
        <w:t>. Розетки должны быть подключены магистрально из расчёта не более 5000Вт на группу, при этом совокупную мощность одного рабочего места принять 500Вт. Все розетки и разъемы одного рабочего места должны быть распределены и установлены в одном месте, одном или двух суппортах</w:t>
      </w:r>
    </w:p>
    <w:p w14:paraId="30D2486C"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2.2 Внутренняя </w:t>
      </w:r>
      <w:r>
        <w:rPr>
          <w:rFonts w:ascii="Times New Roman" w:hAnsi="Times New Roman"/>
          <w:lang w:val="kk-KZ"/>
        </w:rPr>
        <w:t>электро</w:t>
      </w:r>
      <w:r w:rsidRPr="00E52268">
        <w:rPr>
          <w:rFonts w:ascii="Times New Roman" w:hAnsi="Times New Roman"/>
        </w:rPr>
        <w:t xml:space="preserve">сеть должна быть выполнена негорючими медным кабелем </w:t>
      </w:r>
      <w:r w:rsidRPr="00E52268">
        <w:rPr>
          <w:rFonts w:ascii="Times New Roman" w:hAnsi="Times New Roman"/>
          <w:b/>
        </w:rPr>
        <w:t xml:space="preserve">ВВГнг </w:t>
      </w:r>
      <w:r w:rsidRPr="00E52268">
        <w:rPr>
          <w:rFonts w:ascii="Times New Roman" w:hAnsi="Times New Roman"/>
          <w:b/>
          <w:lang w:val="en-US"/>
        </w:rPr>
        <w:t>LS</w:t>
      </w:r>
      <w:r w:rsidRPr="00E52268">
        <w:rPr>
          <w:rFonts w:ascii="Times New Roman" w:hAnsi="Times New Roman"/>
        </w:rPr>
        <w:t xml:space="preserve"> с двойной изоляцией</w:t>
      </w:r>
      <w:r>
        <w:rPr>
          <w:rFonts w:ascii="Times New Roman" w:hAnsi="Times New Roman"/>
        </w:rPr>
        <w:t xml:space="preserve"> в ПВХ трубах</w:t>
      </w:r>
      <w:r w:rsidRPr="00E52268">
        <w:rPr>
          <w:rFonts w:ascii="Times New Roman" w:hAnsi="Times New Roman"/>
        </w:rPr>
        <w:t xml:space="preserve">, сечение </w:t>
      </w:r>
      <w:r>
        <w:rPr>
          <w:rFonts w:ascii="Times New Roman" w:hAnsi="Times New Roman"/>
        </w:rPr>
        <w:t xml:space="preserve">кабеля </w:t>
      </w:r>
      <w:r w:rsidRPr="00E52268">
        <w:rPr>
          <w:rFonts w:ascii="Times New Roman" w:hAnsi="Times New Roman"/>
        </w:rPr>
        <w:t xml:space="preserve">не менее </w:t>
      </w:r>
      <w:r>
        <w:rPr>
          <w:rFonts w:ascii="Times New Roman" w:hAnsi="Times New Roman"/>
          <w:lang w:val="kk-KZ"/>
        </w:rPr>
        <w:t>1</w:t>
      </w:r>
      <w:r w:rsidRPr="00E52268">
        <w:rPr>
          <w:rFonts w:ascii="Times New Roman" w:hAnsi="Times New Roman"/>
        </w:rPr>
        <w:t>,5 мм2</w:t>
      </w:r>
      <w:r>
        <w:rPr>
          <w:rFonts w:ascii="Times New Roman" w:hAnsi="Times New Roman"/>
        </w:rPr>
        <w:t xml:space="preserve"> </w:t>
      </w:r>
      <w:r>
        <w:rPr>
          <w:rFonts w:ascii="Times New Roman" w:hAnsi="Times New Roman"/>
          <w:lang w:val="kk-KZ"/>
        </w:rPr>
        <w:t>для освещения</w:t>
      </w:r>
      <w:r>
        <w:rPr>
          <w:rFonts w:ascii="Times New Roman" w:hAnsi="Times New Roman"/>
        </w:rPr>
        <w:t>, 2,5 мм2 для розеток</w:t>
      </w:r>
      <w:r w:rsidRPr="00E52268">
        <w:rPr>
          <w:rFonts w:ascii="Times New Roman" w:hAnsi="Times New Roman"/>
        </w:rPr>
        <w:t>.</w:t>
      </w:r>
      <w:r w:rsidR="00611812">
        <w:rPr>
          <w:rFonts w:ascii="Times New Roman" w:hAnsi="Times New Roman"/>
        </w:rPr>
        <w:t xml:space="preserve"> </w:t>
      </w:r>
    </w:p>
    <w:p w14:paraId="0E3131E7" w14:textId="77777777" w:rsidR="001418AA" w:rsidRPr="00E52268" w:rsidRDefault="001418AA" w:rsidP="001418AA">
      <w:pPr>
        <w:pStyle w:val="af7"/>
        <w:jc w:val="both"/>
        <w:rPr>
          <w:rFonts w:ascii="Times New Roman" w:hAnsi="Times New Roman"/>
        </w:rPr>
      </w:pPr>
      <w:r w:rsidRPr="00E52268">
        <w:rPr>
          <w:rFonts w:ascii="Times New Roman" w:hAnsi="Times New Roman"/>
        </w:rPr>
        <w:t>2.</w:t>
      </w:r>
      <w:r>
        <w:rPr>
          <w:rFonts w:ascii="Times New Roman" w:hAnsi="Times New Roman"/>
        </w:rPr>
        <w:t>3</w:t>
      </w:r>
      <w:r w:rsidRPr="00E52268">
        <w:rPr>
          <w:rFonts w:ascii="Times New Roman" w:hAnsi="Times New Roman"/>
        </w:rPr>
        <w:t>. Подсистема электропитания должна быть выполнена совместно с информационной кабельной подсистемой, но трассы прокладки кабелей СКС должны быть разнесены от силовых</w:t>
      </w:r>
      <w:r w:rsidR="00611812">
        <w:rPr>
          <w:rFonts w:ascii="Times New Roman" w:hAnsi="Times New Roman"/>
        </w:rPr>
        <w:t xml:space="preserve"> </w:t>
      </w:r>
      <w:r w:rsidRPr="00E52268">
        <w:rPr>
          <w:rFonts w:ascii="Times New Roman" w:hAnsi="Times New Roman"/>
        </w:rPr>
        <w:t xml:space="preserve">электрических кабелей </w:t>
      </w:r>
      <w:proofErr w:type="gramStart"/>
      <w:r w:rsidRPr="00E52268">
        <w:rPr>
          <w:rFonts w:ascii="Times New Roman" w:hAnsi="Times New Roman"/>
        </w:rPr>
        <w:t>на расстояния</w:t>
      </w:r>
      <w:proofErr w:type="gramEnd"/>
      <w:r w:rsidRPr="00E52268">
        <w:rPr>
          <w:rFonts w:ascii="Times New Roman" w:hAnsi="Times New Roman"/>
        </w:rPr>
        <w:t xml:space="preserve"> обеспечивающие соответствие СКС международному стандарту ISO/IEC 11801.</w:t>
      </w:r>
    </w:p>
    <w:p w14:paraId="10541628" w14:textId="77777777" w:rsidR="001418AA" w:rsidRPr="00E52268" w:rsidRDefault="001418AA" w:rsidP="001418AA">
      <w:pPr>
        <w:pStyle w:val="af7"/>
        <w:jc w:val="both"/>
        <w:rPr>
          <w:rFonts w:ascii="Times New Roman" w:hAnsi="Times New Roman"/>
        </w:rPr>
      </w:pPr>
      <w:r w:rsidRPr="00E52268">
        <w:rPr>
          <w:rFonts w:ascii="Times New Roman" w:hAnsi="Times New Roman"/>
        </w:rPr>
        <w:t>2.</w:t>
      </w:r>
      <w:r>
        <w:rPr>
          <w:rFonts w:ascii="Times New Roman" w:hAnsi="Times New Roman"/>
        </w:rPr>
        <w:t>4</w:t>
      </w:r>
      <w:r w:rsidRPr="00E52268">
        <w:rPr>
          <w:rFonts w:ascii="Times New Roman" w:hAnsi="Times New Roman"/>
        </w:rPr>
        <w:t xml:space="preserve">. При подключении нагрузок к </w:t>
      </w:r>
      <w:proofErr w:type="spellStart"/>
      <w:r w:rsidRPr="00E52268">
        <w:rPr>
          <w:rFonts w:ascii="Times New Roman" w:hAnsi="Times New Roman"/>
        </w:rPr>
        <w:t>эл.сетям</w:t>
      </w:r>
      <w:proofErr w:type="spellEnd"/>
      <w:r w:rsidRPr="00E52268">
        <w:rPr>
          <w:rFonts w:ascii="Times New Roman" w:hAnsi="Times New Roman"/>
        </w:rPr>
        <w:t>, произвести замеры качества напряжения на соответствие ГОСТ 32144-2013</w:t>
      </w:r>
      <w:r w:rsidRPr="00E52268">
        <w:rPr>
          <w:rFonts w:ascii="Times New Roman" w:hAnsi="Times New Roman"/>
          <w:color w:val="333333"/>
          <w:shd w:val="clear" w:color="auto" w:fill="FFFFFF"/>
        </w:rPr>
        <w:t xml:space="preserve"> </w:t>
      </w:r>
      <w:r w:rsidRPr="00E52268">
        <w:rPr>
          <w:rFonts w:ascii="Times New Roman" w:hAnsi="Times New Roman"/>
        </w:rPr>
        <w:t>с составлением соответствующего акта.</w:t>
      </w:r>
    </w:p>
    <w:p w14:paraId="04E2A898" w14:textId="77777777" w:rsidR="001418AA" w:rsidRPr="00E52268" w:rsidRDefault="001418AA" w:rsidP="001418AA">
      <w:pPr>
        <w:pStyle w:val="af7"/>
        <w:jc w:val="both"/>
        <w:rPr>
          <w:rFonts w:ascii="Times New Roman" w:hAnsi="Times New Roman"/>
        </w:rPr>
      </w:pPr>
      <w:r w:rsidRPr="00E52268">
        <w:rPr>
          <w:rFonts w:ascii="Times New Roman" w:hAnsi="Times New Roman"/>
        </w:rPr>
        <w:t>2.</w:t>
      </w:r>
      <w:r>
        <w:rPr>
          <w:rFonts w:ascii="Times New Roman" w:hAnsi="Times New Roman"/>
        </w:rPr>
        <w:t>5</w:t>
      </w:r>
      <w:r w:rsidRPr="00E52268">
        <w:rPr>
          <w:rFonts w:ascii="Times New Roman" w:hAnsi="Times New Roman"/>
        </w:rPr>
        <w:t>. Все применяемые материалы для электропитания должны быть того же бренда что и СКС (шкафы, автоматы) во избежание конфликтов на аппаратном уровне</w:t>
      </w:r>
    </w:p>
    <w:p w14:paraId="066A7B35" w14:textId="77777777" w:rsidR="001418AA" w:rsidRPr="00E52268" w:rsidRDefault="001418AA" w:rsidP="001418AA">
      <w:pPr>
        <w:pStyle w:val="af7"/>
        <w:jc w:val="both"/>
        <w:rPr>
          <w:rFonts w:ascii="Times New Roman" w:hAnsi="Times New Roman"/>
        </w:rPr>
      </w:pPr>
      <w:r w:rsidRPr="00E52268">
        <w:rPr>
          <w:rFonts w:ascii="Times New Roman" w:hAnsi="Times New Roman"/>
        </w:rPr>
        <w:t>2.</w:t>
      </w:r>
      <w:r>
        <w:rPr>
          <w:rFonts w:ascii="Times New Roman" w:hAnsi="Times New Roman"/>
        </w:rPr>
        <w:t>6</w:t>
      </w:r>
      <w:r w:rsidRPr="00E52268">
        <w:rPr>
          <w:rFonts w:ascii="Times New Roman" w:hAnsi="Times New Roman"/>
        </w:rPr>
        <w:t xml:space="preserve">. Для смонтированной кабельной подсистемы проводить лабораторные испытания с составлением протокола, с привлечением аккредитованной электротехнической лаборатории. </w:t>
      </w:r>
    </w:p>
    <w:p w14:paraId="3E054545" w14:textId="77777777" w:rsidR="001418AA" w:rsidRPr="00E52268" w:rsidRDefault="001418AA" w:rsidP="001418AA">
      <w:pPr>
        <w:pStyle w:val="af7"/>
        <w:jc w:val="both"/>
        <w:rPr>
          <w:rFonts w:ascii="Times New Roman" w:hAnsi="Times New Roman"/>
        </w:rPr>
      </w:pPr>
      <w:r w:rsidRPr="00E52268">
        <w:rPr>
          <w:rFonts w:ascii="Times New Roman" w:hAnsi="Times New Roman"/>
        </w:rPr>
        <w:t>2.</w:t>
      </w:r>
      <w:r>
        <w:rPr>
          <w:rFonts w:ascii="Times New Roman" w:hAnsi="Times New Roman"/>
        </w:rPr>
        <w:t>7</w:t>
      </w:r>
      <w:r w:rsidRPr="00E52268">
        <w:rPr>
          <w:rFonts w:ascii="Times New Roman" w:hAnsi="Times New Roman"/>
        </w:rPr>
        <w:t xml:space="preserve"> Монтаж должен производится в </w:t>
      </w:r>
      <w:r w:rsidR="00DF0A3D" w:rsidRPr="00E52268">
        <w:rPr>
          <w:rFonts w:ascii="Times New Roman" w:hAnsi="Times New Roman"/>
        </w:rPr>
        <w:t>за потолочном</w:t>
      </w:r>
      <w:r w:rsidRPr="00E52268">
        <w:rPr>
          <w:rFonts w:ascii="Times New Roman" w:hAnsi="Times New Roman"/>
        </w:rPr>
        <w:t xml:space="preserve"> пространстве в лотках, если таковые предусмотрены заявкой, без них, в гофре, прикрепленной к потолку, за ГКЛ стенами, под </w:t>
      </w:r>
      <w:proofErr w:type="spellStart"/>
      <w:r w:rsidRPr="00E52268">
        <w:rPr>
          <w:rFonts w:ascii="Times New Roman" w:hAnsi="Times New Roman"/>
        </w:rPr>
        <w:t>фальш</w:t>
      </w:r>
      <w:proofErr w:type="spellEnd"/>
      <w:r w:rsidRPr="00E52268">
        <w:rPr>
          <w:rFonts w:ascii="Times New Roman" w:hAnsi="Times New Roman"/>
        </w:rPr>
        <w:t xml:space="preserve"> полом. В кабельных каналах должна быть предусмотрена перегородка для разделения информационной части от подсистемы электропитания. </w:t>
      </w:r>
    </w:p>
    <w:p w14:paraId="6B3F3790" w14:textId="77777777" w:rsidR="001418AA" w:rsidRPr="00E52268" w:rsidRDefault="001418AA" w:rsidP="001418AA">
      <w:pPr>
        <w:pStyle w:val="af7"/>
        <w:jc w:val="both"/>
        <w:rPr>
          <w:rFonts w:ascii="Times New Roman" w:hAnsi="Times New Roman"/>
          <w:b/>
        </w:rPr>
      </w:pPr>
      <w:r w:rsidRPr="00E52268">
        <w:rPr>
          <w:rFonts w:ascii="Times New Roman" w:hAnsi="Times New Roman"/>
        </w:rPr>
        <w:t>2.</w:t>
      </w:r>
      <w:r>
        <w:rPr>
          <w:rFonts w:ascii="Times New Roman" w:hAnsi="Times New Roman"/>
        </w:rPr>
        <w:t>8</w:t>
      </w:r>
      <w:r w:rsidRPr="00E52268">
        <w:rPr>
          <w:rFonts w:ascii="Times New Roman" w:hAnsi="Times New Roman"/>
        </w:rPr>
        <w:t xml:space="preserve">. </w:t>
      </w:r>
      <w:r w:rsidRPr="00E52268">
        <w:rPr>
          <w:rFonts w:ascii="Times New Roman" w:hAnsi="Times New Roman"/>
          <w:b/>
        </w:rPr>
        <w:t>Подвод питания и подключение системы СКС осуществляет Арендодатель.</w:t>
      </w:r>
    </w:p>
    <w:p w14:paraId="734384CC" w14:textId="77777777" w:rsidR="001418AA" w:rsidRPr="00E52268" w:rsidRDefault="001418AA" w:rsidP="001418AA">
      <w:pPr>
        <w:pStyle w:val="af7"/>
        <w:jc w:val="both"/>
        <w:rPr>
          <w:rFonts w:ascii="Times New Roman" w:hAnsi="Times New Roman"/>
          <w:bCs/>
        </w:rPr>
      </w:pPr>
      <w:r w:rsidRPr="00E52268">
        <w:rPr>
          <w:rFonts w:ascii="Times New Roman" w:hAnsi="Times New Roman"/>
          <w:bCs/>
        </w:rPr>
        <w:t>2.</w:t>
      </w:r>
      <w:r>
        <w:rPr>
          <w:rFonts w:ascii="Times New Roman" w:hAnsi="Times New Roman"/>
          <w:bCs/>
        </w:rPr>
        <w:t>9</w:t>
      </w:r>
      <w:r w:rsidRPr="00E52268">
        <w:rPr>
          <w:rFonts w:ascii="Times New Roman" w:hAnsi="Times New Roman"/>
          <w:bCs/>
        </w:rPr>
        <w:t xml:space="preserve">. Лючок напольный 12 модулей боковой монтаж </w:t>
      </w:r>
      <w:proofErr w:type="spellStart"/>
      <w:r w:rsidRPr="00E52268">
        <w:rPr>
          <w:rFonts w:ascii="Times New Roman" w:hAnsi="Times New Roman"/>
          <w:bCs/>
        </w:rPr>
        <w:t>Feilifu</w:t>
      </w:r>
      <w:proofErr w:type="spellEnd"/>
      <w:r w:rsidRPr="00E52268">
        <w:rPr>
          <w:rFonts w:ascii="Times New Roman" w:hAnsi="Times New Roman"/>
          <w:bCs/>
        </w:rPr>
        <w:t xml:space="preserve"> HTD-624AS/SM пластик (2 чистого, 2 грязного, 2 сдвоенн</w:t>
      </w:r>
      <w:r>
        <w:rPr>
          <w:rFonts w:ascii="Times New Roman" w:hAnsi="Times New Roman"/>
          <w:bCs/>
        </w:rPr>
        <w:t>ых</w:t>
      </w:r>
      <w:r w:rsidRPr="00E52268">
        <w:rPr>
          <w:rFonts w:ascii="Times New Roman" w:hAnsi="Times New Roman"/>
          <w:bCs/>
        </w:rPr>
        <w:t xml:space="preserve"> розет</w:t>
      </w:r>
      <w:r>
        <w:rPr>
          <w:rFonts w:ascii="Times New Roman" w:hAnsi="Times New Roman"/>
          <w:bCs/>
        </w:rPr>
        <w:t>ок</w:t>
      </w:r>
      <w:r w:rsidRPr="00E52268">
        <w:rPr>
          <w:rFonts w:ascii="Times New Roman" w:hAnsi="Times New Roman"/>
          <w:bCs/>
        </w:rPr>
        <w:t xml:space="preserve"> </w:t>
      </w:r>
      <w:r w:rsidRPr="00E52268">
        <w:rPr>
          <w:rFonts w:ascii="Times New Roman" w:hAnsi="Times New Roman"/>
          <w:bCs/>
          <w:lang w:val="en-US"/>
        </w:rPr>
        <w:t>RJ</w:t>
      </w:r>
      <w:r w:rsidRPr="00E52268">
        <w:rPr>
          <w:rFonts w:ascii="Times New Roman" w:hAnsi="Times New Roman"/>
          <w:bCs/>
        </w:rPr>
        <w:t>45)</w:t>
      </w:r>
    </w:p>
    <w:p w14:paraId="004A7F1F" w14:textId="77777777" w:rsidR="001418AA" w:rsidRPr="00E52268" w:rsidRDefault="001418AA" w:rsidP="001418AA">
      <w:pPr>
        <w:pStyle w:val="af7"/>
        <w:jc w:val="both"/>
        <w:rPr>
          <w:rFonts w:ascii="Times New Roman" w:hAnsi="Times New Roman"/>
        </w:rPr>
      </w:pPr>
    </w:p>
    <w:p w14:paraId="44FB8939" w14:textId="77777777" w:rsidR="001418AA" w:rsidRPr="00E52268" w:rsidRDefault="001418AA" w:rsidP="001418AA">
      <w:pPr>
        <w:pStyle w:val="af7"/>
        <w:jc w:val="both"/>
        <w:rPr>
          <w:rFonts w:ascii="Times New Roman" w:hAnsi="Times New Roman"/>
          <w:b/>
        </w:rPr>
      </w:pPr>
      <w:r w:rsidRPr="00E52268">
        <w:rPr>
          <w:rFonts w:ascii="Times New Roman" w:hAnsi="Times New Roman"/>
          <w:b/>
        </w:rPr>
        <w:t>Применяемые стандарты:</w:t>
      </w:r>
    </w:p>
    <w:p w14:paraId="00CC3C0F" w14:textId="77777777" w:rsidR="001418AA" w:rsidRPr="00E52268" w:rsidRDefault="001418AA" w:rsidP="001418AA">
      <w:pPr>
        <w:pStyle w:val="af7"/>
        <w:jc w:val="both"/>
        <w:rPr>
          <w:rFonts w:ascii="Times New Roman" w:hAnsi="Times New Roman"/>
        </w:rPr>
      </w:pPr>
      <w:r w:rsidRPr="00E52268">
        <w:rPr>
          <w:rFonts w:ascii="Times New Roman" w:hAnsi="Times New Roman"/>
        </w:rPr>
        <w:t>1. СТ РК ISO/IEC 11801-1-2019.</w:t>
      </w:r>
      <w:r w:rsidR="00611812">
        <w:rPr>
          <w:rFonts w:ascii="Times New Roman" w:hAnsi="Times New Roman"/>
        </w:rPr>
        <w:t xml:space="preserve"> </w:t>
      </w:r>
      <w:r w:rsidRPr="00E52268">
        <w:rPr>
          <w:rFonts w:ascii="Times New Roman" w:hAnsi="Times New Roman"/>
        </w:rPr>
        <w:t>Информационные технологии Прокладка кабелей по схеме общего назначения в помещениях пользователей Часть 1 Общие требования</w:t>
      </w:r>
    </w:p>
    <w:p w14:paraId="3628BFFA" w14:textId="77777777" w:rsidR="001418AA" w:rsidRPr="00E52268" w:rsidRDefault="001418AA" w:rsidP="001418AA">
      <w:pPr>
        <w:pStyle w:val="af7"/>
        <w:jc w:val="both"/>
        <w:rPr>
          <w:rFonts w:ascii="Times New Roman" w:hAnsi="Times New Roman"/>
        </w:rPr>
      </w:pPr>
      <w:r w:rsidRPr="00E52268">
        <w:rPr>
          <w:rFonts w:ascii="Times New Roman" w:hAnsi="Times New Roman"/>
        </w:rPr>
        <w:t>2.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14:paraId="545999F6" w14:textId="77777777" w:rsidR="001418AA" w:rsidRPr="00E52268" w:rsidRDefault="001418AA" w:rsidP="001418AA">
      <w:pPr>
        <w:pStyle w:val="af7"/>
        <w:jc w:val="both"/>
        <w:rPr>
          <w:rFonts w:ascii="Times New Roman" w:hAnsi="Times New Roman"/>
        </w:rPr>
      </w:pPr>
      <w:r w:rsidRPr="00E52268">
        <w:rPr>
          <w:rFonts w:ascii="Times New Roman" w:hAnsi="Times New Roman"/>
        </w:rPr>
        <w:t>3. Приказ Министра энергетики Республики Казахстан от 20 марта 2015 года № 230. Зарегистрирован в Министерстве юстиции Республики Казахстан 29 апреля 2015 года № 10851. Об утверждении Правил устройства электроустановок</w:t>
      </w:r>
    </w:p>
    <w:p w14:paraId="0C7443E5" w14:textId="77777777" w:rsidR="001418AA" w:rsidRPr="00E52268" w:rsidRDefault="001418AA" w:rsidP="001418AA">
      <w:pPr>
        <w:pStyle w:val="af7"/>
        <w:jc w:val="both"/>
        <w:rPr>
          <w:rFonts w:ascii="Times New Roman" w:hAnsi="Times New Roman"/>
        </w:rPr>
      </w:pPr>
      <w:r w:rsidRPr="00E52268">
        <w:rPr>
          <w:rFonts w:ascii="Times New Roman" w:hAnsi="Times New Roman"/>
        </w:rPr>
        <w:t xml:space="preserve">4. ГОСТ 31996-2012. Кабели силовые с пластмассовой изоляцией на номинальное напряжение 0,66; 1 и 3 кв. Общие технические условия </w:t>
      </w:r>
    </w:p>
    <w:p w14:paraId="635D4D47" w14:textId="77777777" w:rsidR="001418AA" w:rsidRPr="00E52268" w:rsidRDefault="001418AA" w:rsidP="001418AA">
      <w:pPr>
        <w:pStyle w:val="af7"/>
        <w:jc w:val="both"/>
        <w:rPr>
          <w:rFonts w:ascii="Times New Roman" w:hAnsi="Times New Roman"/>
        </w:rPr>
      </w:pPr>
      <w:r w:rsidRPr="00E52268">
        <w:rPr>
          <w:rFonts w:ascii="Times New Roman" w:hAnsi="Times New Roman"/>
        </w:rPr>
        <w:t>5. ГОСТ 12.1.019-2017 Система стандартов безопасности труда. ЭЛЕКТРОБЕЗОПАСНОСТЬ. Общие требования и номенклатура видов защиты</w:t>
      </w:r>
    </w:p>
    <w:p w14:paraId="0D6A99A0" w14:textId="77777777" w:rsidR="001418AA" w:rsidRPr="00E52268" w:rsidRDefault="001418AA" w:rsidP="001418AA">
      <w:pPr>
        <w:pStyle w:val="af7"/>
        <w:jc w:val="both"/>
        <w:rPr>
          <w:rFonts w:ascii="Times New Roman" w:hAnsi="Times New Roman"/>
        </w:rPr>
      </w:pPr>
      <w:r w:rsidRPr="00E52268">
        <w:rPr>
          <w:rFonts w:ascii="Times New Roman" w:hAnsi="Times New Roman"/>
        </w:rPr>
        <w:lastRenderedPageBreak/>
        <w:t>6. ГОСТ 12.1.004-91 Система стандартов безопасности труда. Пожарная безопасность. Общие требования</w:t>
      </w:r>
    </w:p>
    <w:p w14:paraId="4D945A21" w14:textId="77777777" w:rsidR="001418AA" w:rsidRPr="00E52268" w:rsidRDefault="001418AA" w:rsidP="001418AA">
      <w:pPr>
        <w:pStyle w:val="af7"/>
        <w:jc w:val="both"/>
        <w:rPr>
          <w:rFonts w:ascii="Times New Roman" w:hAnsi="Times New Roman"/>
        </w:rPr>
      </w:pPr>
    </w:p>
    <w:tbl>
      <w:tblPr>
        <w:tblW w:w="9781" w:type="dxa"/>
        <w:tblInd w:w="108" w:type="dxa"/>
        <w:tblLayout w:type="fixed"/>
        <w:tblLook w:val="0000" w:firstRow="0" w:lastRow="0" w:firstColumn="0" w:lastColumn="0" w:noHBand="0" w:noVBand="0"/>
      </w:tblPr>
      <w:tblGrid>
        <w:gridCol w:w="4890"/>
        <w:gridCol w:w="4891"/>
      </w:tblGrid>
      <w:tr w:rsidR="00EE47B3" w:rsidRPr="00587A5B" w14:paraId="2B0DEBEB" w14:textId="77777777" w:rsidTr="00E06998">
        <w:trPr>
          <w:trHeight w:val="68"/>
        </w:trPr>
        <w:tc>
          <w:tcPr>
            <w:tcW w:w="4890" w:type="dxa"/>
          </w:tcPr>
          <w:p w14:paraId="4F527702" w14:textId="77777777" w:rsidR="00EE47B3" w:rsidRPr="00C15757" w:rsidRDefault="00EE47B3" w:rsidP="00E06998">
            <w:pPr>
              <w:tabs>
                <w:tab w:val="left" w:pos="1452"/>
                <w:tab w:val="left" w:pos="2244"/>
              </w:tabs>
              <w:ind w:right="3153"/>
              <w:rPr>
                <w:rFonts w:ascii="Times New Roman" w:hAnsi="Times New Roman" w:cs="Times New Roman"/>
                <w:b/>
              </w:rPr>
            </w:pPr>
            <w:r w:rsidRPr="00C15757">
              <w:rPr>
                <w:rFonts w:ascii="Times New Roman" w:hAnsi="Times New Roman" w:cs="Times New Roman"/>
                <w:b/>
              </w:rPr>
              <w:t xml:space="preserve">Арендодатель </w:t>
            </w:r>
          </w:p>
          <w:p w14:paraId="29AC6B75" w14:textId="77777777" w:rsidR="00EE47B3" w:rsidRPr="00C15757" w:rsidRDefault="00EE47B3" w:rsidP="00E06998">
            <w:pPr>
              <w:pStyle w:val="af7"/>
              <w:rPr>
                <w:rStyle w:val="af9"/>
                <w:rFonts w:ascii="Times New Roman" w:hAnsi="Times New Roman"/>
                <w:b w:val="0"/>
              </w:rPr>
            </w:pPr>
          </w:p>
          <w:p w14:paraId="56A33847" w14:textId="77777777" w:rsidR="00EE47B3" w:rsidRPr="00C15757" w:rsidRDefault="00EE47B3" w:rsidP="00E06998">
            <w:pPr>
              <w:pStyle w:val="af7"/>
              <w:rPr>
                <w:rStyle w:val="af9"/>
                <w:rFonts w:ascii="Times New Roman" w:hAnsi="Times New Roman"/>
                <w:b w:val="0"/>
              </w:rPr>
            </w:pPr>
          </w:p>
          <w:p w14:paraId="4EB2CE4A" w14:textId="77777777" w:rsidR="00EE47B3" w:rsidRPr="00C15757" w:rsidRDefault="00EE47B3" w:rsidP="00E06998">
            <w:pPr>
              <w:pStyle w:val="af7"/>
              <w:jc w:val="both"/>
              <w:rPr>
                <w:rFonts w:ascii="Times New Roman" w:hAnsi="Times New Roman"/>
                <w:b/>
              </w:rPr>
            </w:pPr>
          </w:p>
          <w:p w14:paraId="3CA0C633" w14:textId="77777777" w:rsidR="00EE47B3" w:rsidRPr="00C15757" w:rsidRDefault="00EE47B3" w:rsidP="00E06998">
            <w:pPr>
              <w:pStyle w:val="af7"/>
              <w:jc w:val="both"/>
              <w:rPr>
                <w:rFonts w:ascii="Times New Roman" w:hAnsi="Times New Roman"/>
                <w:b/>
              </w:rPr>
            </w:pPr>
            <w:r w:rsidRPr="00C15757">
              <w:rPr>
                <w:rFonts w:ascii="Times New Roman" w:hAnsi="Times New Roman"/>
                <w:b/>
              </w:rPr>
              <w:t xml:space="preserve"> </w:t>
            </w:r>
          </w:p>
          <w:p w14:paraId="7EE059C8" w14:textId="77777777" w:rsidR="00EE47B3" w:rsidRPr="00C15757" w:rsidRDefault="00EE47B3" w:rsidP="00E06998">
            <w:pPr>
              <w:tabs>
                <w:tab w:val="left" w:pos="0"/>
                <w:tab w:val="left" w:pos="567"/>
              </w:tabs>
              <w:rPr>
                <w:rFonts w:ascii="Times New Roman" w:hAnsi="Times New Roman" w:cs="Times New Roman"/>
                <w:b/>
                <w:lang w:val="kk-KZ"/>
              </w:rPr>
            </w:pPr>
            <w:r w:rsidRPr="00C15757">
              <w:rPr>
                <w:rStyle w:val="af9"/>
                <w:rFonts w:ascii="Times New Roman" w:hAnsi="Times New Roman"/>
                <w:bCs/>
              </w:rPr>
              <w:t>___________________</w:t>
            </w:r>
          </w:p>
        </w:tc>
        <w:tc>
          <w:tcPr>
            <w:tcW w:w="4891" w:type="dxa"/>
          </w:tcPr>
          <w:p w14:paraId="7FE143E4" w14:textId="77777777" w:rsidR="00EE47B3" w:rsidRPr="00C15757" w:rsidRDefault="00EE47B3" w:rsidP="00E06998">
            <w:pPr>
              <w:jc w:val="both"/>
              <w:rPr>
                <w:rFonts w:ascii="Times New Roman" w:hAnsi="Times New Roman" w:cs="Times New Roman"/>
                <w:b/>
                <w:lang w:val="kk-KZ"/>
              </w:rPr>
            </w:pPr>
            <w:r w:rsidRPr="00C15757">
              <w:rPr>
                <w:rFonts w:ascii="Times New Roman" w:hAnsi="Times New Roman" w:cs="Times New Roman"/>
                <w:b/>
                <w:lang w:val="kk-KZ"/>
              </w:rPr>
              <w:t>Арендатор</w:t>
            </w:r>
          </w:p>
          <w:p w14:paraId="7FF673F1" w14:textId="77777777" w:rsidR="00EE47B3" w:rsidRPr="00C15757" w:rsidRDefault="00EE47B3" w:rsidP="00E06998">
            <w:pPr>
              <w:spacing w:after="0" w:line="240" w:lineRule="auto"/>
              <w:rPr>
                <w:rFonts w:ascii="Times New Roman" w:hAnsi="Times New Roman" w:cs="Times New Roman"/>
              </w:rPr>
            </w:pPr>
          </w:p>
          <w:p w14:paraId="2CCAD6F8" w14:textId="77777777" w:rsidR="00EE47B3" w:rsidRPr="00C15757" w:rsidRDefault="00EE47B3" w:rsidP="00E06998">
            <w:pPr>
              <w:tabs>
                <w:tab w:val="left" w:pos="540"/>
                <w:tab w:val="left" w:pos="1276"/>
              </w:tabs>
              <w:spacing w:after="0" w:line="240" w:lineRule="auto"/>
              <w:ind w:firstLine="72"/>
              <w:jc w:val="both"/>
              <w:rPr>
                <w:rFonts w:ascii="Times New Roman" w:hAnsi="Times New Roman" w:cs="Times New Roman"/>
                <w:b/>
              </w:rPr>
            </w:pPr>
            <w:r>
              <w:rPr>
                <w:rFonts w:ascii="Times New Roman" w:hAnsi="Times New Roman" w:cs="Times New Roman"/>
                <w:b/>
              </w:rPr>
              <w:t xml:space="preserve"> </w:t>
            </w:r>
          </w:p>
          <w:p w14:paraId="7CA5A9A7" w14:textId="77777777" w:rsidR="00EE47B3" w:rsidRPr="00C15757" w:rsidRDefault="00EE47B3" w:rsidP="00E06998">
            <w:pPr>
              <w:rPr>
                <w:rFonts w:ascii="Times New Roman" w:eastAsia="Batang" w:hAnsi="Times New Roman"/>
                <w:b/>
                <w:bCs/>
                <w:iCs/>
              </w:rPr>
            </w:pPr>
          </w:p>
          <w:p w14:paraId="7A6A6965" w14:textId="77777777" w:rsidR="00EE47B3" w:rsidRPr="00587A5B" w:rsidRDefault="00EE47B3" w:rsidP="00E06998">
            <w:pPr>
              <w:rPr>
                <w:rFonts w:ascii="Times New Roman" w:eastAsia="Batang" w:hAnsi="Times New Roman"/>
                <w:b/>
                <w:bCs/>
                <w:iCs/>
              </w:rPr>
            </w:pPr>
            <w:r w:rsidRPr="00C15757">
              <w:rPr>
                <w:rFonts w:ascii="Times New Roman" w:eastAsia="Batang" w:hAnsi="Times New Roman"/>
                <w:b/>
                <w:bCs/>
                <w:iCs/>
              </w:rPr>
              <w:t>__________________</w:t>
            </w:r>
          </w:p>
          <w:p w14:paraId="5F5A4019" w14:textId="77777777" w:rsidR="00EE47B3" w:rsidRPr="00587A5B" w:rsidRDefault="00EE47B3" w:rsidP="00E06998">
            <w:pPr>
              <w:pStyle w:val="af7"/>
              <w:rPr>
                <w:rFonts w:ascii="Times New Roman" w:eastAsia="Batang" w:hAnsi="Times New Roman"/>
                <w:b/>
                <w:bCs/>
                <w:iCs/>
              </w:rPr>
            </w:pPr>
          </w:p>
          <w:p w14:paraId="2459FB64" w14:textId="77777777" w:rsidR="00EE47B3" w:rsidRPr="00587A5B" w:rsidRDefault="00EE47B3" w:rsidP="00E06998">
            <w:pPr>
              <w:spacing w:after="0" w:line="240" w:lineRule="auto"/>
              <w:rPr>
                <w:rFonts w:ascii="Times New Roman" w:hAnsi="Times New Roman" w:cs="Times New Roman"/>
                <w:b/>
              </w:rPr>
            </w:pPr>
          </w:p>
        </w:tc>
      </w:tr>
    </w:tbl>
    <w:p w14:paraId="50205FE0" w14:textId="77777777" w:rsidR="00EE47B3" w:rsidRDefault="00EE47B3" w:rsidP="001418AA">
      <w:pPr>
        <w:tabs>
          <w:tab w:val="left" w:pos="1276"/>
        </w:tabs>
        <w:spacing w:after="0" w:line="240" w:lineRule="auto"/>
        <w:ind w:firstLine="567"/>
        <w:jc w:val="right"/>
        <w:rPr>
          <w:rFonts w:ascii="Times New Roman" w:hAnsi="Times New Roman" w:cs="Times New Roman"/>
          <w:b/>
          <w:bCs/>
        </w:rPr>
      </w:pPr>
    </w:p>
    <w:p w14:paraId="050AF57C" w14:textId="77777777" w:rsidR="00A745B8" w:rsidRPr="007C2A03" w:rsidRDefault="00A745B8" w:rsidP="007C2A03">
      <w:pPr>
        <w:rPr>
          <w:rFonts w:ascii="Times New Roman" w:hAnsi="Times New Roman" w:cs="Times New Roman"/>
        </w:rPr>
      </w:pPr>
    </w:p>
    <w:p w14:paraId="1078591C" w14:textId="77777777" w:rsidR="00A745B8" w:rsidRPr="007C2A03" w:rsidRDefault="00A745B8" w:rsidP="007C2A03">
      <w:pPr>
        <w:rPr>
          <w:rFonts w:ascii="Times New Roman" w:hAnsi="Times New Roman" w:cs="Times New Roman"/>
        </w:rPr>
      </w:pPr>
    </w:p>
    <w:p w14:paraId="73FF5073" w14:textId="77777777" w:rsidR="00A745B8" w:rsidRPr="007C2A03" w:rsidRDefault="00A745B8" w:rsidP="007C2A03">
      <w:pPr>
        <w:rPr>
          <w:rFonts w:ascii="Times New Roman" w:hAnsi="Times New Roman" w:cs="Times New Roman"/>
        </w:rPr>
      </w:pPr>
    </w:p>
    <w:p w14:paraId="24BE3E58" w14:textId="77777777" w:rsidR="00EE47B3" w:rsidRDefault="00EE47B3" w:rsidP="001418AA">
      <w:pPr>
        <w:tabs>
          <w:tab w:val="left" w:pos="1276"/>
        </w:tabs>
        <w:spacing w:after="0" w:line="240" w:lineRule="auto"/>
        <w:ind w:firstLine="567"/>
        <w:jc w:val="right"/>
        <w:rPr>
          <w:rFonts w:ascii="Times New Roman" w:hAnsi="Times New Roman" w:cs="Times New Roman"/>
        </w:rPr>
      </w:pPr>
    </w:p>
    <w:p w14:paraId="316A8578" w14:textId="77777777" w:rsidR="00EE47B3" w:rsidRDefault="00EE47B3" w:rsidP="001418AA">
      <w:pPr>
        <w:tabs>
          <w:tab w:val="left" w:pos="1276"/>
        </w:tabs>
        <w:spacing w:after="0" w:line="240" w:lineRule="auto"/>
        <w:ind w:firstLine="567"/>
        <w:jc w:val="right"/>
        <w:rPr>
          <w:rFonts w:ascii="Times New Roman" w:hAnsi="Times New Roman" w:cs="Times New Roman"/>
        </w:rPr>
      </w:pPr>
    </w:p>
    <w:p w14:paraId="5E8F1BB7" w14:textId="77777777" w:rsidR="00A745B8" w:rsidRDefault="00EE47B3" w:rsidP="007C2A03">
      <w:pPr>
        <w:tabs>
          <w:tab w:val="left" w:pos="1276"/>
          <w:tab w:val="left" w:pos="3912"/>
        </w:tabs>
        <w:spacing w:after="0"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327347E" w14:textId="77777777" w:rsidR="001418AA" w:rsidRPr="00C15757" w:rsidRDefault="00282F8E" w:rsidP="001418AA">
      <w:pPr>
        <w:tabs>
          <w:tab w:val="left" w:pos="1276"/>
        </w:tabs>
        <w:spacing w:after="0" w:line="240" w:lineRule="auto"/>
        <w:ind w:firstLine="567"/>
        <w:jc w:val="right"/>
        <w:rPr>
          <w:rFonts w:ascii="Times New Roman" w:hAnsi="Times New Roman" w:cs="Times New Roman"/>
        </w:rPr>
      </w:pPr>
      <w:r w:rsidRPr="007C2A03">
        <w:rPr>
          <w:rFonts w:ascii="Times New Roman" w:hAnsi="Times New Roman" w:cs="Times New Roman"/>
        </w:rPr>
        <w:br w:type="page"/>
      </w:r>
      <w:r w:rsidR="001418AA" w:rsidRPr="00C15757">
        <w:rPr>
          <w:rFonts w:ascii="Times New Roman" w:hAnsi="Times New Roman" w:cs="Times New Roman"/>
        </w:rPr>
        <w:lastRenderedPageBreak/>
        <w:t>Приложение №</w:t>
      </w:r>
      <w:r w:rsidR="00DF0A3D">
        <w:rPr>
          <w:rFonts w:ascii="Times New Roman" w:hAnsi="Times New Roman" w:cs="Times New Roman"/>
        </w:rPr>
        <w:t>7</w:t>
      </w:r>
    </w:p>
    <w:p w14:paraId="021586AA" w14:textId="77777777" w:rsidR="001418AA" w:rsidRPr="00C15757" w:rsidRDefault="001418AA" w:rsidP="001418AA">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к договору аренды офисного помещения</w:t>
      </w:r>
      <w:r w:rsidR="00611812">
        <w:rPr>
          <w:rFonts w:ascii="Times New Roman" w:hAnsi="Times New Roman" w:cs="Times New Roman"/>
        </w:rPr>
        <w:t xml:space="preserve"> </w:t>
      </w:r>
      <w:r w:rsidRPr="00C15757">
        <w:rPr>
          <w:rFonts w:ascii="Times New Roman" w:hAnsi="Times New Roman" w:cs="Times New Roman"/>
        </w:rPr>
        <w:t>№_____________</w:t>
      </w:r>
    </w:p>
    <w:p w14:paraId="0EDBE6C7" w14:textId="77777777" w:rsidR="001418AA" w:rsidRPr="00C15757" w:rsidRDefault="001418AA" w:rsidP="001418AA">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от «_____» ____________ 202</w:t>
      </w:r>
      <w:r w:rsidR="00E71146">
        <w:rPr>
          <w:rFonts w:ascii="Times New Roman" w:hAnsi="Times New Roman" w:cs="Times New Roman"/>
          <w:lang w:val="kk-KZ"/>
        </w:rPr>
        <w:t>3</w:t>
      </w:r>
      <w:r w:rsidRPr="00C15757">
        <w:rPr>
          <w:rFonts w:ascii="Times New Roman" w:hAnsi="Times New Roman" w:cs="Times New Roman"/>
        </w:rPr>
        <w:t>г.</w:t>
      </w:r>
    </w:p>
    <w:p w14:paraId="25310A8F" w14:textId="77777777" w:rsidR="001418AA" w:rsidRDefault="001418AA" w:rsidP="001418AA">
      <w:pPr>
        <w:tabs>
          <w:tab w:val="left" w:pos="1276"/>
        </w:tabs>
        <w:spacing w:after="0" w:line="240" w:lineRule="auto"/>
        <w:ind w:firstLine="567"/>
        <w:jc w:val="center"/>
        <w:rPr>
          <w:rFonts w:ascii="Times New Roman" w:hAnsi="Times New Roman" w:cs="Times New Roman"/>
          <w:lang w:val="kk-KZ"/>
        </w:rPr>
      </w:pPr>
    </w:p>
    <w:p w14:paraId="656EC525" w14:textId="77777777" w:rsidR="001418AA" w:rsidRDefault="001418AA" w:rsidP="001418AA">
      <w:pPr>
        <w:tabs>
          <w:tab w:val="left" w:pos="1276"/>
        </w:tabs>
        <w:spacing w:after="0" w:line="240" w:lineRule="auto"/>
        <w:ind w:firstLine="567"/>
        <w:jc w:val="center"/>
        <w:rPr>
          <w:rFonts w:ascii="Times New Roman" w:hAnsi="Times New Roman" w:cs="Times New Roman"/>
          <w:lang w:val="kk-KZ"/>
        </w:rPr>
      </w:pPr>
    </w:p>
    <w:p w14:paraId="658E1B4B" w14:textId="77777777" w:rsidR="001418AA" w:rsidRDefault="001418AA" w:rsidP="001418AA">
      <w:pPr>
        <w:tabs>
          <w:tab w:val="left" w:pos="1276"/>
        </w:tabs>
        <w:spacing w:after="0" w:line="240" w:lineRule="auto"/>
        <w:ind w:firstLine="567"/>
        <w:jc w:val="center"/>
        <w:rPr>
          <w:rFonts w:ascii="Times New Roman" w:hAnsi="Times New Roman" w:cs="Times New Roman"/>
          <w:lang w:val="kk-KZ"/>
        </w:rPr>
      </w:pPr>
      <w:r>
        <w:rPr>
          <w:rFonts w:ascii="Times New Roman" w:hAnsi="Times New Roman" w:cs="Times New Roman"/>
          <w:lang w:val="kk-KZ"/>
        </w:rPr>
        <w:t xml:space="preserve">Планировка Помещения </w:t>
      </w:r>
    </w:p>
    <w:p w14:paraId="17B9F9F2" w14:textId="77777777" w:rsidR="00E71146" w:rsidRDefault="001418AA" w:rsidP="00A04909">
      <w:pPr>
        <w:tabs>
          <w:tab w:val="left" w:pos="1276"/>
        </w:tabs>
        <w:spacing w:after="0" w:line="240" w:lineRule="auto"/>
        <w:ind w:firstLine="567"/>
        <w:jc w:val="center"/>
        <w:rPr>
          <w:rFonts w:ascii="Times New Roman" w:hAnsi="Times New Roman" w:cs="Times New Roman"/>
          <w:lang w:val="kk-KZ"/>
        </w:rPr>
      </w:pPr>
      <w:r>
        <w:rPr>
          <w:rFonts w:ascii="Times New Roman" w:hAnsi="Times New Roman" w:cs="Times New Roman"/>
          <w:lang w:val="kk-KZ"/>
        </w:rPr>
        <w:t>Для производства Базовой отделки</w:t>
      </w:r>
    </w:p>
    <w:p w14:paraId="54B66964" w14:textId="77777777" w:rsidR="00E71146" w:rsidRPr="00C15757" w:rsidRDefault="00E71146" w:rsidP="00E71146">
      <w:pPr>
        <w:tabs>
          <w:tab w:val="left" w:pos="1276"/>
        </w:tabs>
        <w:spacing w:after="0" w:line="240" w:lineRule="auto"/>
        <w:ind w:firstLine="567"/>
        <w:jc w:val="right"/>
        <w:rPr>
          <w:rFonts w:ascii="Times New Roman" w:hAnsi="Times New Roman" w:cs="Times New Roman"/>
        </w:rPr>
      </w:pPr>
      <w:r>
        <w:rPr>
          <w:rFonts w:ascii="Times New Roman" w:hAnsi="Times New Roman" w:cs="Times New Roman"/>
          <w:lang w:val="kk-KZ"/>
        </w:rPr>
        <w:br w:type="column"/>
      </w:r>
      <w:r w:rsidRPr="00C15757">
        <w:rPr>
          <w:rFonts w:ascii="Times New Roman" w:hAnsi="Times New Roman" w:cs="Times New Roman"/>
        </w:rPr>
        <w:lastRenderedPageBreak/>
        <w:t>Приложение №</w:t>
      </w:r>
      <w:r w:rsidR="00DF0A3D">
        <w:rPr>
          <w:rFonts w:ascii="Times New Roman" w:hAnsi="Times New Roman" w:cs="Times New Roman"/>
        </w:rPr>
        <w:t>8</w:t>
      </w:r>
    </w:p>
    <w:p w14:paraId="74F60F2C" w14:textId="77777777" w:rsidR="00E71146" w:rsidRPr="00C15757" w:rsidRDefault="00E71146" w:rsidP="00E71146">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к договору аренды офисного помещения</w:t>
      </w:r>
      <w:r>
        <w:rPr>
          <w:rFonts w:ascii="Times New Roman" w:hAnsi="Times New Roman" w:cs="Times New Roman"/>
        </w:rPr>
        <w:t xml:space="preserve"> </w:t>
      </w:r>
      <w:r w:rsidRPr="00C15757">
        <w:rPr>
          <w:rFonts w:ascii="Times New Roman" w:hAnsi="Times New Roman" w:cs="Times New Roman"/>
        </w:rPr>
        <w:t>№_____________</w:t>
      </w:r>
    </w:p>
    <w:p w14:paraId="1EB0EFC4" w14:textId="77777777" w:rsidR="00E71146" w:rsidRPr="00C15757" w:rsidRDefault="00E71146" w:rsidP="00E71146">
      <w:pPr>
        <w:tabs>
          <w:tab w:val="left" w:pos="1276"/>
        </w:tabs>
        <w:spacing w:after="0" w:line="240" w:lineRule="auto"/>
        <w:ind w:firstLine="567"/>
        <w:jc w:val="right"/>
        <w:rPr>
          <w:rFonts w:ascii="Times New Roman" w:hAnsi="Times New Roman" w:cs="Times New Roman"/>
        </w:rPr>
      </w:pPr>
      <w:r w:rsidRPr="00C15757">
        <w:rPr>
          <w:rFonts w:ascii="Times New Roman" w:hAnsi="Times New Roman" w:cs="Times New Roman"/>
        </w:rPr>
        <w:t>от «_____» ____________ 202</w:t>
      </w:r>
      <w:r>
        <w:rPr>
          <w:rFonts w:ascii="Times New Roman" w:hAnsi="Times New Roman" w:cs="Times New Roman"/>
          <w:lang w:val="kk-KZ"/>
        </w:rPr>
        <w:t>3</w:t>
      </w:r>
      <w:r w:rsidRPr="00C15757">
        <w:rPr>
          <w:rFonts w:ascii="Times New Roman" w:hAnsi="Times New Roman" w:cs="Times New Roman"/>
        </w:rPr>
        <w:t>г.</w:t>
      </w:r>
    </w:p>
    <w:p w14:paraId="04EAF185" w14:textId="77777777" w:rsidR="001418AA" w:rsidRDefault="001418AA" w:rsidP="00A04909">
      <w:pPr>
        <w:tabs>
          <w:tab w:val="left" w:pos="1276"/>
        </w:tabs>
        <w:spacing w:after="0" w:line="240" w:lineRule="auto"/>
        <w:ind w:firstLine="567"/>
        <w:jc w:val="center"/>
        <w:rPr>
          <w:rFonts w:ascii="Times New Roman" w:hAnsi="Times New Roman" w:cs="Times New Roman"/>
          <w:lang w:val="kk-KZ"/>
        </w:rPr>
      </w:pPr>
    </w:p>
    <w:p w14:paraId="44404173" w14:textId="77777777" w:rsidR="00E71146" w:rsidRDefault="00E71146" w:rsidP="00A04909">
      <w:pPr>
        <w:tabs>
          <w:tab w:val="left" w:pos="1276"/>
        </w:tabs>
        <w:spacing w:after="0" w:line="240" w:lineRule="auto"/>
        <w:ind w:firstLine="567"/>
        <w:jc w:val="center"/>
        <w:rPr>
          <w:rFonts w:ascii="Times New Roman" w:hAnsi="Times New Roman" w:cs="Times New Roman"/>
          <w:lang w:val="kk-KZ"/>
        </w:rPr>
      </w:pPr>
    </w:p>
    <w:p w14:paraId="701BB337" w14:textId="77777777" w:rsidR="00E71146" w:rsidRDefault="00E71146" w:rsidP="00A04909">
      <w:pPr>
        <w:tabs>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ПРОТИВОДЕЙСТВИЕ</w:t>
      </w:r>
      <w:r w:rsidRPr="00864DAF">
        <w:rPr>
          <w:rFonts w:ascii="Times New Roman" w:hAnsi="Times New Roman"/>
          <w:b/>
          <w:sz w:val="24"/>
          <w:szCs w:val="24"/>
        </w:rPr>
        <w:t xml:space="preserve"> ВЗЯТОЧНИЧЕСТВУ И КОРРУПЦИИ</w:t>
      </w:r>
    </w:p>
    <w:p w14:paraId="71B72808" w14:textId="77777777" w:rsidR="00E71146" w:rsidRDefault="00E71146" w:rsidP="00A04909">
      <w:pPr>
        <w:tabs>
          <w:tab w:val="left" w:pos="1276"/>
        </w:tabs>
        <w:spacing w:after="0" w:line="240" w:lineRule="auto"/>
        <w:ind w:firstLine="567"/>
        <w:jc w:val="center"/>
        <w:rPr>
          <w:rFonts w:ascii="Times New Roman" w:hAnsi="Times New Roman"/>
          <w:b/>
          <w:sz w:val="24"/>
          <w:szCs w:val="24"/>
        </w:rPr>
      </w:pPr>
    </w:p>
    <w:p w14:paraId="1A87C035" w14:textId="77777777" w:rsidR="00E71146" w:rsidRDefault="00E71146" w:rsidP="00A04909">
      <w:pPr>
        <w:tabs>
          <w:tab w:val="left" w:pos="1276"/>
        </w:tabs>
        <w:spacing w:after="0" w:line="240" w:lineRule="auto"/>
        <w:ind w:firstLine="567"/>
        <w:jc w:val="center"/>
        <w:rPr>
          <w:rFonts w:ascii="Times New Roman" w:hAnsi="Times New Roman"/>
          <w:b/>
          <w:sz w:val="24"/>
          <w:szCs w:val="24"/>
        </w:rPr>
      </w:pPr>
    </w:p>
    <w:tbl>
      <w:tblPr>
        <w:tblW w:w="10031" w:type="dxa"/>
        <w:tblLayout w:type="fixed"/>
        <w:tblLook w:val="04A0" w:firstRow="1" w:lastRow="0" w:firstColumn="1" w:lastColumn="0" w:noHBand="0" w:noVBand="1"/>
      </w:tblPr>
      <w:tblGrid>
        <w:gridCol w:w="10031"/>
      </w:tblGrid>
      <w:tr w:rsidR="00E71146" w:rsidRPr="004B4C0E" w14:paraId="5025224B" w14:textId="77777777" w:rsidTr="004B4C0E">
        <w:tc>
          <w:tcPr>
            <w:tcW w:w="10031" w:type="dxa"/>
            <w:shd w:val="clear" w:color="auto" w:fill="auto"/>
          </w:tcPr>
          <w:p w14:paraId="64E56A1F" w14:textId="77777777" w:rsidR="00A745B8" w:rsidRDefault="00E71146" w:rsidP="007C2A03">
            <w:pPr>
              <w:pStyle w:val="afe"/>
              <w:numPr>
                <w:ilvl w:val="0"/>
                <w:numId w:val="16"/>
              </w:numPr>
              <w:spacing w:after="0" w:line="240" w:lineRule="auto"/>
              <w:ind w:left="0" w:firstLine="426"/>
              <w:rPr>
                <w:rFonts w:ascii="Times New Roman" w:eastAsia="Calibri" w:hAnsi="Times New Roman"/>
                <w:sz w:val="24"/>
                <w:szCs w:val="24"/>
              </w:rPr>
            </w:pPr>
            <w:r w:rsidRPr="00B0483F">
              <w:rPr>
                <w:rFonts w:ascii="Times New Roman" w:eastAsia="Calibri" w:hAnsi="Times New Roman"/>
                <w:sz w:val="24"/>
                <w:szCs w:val="24"/>
              </w:rPr>
              <w:t>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w:t>
            </w:r>
          </w:p>
        </w:tc>
      </w:tr>
      <w:tr w:rsidR="00E71146" w:rsidRPr="004B4C0E" w14:paraId="3CF1D9DA" w14:textId="77777777" w:rsidTr="004B4C0E">
        <w:tc>
          <w:tcPr>
            <w:tcW w:w="10031" w:type="dxa"/>
            <w:shd w:val="clear" w:color="auto" w:fill="auto"/>
          </w:tcPr>
          <w:p w14:paraId="3BA17AD4" w14:textId="77777777" w:rsidR="00A745B8" w:rsidRDefault="00E71146" w:rsidP="007C2A03">
            <w:pPr>
              <w:pStyle w:val="afe"/>
              <w:numPr>
                <w:ilvl w:val="0"/>
                <w:numId w:val="16"/>
              </w:numPr>
              <w:spacing w:after="0" w:line="240" w:lineRule="auto"/>
              <w:ind w:left="0" w:firstLine="426"/>
              <w:rPr>
                <w:rFonts w:ascii="Times New Roman" w:eastAsia="Calibri" w:hAnsi="Times New Roman"/>
                <w:sz w:val="24"/>
                <w:szCs w:val="24"/>
              </w:rPr>
            </w:pPr>
            <w:r w:rsidRPr="00B0483F">
              <w:rPr>
                <w:rFonts w:ascii="Times New Roman" w:eastAsia="Calibri"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B0483F">
              <w:rPr>
                <w:rFonts w:ascii="Times New Roman" w:eastAsia="Calibri" w:hAnsi="Times New Roman"/>
                <w:sz w:val="24"/>
                <w:szCs w:val="24"/>
              </w:rPr>
              <w:t>ii</w:t>
            </w:r>
            <w:proofErr w:type="spellEnd"/>
            <w:r w:rsidRPr="00B0483F">
              <w:rPr>
                <w:rFonts w:ascii="Times New Roman" w:eastAsia="Calibri"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B0483F">
              <w:rPr>
                <w:rFonts w:ascii="Times New Roman" w:eastAsia="Calibri" w:hAnsi="Times New Roman"/>
                <w:sz w:val="24"/>
                <w:szCs w:val="24"/>
              </w:rPr>
              <w:t>iii</w:t>
            </w:r>
            <w:proofErr w:type="spellEnd"/>
            <w:r w:rsidRPr="00B0483F">
              <w:rPr>
                <w:rFonts w:ascii="Times New Roman" w:eastAsia="Calibri"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tc>
      </w:tr>
      <w:tr w:rsidR="00E71146" w:rsidRPr="004B4C0E" w14:paraId="0A905B65" w14:textId="77777777" w:rsidTr="004B4C0E">
        <w:tc>
          <w:tcPr>
            <w:tcW w:w="10031" w:type="dxa"/>
            <w:shd w:val="clear" w:color="auto" w:fill="auto"/>
          </w:tcPr>
          <w:p w14:paraId="253F5AEF" w14:textId="77777777" w:rsidR="00A745B8" w:rsidRDefault="00E71146" w:rsidP="007C2A03">
            <w:pPr>
              <w:pStyle w:val="afe"/>
              <w:numPr>
                <w:ilvl w:val="0"/>
                <w:numId w:val="16"/>
              </w:numPr>
              <w:spacing w:after="0" w:line="240" w:lineRule="auto"/>
              <w:ind w:left="0" w:firstLine="426"/>
              <w:rPr>
                <w:rFonts w:ascii="Times New Roman" w:eastAsia="Calibri" w:hAnsi="Times New Roman"/>
                <w:sz w:val="24"/>
                <w:szCs w:val="24"/>
              </w:rPr>
            </w:pPr>
            <w:r w:rsidRPr="00B0483F">
              <w:rPr>
                <w:rFonts w:ascii="Times New Roman" w:eastAsia="Calibri" w:hAnsi="Times New Roman"/>
                <w:sz w:val="24"/>
                <w:szCs w:val="24"/>
              </w:rPr>
              <w:t>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Арендатора, любой политической партии, любого кандидата на политический пост либо родственник любого такого лица или лицо, связанное с любым таким лицом.</w:t>
            </w:r>
          </w:p>
        </w:tc>
      </w:tr>
      <w:tr w:rsidR="00E71146" w:rsidRPr="004B4C0E" w14:paraId="57BFC835" w14:textId="77777777" w:rsidTr="004B4C0E">
        <w:tc>
          <w:tcPr>
            <w:tcW w:w="10031" w:type="dxa"/>
            <w:shd w:val="clear" w:color="auto" w:fill="auto"/>
          </w:tcPr>
          <w:p w14:paraId="5F0ED9A0" w14:textId="77777777" w:rsidR="00A745B8" w:rsidRDefault="00E71146" w:rsidP="007C2A03">
            <w:pPr>
              <w:pStyle w:val="afe"/>
              <w:numPr>
                <w:ilvl w:val="0"/>
                <w:numId w:val="16"/>
              </w:numPr>
              <w:spacing w:after="0" w:line="240" w:lineRule="auto"/>
              <w:ind w:left="0" w:firstLine="426"/>
              <w:rPr>
                <w:rFonts w:ascii="Times New Roman" w:eastAsia="Calibri" w:hAnsi="Times New Roman"/>
                <w:sz w:val="24"/>
                <w:szCs w:val="24"/>
              </w:rPr>
            </w:pPr>
            <w:r w:rsidRPr="00B0483F">
              <w:rPr>
                <w:rFonts w:ascii="Times New Roman" w:eastAsia="Calibri" w:hAnsi="Times New Roman"/>
                <w:sz w:val="24"/>
                <w:szCs w:val="24"/>
              </w:rPr>
              <w:t>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Коррупционные действия (или схожие действия), (</w:t>
            </w:r>
            <w:proofErr w:type="spellStart"/>
            <w:r w:rsidRPr="00B0483F">
              <w:rPr>
                <w:rFonts w:ascii="Times New Roman" w:eastAsia="Calibri" w:hAnsi="Times New Roman"/>
                <w:sz w:val="24"/>
                <w:szCs w:val="24"/>
              </w:rPr>
              <w:t>ii</w:t>
            </w:r>
            <w:proofErr w:type="spellEnd"/>
            <w:r w:rsidRPr="00B0483F">
              <w:rPr>
                <w:rFonts w:ascii="Times New Roman" w:eastAsia="Calibri" w:hAnsi="Times New Roman"/>
                <w:sz w:val="24"/>
                <w:szCs w:val="24"/>
              </w:rPr>
              <w:t>) ни в какой момент времени не были причастны к любому Коррупционному действию (или схожему действию), а также (</w:t>
            </w:r>
            <w:proofErr w:type="spellStart"/>
            <w:r w:rsidRPr="00B0483F">
              <w:rPr>
                <w:rFonts w:ascii="Times New Roman" w:eastAsia="Calibri" w:hAnsi="Times New Roman"/>
                <w:sz w:val="24"/>
                <w:szCs w:val="24"/>
              </w:rPr>
              <w:t>iii</w:t>
            </w:r>
            <w:proofErr w:type="spellEnd"/>
            <w:r w:rsidRPr="00B0483F">
              <w:rPr>
                <w:rFonts w:ascii="Times New Roman" w:eastAsia="Calibri" w:hAnsi="Times New Roman"/>
                <w:sz w:val="24"/>
                <w:szCs w:val="24"/>
              </w:rPr>
              <w:t>)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w:t>
            </w:r>
          </w:p>
        </w:tc>
      </w:tr>
      <w:tr w:rsidR="00E71146" w:rsidRPr="004B4C0E" w14:paraId="3F0A0E37" w14:textId="77777777" w:rsidTr="004B4C0E">
        <w:tc>
          <w:tcPr>
            <w:tcW w:w="10031" w:type="dxa"/>
            <w:shd w:val="clear" w:color="auto" w:fill="auto"/>
          </w:tcPr>
          <w:p w14:paraId="73708778" w14:textId="77777777" w:rsidR="00A745B8" w:rsidRDefault="00E71146" w:rsidP="007C2A03">
            <w:pPr>
              <w:pStyle w:val="afe"/>
              <w:numPr>
                <w:ilvl w:val="0"/>
                <w:numId w:val="16"/>
              </w:numPr>
              <w:spacing w:after="0" w:line="240" w:lineRule="auto"/>
              <w:ind w:left="0" w:firstLine="426"/>
              <w:rPr>
                <w:rFonts w:ascii="Times New Roman" w:eastAsia="Calibri" w:hAnsi="Times New Roman"/>
                <w:sz w:val="24"/>
                <w:szCs w:val="24"/>
              </w:rPr>
            </w:pPr>
            <w:r w:rsidRPr="00B0483F">
              <w:rPr>
                <w:rFonts w:ascii="Times New Roman" w:eastAsia="Calibri" w:hAnsi="Times New Roman"/>
                <w:sz w:val="24"/>
                <w:szCs w:val="24"/>
              </w:rPr>
              <w:t xml:space="preserve">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Арендодатель обязуется ознакомиться с соответствующими документами, опубликованными на сайте </w:t>
            </w:r>
            <w:hyperlink r:id="rId9" w:history="1">
              <w:r w:rsidRPr="00B0483F">
                <w:rPr>
                  <w:rStyle w:val="afa"/>
                  <w:rFonts w:ascii="Times New Roman" w:eastAsia="Calibri" w:hAnsi="Times New Roman"/>
                  <w:sz w:val="24"/>
                  <w:szCs w:val="24"/>
                  <w:lang w:eastAsia="en-US"/>
                </w:rPr>
                <w:t>http://www.rosatominternational.com</w:t>
              </w:r>
            </w:hyperlink>
            <w:r w:rsidRPr="00B0483F">
              <w:rPr>
                <w:rFonts w:ascii="Times New Roman" w:eastAsia="Calibri" w:hAnsi="Times New Roman"/>
                <w:sz w:val="24"/>
                <w:szCs w:val="24"/>
              </w:rPr>
              <w:t>.</w:t>
            </w:r>
          </w:p>
        </w:tc>
      </w:tr>
      <w:tr w:rsidR="00E71146" w:rsidRPr="004B4C0E" w14:paraId="33E29597" w14:textId="77777777" w:rsidTr="004B4C0E">
        <w:tc>
          <w:tcPr>
            <w:tcW w:w="10031" w:type="dxa"/>
            <w:shd w:val="clear" w:color="auto" w:fill="auto"/>
          </w:tcPr>
          <w:p w14:paraId="7FD02520" w14:textId="77777777" w:rsidR="00A745B8" w:rsidRDefault="00E71146" w:rsidP="007C2A03">
            <w:pPr>
              <w:pStyle w:val="afe"/>
              <w:numPr>
                <w:ilvl w:val="0"/>
                <w:numId w:val="16"/>
              </w:numPr>
              <w:spacing w:after="0" w:line="240" w:lineRule="auto"/>
              <w:ind w:left="0" w:firstLine="426"/>
              <w:rPr>
                <w:rFonts w:ascii="Times New Roman" w:eastAsia="Calibri" w:hAnsi="Times New Roman"/>
                <w:sz w:val="24"/>
                <w:szCs w:val="24"/>
              </w:rPr>
            </w:pPr>
            <w:r w:rsidRPr="00B0483F">
              <w:rPr>
                <w:rFonts w:ascii="Times New Roman" w:eastAsia="Calibri" w:hAnsi="Times New Roman"/>
                <w:sz w:val="24"/>
                <w:szCs w:val="24"/>
              </w:rPr>
              <w:lastRenderedPageBreak/>
              <w:t xml:space="preserve">Расторжение: В случае нарушения положений настоящего раздела Договора Арендатор вправе незамедлительно расторгнуть настоящий Договор с направлением письменного уведомления в адрес Арендодателя. </w:t>
            </w:r>
          </w:p>
          <w:p w14:paraId="6F2D31F6" w14:textId="77777777" w:rsidR="00E71146" w:rsidRPr="004B4C0E" w:rsidRDefault="00E71146" w:rsidP="004B4C0E">
            <w:pPr>
              <w:ind w:firstLine="426"/>
              <w:rPr>
                <w:rFonts w:ascii="Times New Roman" w:eastAsia="Calibri" w:hAnsi="Times New Roman"/>
                <w:i/>
                <w:sz w:val="24"/>
                <w:szCs w:val="24"/>
                <w:u w:val="single"/>
              </w:rPr>
            </w:pPr>
          </w:p>
        </w:tc>
      </w:tr>
    </w:tbl>
    <w:p w14:paraId="16919900" w14:textId="77777777" w:rsidR="004B4C0E" w:rsidRPr="004B4C0E" w:rsidRDefault="004B4C0E" w:rsidP="004B4C0E">
      <w:pPr>
        <w:spacing w:after="0"/>
        <w:rPr>
          <w:vanish/>
        </w:rPr>
      </w:pPr>
    </w:p>
    <w:tbl>
      <w:tblPr>
        <w:tblW w:w="9781" w:type="dxa"/>
        <w:tblInd w:w="108" w:type="dxa"/>
        <w:tblLayout w:type="fixed"/>
        <w:tblLook w:val="0000" w:firstRow="0" w:lastRow="0" w:firstColumn="0" w:lastColumn="0" w:noHBand="0" w:noVBand="0"/>
      </w:tblPr>
      <w:tblGrid>
        <w:gridCol w:w="4890"/>
        <w:gridCol w:w="4891"/>
      </w:tblGrid>
      <w:tr w:rsidR="00E71146" w:rsidRPr="00587A5B" w14:paraId="762761BE" w14:textId="77777777" w:rsidTr="004B4C0E">
        <w:trPr>
          <w:trHeight w:val="68"/>
        </w:trPr>
        <w:tc>
          <w:tcPr>
            <w:tcW w:w="4890" w:type="dxa"/>
          </w:tcPr>
          <w:p w14:paraId="6AA751FD" w14:textId="77777777" w:rsidR="00E71146" w:rsidRPr="00C15757" w:rsidRDefault="00E71146" w:rsidP="004B4C0E">
            <w:pPr>
              <w:tabs>
                <w:tab w:val="left" w:pos="1452"/>
                <w:tab w:val="left" w:pos="2244"/>
              </w:tabs>
              <w:ind w:right="3153"/>
              <w:rPr>
                <w:rFonts w:ascii="Times New Roman" w:hAnsi="Times New Roman" w:cs="Times New Roman"/>
                <w:b/>
              </w:rPr>
            </w:pPr>
            <w:r w:rsidRPr="00C15757">
              <w:rPr>
                <w:rFonts w:ascii="Times New Roman" w:hAnsi="Times New Roman" w:cs="Times New Roman"/>
                <w:b/>
              </w:rPr>
              <w:t xml:space="preserve">Арендодатель </w:t>
            </w:r>
          </w:p>
          <w:p w14:paraId="30015192" w14:textId="77777777" w:rsidR="00E71146" w:rsidRPr="00C15757" w:rsidRDefault="00E71146" w:rsidP="004B4C0E">
            <w:pPr>
              <w:pStyle w:val="af7"/>
              <w:rPr>
                <w:rStyle w:val="af9"/>
                <w:rFonts w:ascii="Times New Roman" w:hAnsi="Times New Roman"/>
                <w:b w:val="0"/>
              </w:rPr>
            </w:pPr>
          </w:p>
          <w:p w14:paraId="3DA30EC7" w14:textId="77777777" w:rsidR="00E71146" w:rsidRPr="00C15757" w:rsidRDefault="00E71146" w:rsidP="004B4C0E">
            <w:pPr>
              <w:pStyle w:val="af7"/>
              <w:rPr>
                <w:rStyle w:val="af9"/>
                <w:rFonts w:ascii="Times New Roman" w:hAnsi="Times New Roman"/>
                <w:b w:val="0"/>
              </w:rPr>
            </w:pPr>
          </w:p>
          <w:p w14:paraId="337ABFBC" w14:textId="77777777" w:rsidR="00E71146" w:rsidRPr="00C15757" w:rsidRDefault="00E71146" w:rsidP="004B4C0E">
            <w:pPr>
              <w:pStyle w:val="af7"/>
              <w:jc w:val="both"/>
              <w:rPr>
                <w:rFonts w:ascii="Times New Roman" w:hAnsi="Times New Roman"/>
                <w:b/>
              </w:rPr>
            </w:pPr>
          </w:p>
          <w:p w14:paraId="071A682A" w14:textId="77777777" w:rsidR="00E71146" w:rsidRPr="00C15757" w:rsidRDefault="00E71146" w:rsidP="004B4C0E">
            <w:pPr>
              <w:pStyle w:val="af7"/>
              <w:jc w:val="both"/>
              <w:rPr>
                <w:rFonts w:ascii="Times New Roman" w:hAnsi="Times New Roman"/>
                <w:b/>
              </w:rPr>
            </w:pPr>
            <w:r w:rsidRPr="00C15757">
              <w:rPr>
                <w:rFonts w:ascii="Times New Roman" w:hAnsi="Times New Roman"/>
                <w:b/>
              </w:rPr>
              <w:t xml:space="preserve"> </w:t>
            </w:r>
          </w:p>
          <w:p w14:paraId="1B1AD712" w14:textId="77777777" w:rsidR="00E71146" w:rsidRPr="00C15757" w:rsidRDefault="00E71146" w:rsidP="004B4C0E">
            <w:pPr>
              <w:tabs>
                <w:tab w:val="left" w:pos="0"/>
                <w:tab w:val="left" w:pos="567"/>
              </w:tabs>
              <w:rPr>
                <w:rFonts w:ascii="Times New Roman" w:hAnsi="Times New Roman" w:cs="Times New Roman"/>
                <w:b/>
                <w:lang w:val="kk-KZ"/>
              </w:rPr>
            </w:pPr>
            <w:r w:rsidRPr="00C15757">
              <w:rPr>
                <w:rStyle w:val="af9"/>
                <w:rFonts w:ascii="Times New Roman" w:hAnsi="Times New Roman"/>
                <w:bCs/>
              </w:rPr>
              <w:t>___________________</w:t>
            </w:r>
          </w:p>
        </w:tc>
        <w:tc>
          <w:tcPr>
            <w:tcW w:w="4891" w:type="dxa"/>
          </w:tcPr>
          <w:p w14:paraId="6FB98FC6" w14:textId="77777777" w:rsidR="00E71146" w:rsidRPr="00C15757" w:rsidRDefault="00E71146" w:rsidP="004B4C0E">
            <w:pPr>
              <w:jc w:val="both"/>
              <w:rPr>
                <w:rFonts w:ascii="Times New Roman" w:hAnsi="Times New Roman" w:cs="Times New Roman"/>
                <w:b/>
                <w:lang w:val="kk-KZ"/>
              </w:rPr>
            </w:pPr>
            <w:r w:rsidRPr="00C15757">
              <w:rPr>
                <w:rFonts w:ascii="Times New Roman" w:hAnsi="Times New Roman" w:cs="Times New Roman"/>
                <w:b/>
                <w:lang w:val="kk-KZ"/>
              </w:rPr>
              <w:t>Арендатор</w:t>
            </w:r>
          </w:p>
          <w:p w14:paraId="3CCD8EA6" w14:textId="77777777" w:rsidR="00E71146" w:rsidRPr="00C15757" w:rsidRDefault="00E71146" w:rsidP="004B4C0E">
            <w:pPr>
              <w:spacing w:after="0" w:line="240" w:lineRule="auto"/>
              <w:rPr>
                <w:rFonts w:ascii="Times New Roman" w:hAnsi="Times New Roman" w:cs="Times New Roman"/>
              </w:rPr>
            </w:pPr>
          </w:p>
          <w:p w14:paraId="34E6498D" w14:textId="77777777" w:rsidR="00E71146" w:rsidRPr="00C15757" w:rsidRDefault="00E71146" w:rsidP="004B4C0E">
            <w:pPr>
              <w:tabs>
                <w:tab w:val="left" w:pos="540"/>
                <w:tab w:val="left" w:pos="1276"/>
              </w:tabs>
              <w:spacing w:after="0" w:line="240" w:lineRule="auto"/>
              <w:ind w:firstLine="72"/>
              <w:jc w:val="both"/>
              <w:rPr>
                <w:rFonts w:ascii="Times New Roman" w:hAnsi="Times New Roman" w:cs="Times New Roman"/>
                <w:b/>
              </w:rPr>
            </w:pPr>
            <w:r>
              <w:rPr>
                <w:rFonts w:ascii="Times New Roman" w:hAnsi="Times New Roman" w:cs="Times New Roman"/>
                <w:b/>
              </w:rPr>
              <w:t xml:space="preserve"> </w:t>
            </w:r>
          </w:p>
          <w:p w14:paraId="01A07880" w14:textId="77777777" w:rsidR="00E71146" w:rsidRPr="00C15757" w:rsidRDefault="00E71146" w:rsidP="004B4C0E">
            <w:pPr>
              <w:rPr>
                <w:rFonts w:ascii="Times New Roman" w:eastAsia="Batang" w:hAnsi="Times New Roman"/>
                <w:b/>
                <w:bCs/>
                <w:iCs/>
              </w:rPr>
            </w:pPr>
          </w:p>
          <w:p w14:paraId="043B648D" w14:textId="77777777" w:rsidR="00E71146" w:rsidRPr="00587A5B" w:rsidRDefault="00E71146" w:rsidP="004B4C0E">
            <w:pPr>
              <w:rPr>
                <w:rFonts w:ascii="Times New Roman" w:eastAsia="Batang" w:hAnsi="Times New Roman"/>
                <w:b/>
                <w:bCs/>
                <w:iCs/>
              </w:rPr>
            </w:pPr>
            <w:r w:rsidRPr="00C15757">
              <w:rPr>
                <w:rFonts w:ascii="Times New Roman" w:eastAsia="Batang" w:hAnsi="Times New Roman"/>
                <w:b/>
                <w:bCs/>
                <w:iCs/>
              </w:rPr>
              <w:t>__________________</w:t>
            </w:r>
          </w:p>
          <w:p w14:paraId="758D227A" w14:textId="77777777" w:rsidR="00E71146" w:rsidRPr="00587A5B" w:rsidRDefault="00E71146" w:rsidP="004B4C0E">
            <w:pPr>
              <w:pStyle w:val="af7"/>
              <w:rPr>
                <w:rFonts w:ascii="Times New Roman" w:eastAsia="Batang" w:hAnsi="Times New Roman"/>
                <w:b/>
                <w:bCs/>
                <w:iCs/>
              </w:rPr>
            </w:pPr>
          </w:p>
          <w:p w14:paraId="4270A2EE" w14:textId="77777777" w:rsidR="00E71146" w:rsidRPr="00587A5B" w:rsidRDefault="00E71146" w:rsidP="004B4C0E">
            <w:pPr>
              <w:spacing w:after="0" w:line="240" w:lineRule="auto"/>
              <w:rPr>
                <w:rFonts w:ascii="Times New Roman" w:hAnsi="Times New Roman" w:cs="Times New Roman"/>
                <w:b/>
              </w:rPr>
            </w:pPr>
          </w:p>
        </w:tc>
      </w:tr>
    </w:tbl>
    <w:p w14:paraId="5FDDBBB2" w14:textId="77777777" w:rsidR="00E71146" w:rsidRPr="007C2A03" w:rsidRDefault="00E71146" w:rsidP="00A04909">
      <w:pPr>
        <w:tabs>
          <w:tab w:val="left" w:pos="1276"/>
        </w:tabs>
        <w:spacing w:after="0" w:line="240" w:lineRule="auto"/>
        <w:ind w:firstLine="567"/>
        <w:jc w:val="center"/>
        <w:rPr>
          <w:rFonts w:ascii="Times New Roman" w:hAnsi="Times New Roman" w:cs="Times New Roman"/>
        </w:rPr>
      </w:pPr>
    </w:p>
    <w:sectPr w:rsidR="00E71146" w:rsidRPr="007C2A03" w:rsidSect="00D4472A">
      <w:footerReference w:type="default" r:id="rId10"/>
      <w:pgSz w:w="11906" w:h="16838"/>
      <w:pgMar w:top="567" w:right="850" w:bottom="71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DC5FA" w14:textId="77777777" w:rsidR="00C25172" w:rsidRDefault="00C25172">
      <w:r>
        <w:separator/>
      </w:r>
    </w:p>
  </w:endnote>
  <w:endnote w:type="continuationSeparator" w:id="0">
    <w:p w14:paraId="1D76AD31" w14:textId="77777777" w:rsidR="00C25172" w:rsidRDefault="00C25172">
      <w:r>
        <w:continuationSeparator/>
      </w:r>
    </w:p>
  </w:endnote>
  <w:endnote w:type="continuationNotice" w:id="1">
    <w:p w14:paraId="3F35BA77" w14:textId="77777777" w:rsidR="00C25172" w:rsidRDefault="00C25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ragmaticaCT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1AA15" w14:textId="66DBE87B" w:rsidR="00300819" w:rsidRDefault="00520D6F" w:rsidP="00571272">
    <w:pPr>
      <w:pStyle w:val="a9"/>
      <w:jc w:val="center"/>
    </w:pPr>
    <w:r>
      <w:fldChar w:fldCharType="begin"/>
    </w:r>
    <w:r>
      <w:instrText xml:space="preserve"> PAGE   \* MERGEFORMAT </w:instrText>
    </w:r>
    <w:r>
      <w:fldChar w:fldCharType="separate"/>
    </w:r>
    <w:r w:rsidR="00BA6B0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F40CD" w14:textId="77777777" w:rsidR="00C25172" w:rsidRDefault="00C25172">
      <w:r>
        <w:separator/>
      </w:r>
    </w:p>
  </w:footnote>
  <w:footnote w:type="continuationSeparator" w:id="0">
    <w:p w14:paraId="75D00C42" w14:textId="77777777" w:rsidR="00C25172" w:rsidRDefault="00C25172">
      <w:r>
        <w:continuationSeparator/>
      </w:r>
    </w:p>
  </w:footnote>
  <w:footnote w:type="continuationNotice" w:id="1">
    <w:p w14:paraId="66A588B1" w14:textId="77777777" w:rsidR="00C25172" w:rsidRDefault="00C251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32C9032"/>
    <w:lvl w:ilvl="0">
      <w:start w:val="1"/>
      <w:numFmt w:val="decimal"/>
      <w:lvlText w:val="%1."/>
      <w:lvlJc w:val="left"/>
      <w:pPr>
        <w:tabs>
          <w:tab w:val="num" w:pos="862"/>
        </w:tabs>
        <w:ind w:left="862" w:hanging="720"/>
      </w:pPr>
      <w:rPr>
        <w:rFonts w:ascii="Symbol" w:hAnsi="Symbol" w:cs="Symbol"/>
        <w:spacing w:val="0"/>
      </w:rPr>
    </w:lvl>
    <w:lvl w:ilvl="1">
      <w:start w:val="1"/>
      <w:numFmt w:val="decimal"/>
      <w:pStyle w:val="2"/>
      <w:lvlText w:val="%1.%2"/>
      <w:lvlJc w:val="left"/>
      <w:pPr>
        <w:tabs>
          <w:tab w:val="num" w:pos="2302"/>
        </w:tabs>
        <w:ind w:left="2302" w:hanging="720"/>
      </w:pPr>
      <w:rPr>
        <w:rFonts w:ascii="Times New Roman" w:hAnsi="Times New Roman" w:cs="Times New Roman"/>
        <w:spacing w:val="0"/>
      </w:rPr>
    </w:lvl>
    <w:lvl w:ilvl="2">
      <w:start w:val="1"/>
      <w:numFmt w:val="decimal"/>
      <w:pStyle w:val="3"/>
      <w:lvlText w:val="%1.%2.%3"/>
      <w:lvlJc w:val="left"/>
      <w:pPr>
        <w:tabs>
          <w:tab w:val="num" w:pos="720"/>
        </w:tabs>
        <w:ind w:left="720" w:hanging="720"/>
      </w:pPr>
      <w:rPr>
        <w:rFonts w:ascii="Times New Roman" w:hAnsi="Times New Roman" w:cs="Times New Roman"/>
        <w:spacing w:val="0"/>
      </w:rPr>
    </w:lvl>
    <w:lvl w:ilvl="3">
      <w:start w:val="1"/>
      <w:numFmt w:val="lowerLetter"/>
      <w:lvlText w:val="(%4)"/>
      <w:lvlJc w:val="left"/>
      <w:pPr>
        <w:tabs>
          <w:tab w:val="num" w:pos="2302"/>
        </w:tabs>
        <w:ind w:left="2302" w:hanging="720"/>
      </w:pPr>
      <w:rPr>
        <w:rFonts w:ascii="Courier New" w:hAnsi="Courier New" w:cs="Courier New"/>
        <w:spacing w:val="0"/>
      </w:rPr>
    </w:lvl>
    <w:lvl w:ilvl="4">
      <w:start w:val="1"/>
      <w:numFmt w:val="decimal"/>
      <w:suff w:val="nothing"/>
      <w:lvlText w:val="Приложение %5"/>
      <w:lvlJc w:val="left"/>
      <w:pPr>
        <w:tabs>
          <w:tab w:val="num" w:pos="142"/>
        </w:tabs>
        <w:ind w:left="142"/>
      </w:pPr>
      <w:rPr>
        <w:rFonts w:ascii="Times New Roman" w:hAnsi="Times New Roman" w:cs="Times New Roman"/>
        <w:b/>
        <w:bCs/>
        <w:i w:val="0"/>
        <w:iCs w:val="0"/>
        <w:caps w:val="0"/>
        <w:smallCaps w:val="0"/>
        <w:strike w:val="0"/>
        <w:dstrike w:val="0"/>
        <w:vanish w:val="0"/>
        <w:color w:val="000000"/>
        <w:spacing w:val="0"/>
        <w:position w:val="0"/>
        <w:sz w:val="24"/>
        <w:szCs w:val="24"/>
        <w:u w:val="none"/>
        <w:vertAlign w:val="baseline"/>
      </w:rPr>
    </w:lvl>
    <w:lvl w:ilvl="5">
      <w:start w:val="1"/>
      <w:numFmt w:val="none"/>
      <w:suff w:val="nothing"/>
      <w:lvlText w:val=""/>
      <w:lvlJc w:val="left"/>
      <w:pPr>
        <w:tabs>
          <w:tab w:val="num" w:pos="142"/>
        </w:tabs>
        <w:ind w:left="142"/>
      </w:pPr>
      <w:rPr>
        <w:rFonts w:ascii="Times New Roman" w:hAnsi="Times New Roman" w:cs="Times New Roman"/>
        <w:b w:val="0"/>
        <w:bCs w:val="0"/>
        <w:i w:val="0"/>
        <w:iCs w:val="0"/>
        <w:caps w:val="0"/>
        <w:smallCaps w:val="0"/>
        <w:strike w:val="0"/>
        <w:dstrike w:val="0"/>
        <w:vanish w:val="0"/>
        <w:color w:val="000000"/>
        <w:spacing w:val="0"/>
        <w:position w:val="0"/>
        <w:sz w:val="24"/>
        <w:szCs w:val="24"/>
        <w:u w:val="none"/>
        <w:vertAlign w:val="baseline"/>
      </w:rPr>
    </w:lvl>
    <w:lvl w:ilvl="6">
      <w:start w:val="1"/>
      <w:numFmt w:val="none"/>
      <w:suff w:val="nothing"/>
      <w:lvlText w:val=""/>
      <w:lvlJc w:val="left"/>
      <w:pPr>
        <w:tabs>
          <w:tab w:val="num" w:pos="142"/>
        </w:tabs>
        <w:ind w:left="142"/>
      </w:pPr>
      <w:rPr>
        <w:rFonts w:ascii="Times New Roman" w:hAnsi="Times New Roman" w:cs="Times New Roman"/>
        <w:b w:val="0"/>
        <w:bCs w:val="0"/>
        <w:i w:val="0"/>
        <w:iCs w:val="0"/>
        <w:caps w:val="0"/>
        <w:smallCaps w:val="0"/>
        <w:strike w:val="0"/>
        <w:dstrike w:val="0"/>
        <w:vanish w:val="0"/>
        <w:color w:val="000000"/>
        <w:spacing w:val="0"/>
        <w:position w:val="0"/>
        <w:sz w:val="24"/>
        <w:szCs w:val="24"/>
        <w:u w:val="none"/>
        <w:vertAlign w:val="baseline"/>
      </w:rPr>
    </w:lvl>
    <w:lvl w:ilvl="7">
      <w:start w:val="1"/>
      <w:numFmt w:val="none"/>
      <w:suff w:val="nothing"/>
      <w:lvlText w:val=""/>
      <w:lvlJc w:val="left"/>
      <w:pPr>
        <w:tabs>
          <w:tab w:val="num" w:pos="142"/>
        </w:tabs>
        <w:ind w:left="142"/>
      </w:pPr>
      <w:rPr>
        <w:rFonts w:ascii="Times New Roman" w:hAnsi="Times New Roman" w:cs="Times New Roman"/>
        <w:b w:val="0"/>
        <w:bCs w:val="0"/>
        <w:i w:val="0"/>
        <w:iCs w:val="0"/>
        <w:caps w:val="0"/>
        <w:smallCaps w:val="0"/>
        <w:strike w:val="0"/>
        <w:dstrike w:val="0"/>
        <w:vanish w:val="0"/>
        <w:color w:val="000000"/>
        <w:spacing w:val="0"/>
        <w:position w:val="0"/>
        <w:sz w:val="24"/>
        <w:szCs w:val="24"/>
        <w:u w:val="none"/>
        <w:vertAlign w:val="baseline"/>
      </w:rPr>
    </w:lvl>
    <w:lvl w:ilvl="8">
      <w:start w:val="1"/>
      <w:numFmt w:val="none"/>
      <w:suff w:val="nothing"/>
      <w:lvlText w:val=""/>
      <w:lvlJc w:val="left"/>
      <w:pPr>
        <w:tabs>
          <w:tab w:val="num" w:pos="142"/>
        </w:tabs>
        <w:ind w:left="142"/>
      </w:pPr>
      <w:rPr>
        <w:rFonts w:ascii="Times New Roman" w:hAnsi="Times New Roman" w:cs="Times New Roman"/>
        <w:b w:val="0"/>
        <w:bCs w:val="0"/>
        <w:i w:val="0"/>
        <w:iCs w:val="0"/>
        <w:caps w:val="0"/>
        <w:smallCaps w:val="0"/>
        <w:strike w:val="0"/>
        <w:dstrike w:val="0"/>
        <w:vanish w:val="0"/>
        <w:color w:val="000000"/>
        <w:spacing w:val="0"/>
        <w:position w:val="0"/>
        <w:sz w:val="24"/>
        <w:szCs w:val="24"/>
        <w:u w:val="none"/>
        <w:vertAlign w:val="baseline"/>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multilevel"/>
    <w:tmpl w:val="00000004"/>
    <w:name w:val="WW8Num4"/>
    <w:lvl w:ilvl="0">
      <w:start w:val="1"/>
      <w:numFmt w:val="lowerLetter"/>
      <w:lvlText w:val="%1)"/>
      <w:lvlJc w:val="left"/>
      <w:pPr>
        <w:tabs>
          <w:tab w:val="num" w:pos="2160"/>
        </w:tabs>
        <w:ind w:left="216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b w:val="0"/>
        <w:bCs w:val="0"/>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57B776A"/>
    <w:multiLevelType w:val="multilevel"/>
    <w:tmpl w:val="0FF6D788"/>
    <w:lvl w:ilvl="0">
      <w:start w:val="1"/>
      <w:numFmt w:val="decimal"/>
      <w:lvlText w:val="%1."/>
      <w:lvlJc w:val="left"/>
      <w:pPr>
        <w:tabs>
          <w:tab w:val="num" w:pos="885"/>
        </w:tabs>
        <w:ind w:left="885" w:hanging="885"/>
      </w:pPr>
      <w:rPr>
        <w:rFonts w:hint="default"/>
      </w:rPr>
    </w:lvl>
    <w:lvl w:ilvl="1">
      <w:start w:val="1"/>
      <w:numFmt w:val="decimal"/>
      <w:pStyle w:val="TimesNewRoman"/>
      <w:lvlText w:val="%1.%2."/>
      <w:lvlJc w:val="left"/>
      <w:pPr>
        <w:tabs>
          <w:tab w:val="num" w:pos="1441"/>
        </w:tabs>
        <w:ind w:left="1441" w:hanging="885"/>
      </w:pPr>
      <w:rPr>
        <w:rFonts w:hint="default"/>
      </w:rPr>
    </w:lvl>
    <w:lvl w:ilvl="2">
      <w:start w:val="1"/>
      <w:numFmt w:val="decimal"/>
      <w:lvlText w:val="%1.%2.%3."/>
      <w:lvlJc w:val="left"/>
      <w:pPr>
        <w:tabs>
          <w:tab w:val="num" w:pos="1997"/>
        </w:tabs>
        <w:ind w:left="1997" w:hanging="885"/>
      </w:pPr>
      <w:rPr>
        <w:rFonts w:hint="default"/>
      </w:rPr>
    </w:lvl>
    <w:lvl w:ilvl="3">
      <w:start w:val="1"/>
      <w:numFmt w:val="decimal"/>
      <w:lvlText w:val="%1.%2.%3.%4."/>
      <w:lvlJc w:val="left"/>
      <w:pPr>
        <w:tabs>
          <w:tab w:val="num" w:pos="2553"/>
        </w:tabs>
        <w:ind w:left="2553" w:hanging="885"/>
      </w:pPr>
      <w:rPr>
        <w:rFonts w:hint="default"/>
      </w:rPr>
    </w:lvl>
    <w:lvl w:ilvl="4">
      <w:start w:val="1"/>
      <w:numFmt w:val="decimal"/>
      <w:lvlText w:val="%1.%2.%3.%4.%5."/>
      <w:lvlJc w:val="left"/>
      <w:pPr>
        <w:tabs>
          <w:tab w:val="num" w:pos="3304"/>
        </w:tabs>
        <w:ind w:left="3304" w:hanging="1080"/>
      </w:pPr>
      <w:rPr>
        <w:rFonts w:hint="default"/>
      </w:rPr>
    </w:lvl>
    <w:lvl w:ilvl="5">
      <w:start w:val="1"/>
      <w:numFmt w:val="decimal"/>
      <w:lvlText w:val="%1.%2.%3.%4.%5.%6."/>
      <w:lvlJc w:val="left"/>
      <w:pPr>
        <w:tabs>
          <w:tab w:val="num" w:pos="3860"/>
        </w:tabs>
        <w:ind w:left="3860" w:hanging="1080"/>
      </w:pPr>
      <w:rPr>
        <w:rFonts w:hint="default"/>
      </w:rPr>
    </w:lvl>
    <w:lvl w:ilvl="6">
      <w:start w:val="1"/>
      <w:numFmt w:val="decimal"/>
      <w:lvlText w:val="%1.%2.%3.%4.%5.%6.%7."/>
      <w:lvlJc w:val="left"/>
      <w:pPr>
        <w:tabs>
          <w:tab w:val="num" w:pos="4776"/>
        </w:tabs>
        <w:ind w:left="4776" w:hanging="1440"/>
      </w:pPr>
      <w:rPr>
        <w:rFonts w:hint="default"/>
      </w:rPr>
    </w:lvl>
    <w:lvl w:ilvl="7">
      <w:start w:val="1"/>
      <w:numFmt w:val="decimal"/>
      <w:lvlText w:val="%1.%2.%3.%4.%5.%6.%7.%8."/>
      <w:lvlJc w:val="left"/>
      <w:pPr>
        <w:tabs>
          <w:tab w:val="num" w:pos="5332"/>
        </w:tabs>
        <w:ind w:left="5332" w:hanging="1440"/>
      </w:pPr>
      <w:rPr>
        <w:rFonts w:hint="default"/>
      </w:rPr>
    </w:lvl>
    <w:lvl w:ilvl="8">
      <w:start w:val="1"/>
      <w:numFmt w:val="decimal"/>
      <w:lvlText w:val="%1.%2.%3.%4.%5.%6.%7.%8.%9."/>
      <w:lvlJc w:val="left"/>
      <w:pPr>
        <w:tabs>
          <w:tab w:val="num" w:pos="5888"/>
        </w:tabs>
        <w:ind w:left="5888" w:hanging="1440"/>
      </w:pPr>
      <w:rPr>
        <w:rFonts w:hint="default"/>
      </w:rPr>
    </w:lvl>
  </w:abstractNum>
  <w:abstractNum w:abstractNumId="5">
    <w:nsid w:val="07903D71"/>
    <w:multiLevelType w:val="hybridMultilevel"/>
    <w:tmpl w:val="A978D168"/>
    <w:lvl w:ilvl="0" w:tplc="FDC86D0E">
      <w:start w:val="1"/>
      <w:numFmt w:val="decimal"/>
      <w:lvlText w:val="2.%1"/>
      <w:lvlJc w:val="left"/>
      <w:pPr>
        <w:tabs>
          <w:tab w:val="num" w:pos="0"/>
        </w:tabs>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83747A"/>
    <w:multiLevelType w:val="hybridMultilevel"/>
    <w:tmpl w:val="9A5A1C90"/>
    <w:lvl w:ilvl="0" w:tplc="733AF8FE">
      <w:start w:val="1"/>
      <w:numFmt w:val="decimal"/>
      <w:lvlText w:val="3.4.%1"/>
      <w:lvlJc w:val="left"/>
      <w:pPr>
        <w:tabs>
          <w:tab w:val="num" w:pos="0"/>
        </w:tabs>
        <w:ind w:left="36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DC22E1"/>
    <w:multiLevelType w:val="multilevel"/>
    <w:tmpl w:val="2FF05AFE"/>
    <w:lvl w:ilvl="0">
      <w:start w:val="1"/>
      <w:numFmt w:val="decimal"/>
      <w:lvlText w:val="%1."/>
      <w:lvlJc w:val="left"/>
      <w:pPr>
        <w:tabs>
          <w:tab w:val="num" w:pos="450"/>
        </w:tabs>
        <w:ind w:left="450" w:hanging="450"/>
      </w:pPr>
      <w:rPr>
        <w:rFonts w:hint="default"/>
        <w:b/>
        <w:bCs/>
      </w:rPr>
    </w:lvl>
    <w:lvl w:ilvl="1">
      <w:numFmt w:val="none"/>
      <w:lvlText w:val=""/>
      <w:lvlJc w:val="left"/>
      <w:pPr>
        <w:tabs>
          <w:tab w:val="num" w:pos="360"/>
        </w:tabs>
      </w:pPr>
    </w:lvl>
    <w:lvl w:ilvl="2">
      <w:start w:val="1"/>
      <w:numFmt w:val="decimal"/>
      <w:lvlText w:val="1.1.%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8">
    <w:nsid w:val="155C100C"/>
    <w:multiLevelType w:val="multilevel"/>
    <w:tmpl w:val="1222E52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971E09"/>
    <w:multiLevelType w:val="multilevel"/>
    <w:tmpl w:val="F5542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B870A01"/>
    <w:multiLevelType w:val="multilevel"/>
    <w:tmpl w:val="F140D550"/>
    <w:lvl w:ilvl="0">
      <w:start w:val="3"/>
      <w:numFmt w:val="none"/>
      <w:lvlText w:val="6."/>
      <w:lvlJc w:val="left"/>
      <w:pPr>
        <w:tabs>
          <w:tab w:val="num" w:pos="435"/>
        </w:tabs>
        <w:ind w:left="435" w:hanging="435"/>
      </w:pPr>
      <w:rPr>
        <w:rFonts w:hint="default"/>
        <w:b/>
        <w:bCs/>
        <w:color w:val="auto"/>
      </w:rPr>
    </w:lvl>
    <w:lvl w:ilvl="1">
      <w:start w:val="1"/>
      <w:numFmt w:val="decimal"/>
      <w:lvlText w:val="%14.%2."/>
      <w:lvlJc w:val="left"/>
      <w:pPr>
        <w:tabs>
          <w:tab w:val="num" w:pos="435"/>
        </w:tabs>
        <w:ind w:left="435" w:hanging="435"/>
      </w:pPr>
      <w:rPr>
        <w:rFonts w:hint="default"/>
        <w:b w:val="0"/>
        <w:bCs w:val="0"/>
        <w:color w:val="auto"/>
      </w:rPr>
    </w:lvl>
    <w:lvl w:ilvl="2">
      <w:start w:val="1"/>
      <w:numFmt w:val="decimal"/>
      <w:lvlText w:val="%16.%2.%3."/>
      <w:lvlJc w:val="left"/>
      <w:pPr>
        <w:tabs>
          <w:tab w:val="num" w:pos="1260"/>
        </w:tabs>
        <w:ind w:left="1260" w:hanging="720"/>
      </w:pPr>
      <w:rPr>
        <w:rFonts w:hint="default"/>
        <w:b w:val="0"/>
        <w:bCs w:val="0"/>
        <w:color w:val="auto"/>
        <w:sz w:val="20"/>
        <w:szCs w:val="2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BE073EA"/>
    <w:multiLevelType w:val="hybridMultilevel"/>
    <w:tmpl w:val="5C82444E"/>
    <w:lvl w:ilvl="0" w:tplc="DDB4F9F2">
      <w:start w:val="1"/>
      <w:numFmt w:val="decimal"/>
      <w:lvlText w:val="3.1.%1"/>
      <w:lvlJc w:val="left"/>
      <w:pPr>
        <w:tabs>
          <w:tab w:val="num" w:pos="-360"/>
        </w:tabs>
        <w:ind w:left="-360"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D506EA6"/>
    <w:multiLevelType w:val="multilevel"/>
    <w:tmpl w:val="78222128"/>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1142A0C"/>
    <w:multiLevelType w:val="multilevel"/>
    <w:tmpl w:val="1AF228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9175B2"/>
    <w:multiLevelType w:val="multilevel"/>
    <w:tmpl w:val="0068E944"/>
    <w:lvl w:ilvl="0">
      <w:start w:val="2"/>
      <w:numFmt w:val="decimal"/>
      <w:lvlText w:val="%1."/>
      <w:lvlJc w:val="left"/>
      <w:pPr>
        <w:tabs>
          <w:tab w:val="num" w:pos="644"/>
        </w:tabs>
        <w:ind w:left="644" w:hanging="360"/>
      </w:pPr>
      <w:rPr>
        <w:rFonts w:hint="default"/>
        <w:i w:val="0"/>
        <w:iCs w:val="0"/>
      </w:rPr>
    </w:lvl>
    <w:lvl w:ilvl="1">
      <w:start w:val="1"/>
      <w:numFmt w:val="decimal"/>
      <w:lvlText w:val="1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7D70985"/>
    <w:multiLevelType w:val="multilevel"/>
    <w:tmpl w:val="92FEBCC6"/>
    <w:lvl w:ilvl="0">
      <w:start w:val="1"/>
      <w:numFmt w:val="decimal"/>
      <w:lvlText w:val="%1."/>
      <w:lvlJc w:val="left"/>
      <w:pPr>
        <w:ind w:left="644" w:hanging="360"/>
      </w:pPr>
      <w:rPr>
        <w:rFonts w:ascii="Times New Roman" w:hAnsi="Times New Roman" w:cs="Times New Roman" w:hint="default"/>
        <w:b w:val="0"/>
        <w:sz w:val="24"/>
        <w:szCs w:val="24"/>
      </w:rPr>
    </w:lvl>
    <w:lvl w:ilvl="1">
      <w:start w:val="1"/>
      <w:numFmt w:val="decimal"/>
      <w:lvlText w:val="%1.%2."/>
      <w:lvlJc w:val="left"/>
      <w:pPr>
        <w:ind w:left="1850" w:hanging="432"/>
      </w:pPr>
      <w:rPr>
        <w:rFonts w:hint="default"/>
        <w:b w:val="0"/>
        <w:i w:val="0"/>
        <w:color w:val="auto"/>
      </w:rPr>
    </w:lvl>
    <w:lvl w:ilvl="2">
      <w:start w:val="1"/>
      <w:numFmt w:val="decimal"/>
      <w:lvlText w:val="%1.%2.%3."/>
      <w:lvlJc w:val="left"/>
      <w:pPr>
        <w:ind w:left="1508" w:hanging="504"/>
      </w:pPr>
      <w:rPr>
        <w:rFonts w:hint="default"/>
        <w:b w:val="0"/>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6">
    <w:nsid w:val="623B318F"/>
    <w:multiLevelType w:val="multilevel"/>
    <w:tmpl w:val="0AAA838C"/>
    <w:lvl w:ilvl="0">
      <w:start w:val="4"/>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10"/>
  </w:num>
  <w:num w:numId="4">
    <w:abstractNumId w:val="1"/>
  </w:num>
  <w:num w:numId="5">
    <w:abstractNumId w:val="3"/>
  </w:num>
  <w:num w:numId="6">
    <w:abstractNumId w:val="7"/>
  </w:num>
  <w:num w:numId="7">
    <w:abstractNumId w:val="8"/>
  </w:num>
  <w:num w:numId="8">
    <w:abstractNumId w:val="14"/>
  </w:num>
  <w:num w:numId="9">
    <w:abstractNumId w:val="5"/>
  </w:num>
  <w:num w:numId="10">
    <w:abstractNumId w:val="11"/>
  </w:num>
  <w:num w:numId="11">
    <w:abstractNumId w:val="6"/>
  </w:num>
  <w:num w:numId="12">
    <w:abstractNumId w:val="2"/>
  </w:num>
  <w:num w:numId="13">
    <w:abstractNumId w:val="16"/>
  </w:num>
  <w:num w:numId="14">
    <w:abstractNumId w:val="12"/>
  </w:num>
  <w:num w:numId="15">
    <w:abstractNumId w:val="13"/>
  </w:num>
  <w:num w:numId="16">
    <w:abstractNumId w:val="15"/>
  </w:num>
  <w:num w:numId="17">
    <w:abstractNumId w:val="0"/>
  </w:num>
  <w:num w:numId="18">
    <w:abstractNumId w:val="0"/>
  </w:num>
  <w:num w:numId="19">
    <w:abstractNumId w:val="0"/>
  </w:num>
  <w:num w:numId="20">
    <w:abstractNumId w:val="0"/>
  </w:num>
  <w:num w:numId="21">
    <w:abstractNumId w:val="0"/>
  </w:num>
  <w:num w:numId="22">
    <w:abstractNumId w:val="0"/>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1E"/>
    <w:rsid w:val="000063CA"/>
    <w:rsid w:val="00006C5E"/>
    <w:rsid w:val="000102C8"/>
    <w:rsid w:val="00015572"/>
    <w:rsid w:val="0002008B"/>
    <w:rsid w:val="00020A74"/>
    <w:rsid w:val="00020F98"/>
    <w:rsid w:val="00021F79"/>
    <w:rsid w:val="00024998"/>
    <w:rsid w:val="000279C1"/>
    <w:rsid w:val="000332BF"/>
    <w:rsid w:val="00034DEE"/>
    <w:rsid w:val="00036F55"/>
    <w:rsid w:val="00040CA7"/>
    <w:rsid w:val="00042309"/>
    <w:rsid w:val="00047C47"/>
    <w:rsid w:val="000526ED"/>
    <w:rsid w:val="00055525"/>
    <w:rsid w:val="00055D61"/>
    <w:rsid w:val="00060D91"/>
    <w:rsid w:val="00070483"/>
    <w:rsid w:val="00070735"/>
    <w:rsid w:val="00071FE5"/>
    <w:rsid w:val="00090FA8"/>
    <w:rsid w:val="000A0EDB"/>
    <w:rsid w:val="000A0F30"/>
    <w:rsid w:val="000A3A56"/>
    <w:rsid w:val="000A4B3F"/>
    <w:rsid w:val="000A6BC7"/>
    <w:rsid w:val="000B0F40"/>
    <w:rsid w:val="000B2FF9"/>
    <w:rsid w:val="000B371F"/>
    <w:rsid w:val="000C2138"/>
    <w:rsid w:val="000C2DEB"/>
    <w:rsid w:val="000C356A"/>
    <w:rsid w:val="000C4821"/>
    <w:rsid w:val="000C4D13"/>
    <w:rsid w:val="000D097F"/>
    <w:rsid w:val="000D103D"/>
    <w:rsid w:val="000D12B7"/>
    <w:rsid w:val="000D3BB3"/>
    <w:rsid w:val="000D561D"/>
    <w:rsid w:val="000E1611"/>
    <w:rsid w:val="000E23FE"/>
    <w:rsid w:val="000E4235"/>
    <w:rsid w:val="000E780A"/>
    <w:rsid w:val="000F156A"/>
    <w:rsid w:val="000F4AE5"/>
    <w:rsid w:val="000F6CC7"/>
    <w:rsid w:val="000F710B"/>
    <w:rsid w:val="00105D3F"/>
    <w:rsid w:val="00106EB5"/>
    <w:rsid w:val="00107E77"/>
    <w:rsid w:val="00110531"/>
    <w:rsid w:val="00111651"/>
    <w:rsid w:val="00115821"/>
    <w:rsid w:val="00115F0D"/>
    <w:rsid w:val="00120D34"/>
    <w:rsid w:val="00122F41"/>
    <w:rsid w:val="00124178"/>
    <w:rsid w:val="001305D8"/>
    <w:rsid w:val="001309BD"/>
    <w:rsid w:val="0013487B"/>
    <w:rsid w:val="001356DF"/>
    <w:rsid w:val="001403E5"/>
    <w:rsid w:val="001408E7"/>
    <w:rsid w:val="001409E6"/>
    <w:rsid w:val="00140B74"/>
    <w:rsid w:val="001418AA"/>
    <w:rsid w:val="00141A29"/>
    <w:rsid w:val="001426EB"/>
    <w:rsid w:val="001470F5"/>
    <w:rsid w:val="00154C5E"/>
    <w:rsid w:val="00156911"/>
    <w:rsid w:val="0015790B"/>
    <w:rsid w:val="00160D00"/>
    <w:rsid w:val="00164282"/>
    <w:rsid w:val="00166AC8"/>
    <w:rsid w:val="00175598"/>
    <w:rsid w:val="00176CD6"/>
    <w:rsid w:val="0017730F"/>
    <w:rsid w:val="00177889"/>
    <w:rsid w:val="00182265"/>
    <w:rsid w:val="00184882"/>
    <w:rsid w:val="00190AC1"/>
    <w:rsid w:val="001949A9"/>
    <w:rsid w:val="00196007"/>
    <w:rsid w:val="001B231F"/>
    <w:rsid w:val="001B49E4"/>
    <w:rsid w:val="001B5AD7"/>
    <w:rsid w:val="001B77B3"/>
    <w:rsid w:val="001C2147"/>
    <w:rsid w:val="001C392A"/>
    <w:rsid w:val="001C3A3D"/>
    <w:rsid w:val="001C480A"/>
    <w:rsid w:val="001C63FA"/>
    <w:rsid w:val="001C695F"/>
    <w:rsid w:val="001D49C9"/>
    <w:rsid w:val="001D5614"/>
    <w:rsid w:val="001D6E93"/>
    <w:rsid w:val="001E1C5C"/>
    <w:rsid w:val="001E3978"/>
    <w:rsid w:val="001E4707"/>
    <w:rsid w:val="001E58BE"/>
    <w:rsid w:val="001E78C1"/>
    <w:rsid w:val="001F364A"/>
    <w:rsid w:val="001F3ADA"/>
    <w:rsid w:val="001F788F"/>
    <w:rsid w:val="00201462"/>
    <w:rsid w:val="00202B73"/>
    <w:rsid w:val="00202D15"/>
    <w:rsid w:val="00213783"/>
    <w:rsid w:val="00222807"/>
    <w:rsid w:val="00225691"/>
    <w:rsid w:val="00225A61"/>
    <w:rsid w:val="0023189B"/>
    <w:rsid w:val="00232984"/>
    <w:rsid w:val="00235DA2"/>
    <w:rsid w:val="00237A30"/>
    <w:rsid w:val="002415A7"/>
    <w:rsid w:val="0024208F"/>
    <w:rsid w:val="0024231A"/>
    <w:rsid w:val="00242EA4"/>
    <w:rsid w:val="00244ED0"/>
    <w:rsid w:val="00247FD0"/>
    <w:rsid w:val="0025247A"/>
    <w:rsid w:val="00256FFA"/>
    <w:rsid w:val="00257CA3"/>
    <w:rsid w:val="00260C7D"/>
    <w:rsid w:val="00262278"/>
    <w:rsid w:val="00267DF0"/>
    <w:rsid w:val="00273806"/>
    <w:rsid w:val="00276ED6"/>
    <w:rsid w:val="00280922"/>
    <w:rsid w:val="00282F8E"/>
    <w:rsid w:val="002924C7"/>
    <w:rsid w:val="00293C78"/>
    <w:rsid w:val="00295F58"/>
    <w:rsid w:val="00297EBD"/>
    <w:rsid w:val="00297F5A"/>
    <w:rsid w:val="002A1996"/>
    <w:rsid w:val="002A5AA7"/>
    <w:rsid w:val="002A6BED"/>
    <w:rsid w:val="002A745D"/>
    <w:rsid w:val="002B6434"/>
    <w:rsid w:val="002B68DC"/>
    <w:rsid w:val="002C3916"/>
    <w:rsid w:val="002E33AE"/>
    <w:rsid w:val="002E5418"/>
    <w:rsid w:val="002E756A"/>
    <w:rsid w:val="002F1CF1"/>
    <w:rsid w:val="002F37BD"/>
    <w:rsid w:val="002F3C28"/>
    <w:rsid w:val="00300819"/>
    <w:rsid w:val="0030130E"/>
    <w:rsid w:val="00301371"/>
    <w:rsid w:val="00301504"/>
    <w:rsid w:val="00302B44"/>
    <w:rsid w:val="0031003B"/>
    <w:rsid w:val="00316545"/>
    <w:rsid w:val="00317FC1"/>
    <w:rsid w:val="00321591"/>
    <w:rsid w:val="00321D99"/>
    <w:rsid w:val="00322C8D"/>
    <w:rsid w:val="0032722C"/>
    <w:rsid w:val="00334D67"/>
    <w:rsid w:val="00335C64"/>
    <w:rsid w:val="00337222"/>
    <w:rsid w:val="00344FB5"/>
    <w:rsid w:val="00350C63"/>
    <w:rsid w:val="003523DD"/>
    <w:rsid w:val="003557B6"/>
    <w:rsid w:val="003644AA"/>
    <w:rsid w:val="00365931"/>
    <w:rsid w:val="003679B9"/>
    <w:rsid w:val="00373E83"/>
    <w:rsid w:val="00374BB7"/>
    <w:rsid w:val="00377F1F"/>
    <w:rsid w:val="00377FF3"/>
    <w:rsid w:val="00381E77"/>
    <w:rsid w:val="00391B49"/>
    <w:rsid w:val="00392F9D"/>
    <w:rsid w:val="00393CC6"/>
    <w:rsid w:val="003958B8"/>
    <w:rsid w:val="003A4392"/>
    <w:rsid w:val="003A4FD4"/>
    <w:rsid w:val="003B090F"/>
    <w:rsid w:val="003B1710"/>
    <w:rsid w:val="003B1FE8"/>
    <w:rsid w:val="003B5016"/>
    <w:rsid w:val="003B58FB"/>
    <w:rsid w:val="003C0435"/>
    <w:rsid w:val="003C054A"/>
    <w:rsid w:val="003C0CFF"/>
    <w:rsid w:val="003C30FD"/>
    <w:rsid w:val="003C7C75"/>
    <w:rsid w:val="003D2A6C"/>
    <w:rsid w:val="003D4DC1"/>
    <w:rsid w:val="003E3D27"/>
    <w:rsid w:val="003E4A23"/>
    <w:rsid w:val="003F1B16"/>
    <w:rsid w:val="00405444"/>
    <w:rsid w:val="00413BBA"/>
    <w:rsid w:val="00414833"/>
    <w:rsid w:val="00414CBB"/>
    <w:rsid w:val="00420F49"/>
    <w:rsid w:val="0042543B"/>
    <w:rsid w:val="00426072"/>
    <w:rsid w:val="004328DE"/>
    <w:rsid w:val="00433C02"/>
    <w:rsid w:val="00434462"/>
    <w:rsid w:val="0043550F"/>
    <w:rsid w:val="00437F8B"/>
    <w:rsid w:val="00440D93"/>
    <w:rsid w:val="00446C80"/>
    <w:rsid w:val="0045077D"/>
    <w:rsid w:val="004509D3"/>
    <w:rsid w:val="00451ACB"/>
    <w:rsid w:val="00451D14"/>
    <w:rsid w:val="00456000"/>
    <w:rsid w:val="00456C9A"/>
    <w:rsid w:val="00463147"/>
    <w:rsid w:val="00466D33"/>
    <w:rsid w:val="00467571"/>
    <w:rsid w:val="00474CA6"/>
    <w:rsid w:val="00475388"/>
    <w:rsid w:val="004773CD"/>
    <w:rsid w:val="00481FA8"/>
    <w:rsid w:val="004824E7"/>
    <w:rsid w:val="00492A6D"/>
    <w:rsid w:val="00493AB4"/>
    <w:rsid w:val="00497CCE"/>
    <w:rsid w:val="004A0CBE"/>
    <w:rsid w:val="004A76FC"/>
    <w:rsid w:val="004B2FFB"/>
    <w:rsid w:val="004B4C0E"/>
    <w:rsid w:val="004B526B"/>
    <w:rsid w:val="004B567B"/>
    <w:rsid w:val="004B68C3"/>
    <w:rsid w:val="004B7878"/>
    <w:rsid w:val="004B7F7E"/>
    <w:rsid w:val="004C2F49"/>
    <w:rsid w:val="004C3B16"/>
    <w:rsid w:val="004C588F"/>
    <w:rsid w:val="004C7C70"/>
    <w:rsid w:val="004D1A6C"/>
    <w:rsid w:val="004D507B"/>
    <w:rsid w:val="004E1871"/>
    <w:rsid w:val="004E57DA"/>
    <w:rsid w:val="004F6F1F"/>
    <w:rsid w:val="00502B02"/>
    <w:rsid w:val="00506E1B"/>
    <w:rsid w:val="0051314A"/>
    <w:rsid w:val="00513BF7"/>
    <w:rsid w:val="00517980"/>
    <w:rsid w:val="00517B93"/>
    <w:rsid w:val="00520C6C"/>
    <w:rsid w:val="00520D6F"/>
    <w:rsid w:val="00521D57"/>
    <w:rsid w:val="00521FAE"/>
    <w:rsid w:val="0052288C"/>
    <w:rsid w:val="00525505"/>
    <w:rsid w:val="00534ED0"/>
    <w:rsid w:val="00536AEE"/>
    <w:rsid w:val="00541377"/>
    <w:rsid w:val="0054237E"/>
    <w:rsid w:val="00544828"/>
    <w:rsid w:val="005475EA"/>
    <w:rsid w:val="00551893"/>
    <w:rsid w:val="00555053"/>
    <w:rsid w:val="005555E4"/>
    <w:rsid w:val="00557E71"/>
    <w:rsid w:val="0056011E"/>
    <w:rsid w:val="0056198E"/>
    <w:rsid w:val="0056378A"/>
    <w:rsid w:val="00566350"/>
    <w:rsid w:val="00566FE3"/>
    <w:rsid w:val="00570331"/>
    <w:rsid w:val="00570FAE"/>
    <w:rsid w:val="00571272"/>
    <w:rsid w:val="00573F54"/>
    <w:rsid w:val="00573F5E"/>
    <w:rsid w:val="00573F90"/>
    <w:rsid w:val="0057493C"/>
    <w:rsid w:val="0058178D"/>
    <w:rsid w:val="005861D8"/>
    <w:rsid w:val="0058627E"/>
    <w:rsid w:val="00587356"/>
    <w:rsid w:val="00587A5B"/>
    <w:rsid w:val="00590DDD"/>
    <w:rsid w:val="00597D4E"/>
    <w:rsid w:val="005A1D11"/>
    <w:rsid w:val="005A3D54"/>
    <w:rsid w:val="005A7A72"/>
    <w:rsid w:val="005A7DBB"/>
    <w:rsid w:val="005B0991"/>
    <w:rsid w:val="005B78D5"/>
    <w:rsid w:val="005B7E92"/>
    <w:rsid w:val="005C3816"/>
    <w:rsid w:val="005C44EF"/>
    <w:rsid w:val="005C71EB"/>
    <w:rsid w:val="005D2117"/>
    <w:rsid w:val="005D4C09"/>
    <w:rsid w:val="005E6E95"/>
    <w:rsid w:val="005E7A7F"/>
    <w:rsid w:val="005F5332"/>
    <w:rsid w:val="005F53BD"/>
    <w:rsid w:val="00601083"/>
    <w:rsid w:val="00604725"/>
    <w:rsid w:val="0061073F"/>
    <w:rsid w:val="00611812"/>
    <w:rsid w:val="0062320D"/>
    <w:rsid w:val="00632880"/>
    <w:rsid w:val="00632F33"/>
    <w:rsid w:val="0063359D"/>
    <w:rsid w:val="00633D32"/>
    <w:rsid w:val="006341FF"/>
    <w:rsid w:val="00642407"/>
    <w:rsid w:val="00646EC4"/>
    <w:rsid w:val="0065471A"/>
    <w:rsid w:val="00654B19"/>
    <w:rsid w:val="006559C7"/>
    <w:rsid w:val="00655F7B"/>
    <w:rsid w:val="006569AB"/>
    <w:rsid w:val="006602D3"/>
    <w:rsid w:val="006625EF"/>
    <w:rsid w:val="00670867"/>
    <w:rsid w:val="00671356"/>
    <w:rsid w:val="006739B5"/>
    <w:rsid w:val="00674A06"/>
    <w:rsid w:val="006759BC"/>
    <w:rsid w:val="00680015"/>
    <w:rsid w:val="00681D87"/>
    <w:rsid w:val="006859D8"/>
    <w:rsid w:val="00685DB5"/>
    <w:rsid w:val="00687D2B"/>
    <w:rsid w:val="006958F0"/>
    <w:rsid w:val="00696DD4"/>
    <w:rsid w:val="006A0013"/>
    <w:rsid w:val="006A02EF"/>
    <w:rsid w:val="006A2155"/>
    <w:rsid w:val="006A658B"/>
    <w:rsid w:val="006B1636"/>
    <w:rsid w:val="006B1864"/>
    <w:rsid w:val="006B319C"/>
    <w:rsid w:val="006B4D83"/>
    <w:rsid w:val="006C02DB"/>
    <w:rsid w:val="006C36F5"/>
    <w:rsid w:val="006C3CFF"/>
    <w:rsid w:val="006C4DA3"/>
    <w:rsid w:val="006D16CE"/>
    <w:rsid w:val="006D43D3"/>
    <w:rsid w:val="006D6E99"/>
    <w:rsid w:val="006E365D"/>
    <w:rsid w:val="006E3D3D"/>
    <w:rsid w:val="00700586"/>
    <w:rsid w:val="00701767"/>
    <w:rsid w:val="00704649"/>
    <w:rsid w:val="00705F94"/>
    <w:rsid w:val="0070711D"/>
    <w:rsid w:val="007119BC"/>
    <w:rsid w:val="007179ED"/>
    <w:rsid w:val="00721C4C"/>
    <w:rsid w:val="00723155"/>
    <w:rsid w:val="007235D6"/>
    <w:rsid w:val="007248F2"/>
    <w:rsid w:val="007429B1"/>
    <w:rsid w:val="007622AF"/>
    <w:rsid w:val="007638E3"/>
    <w:rsid w:val="00767D3F"/>
    <w:rsid w:val="00775E8E"/>
    <w:rsid w:val="00776414"/>
    <w:rsid w:val="00782A65"/>
    <w:rsid w:val="007877A5"/>
    <w:rsid w:val="00795648"/>
    <w:rsid w:val="007964A8"/>
    <w:rsid w:val="007B29BA"/>
    <w:rsid w:val="007B547B"/>
    <w:rsid w:val="007B553E"/>
    <w:rsid w:val="007B5B4E"/>
    <w:rsid w:val="007B5C6D"/>
    <w:rsid w:val="007B6548"/>
    <w:rsid w:val="007B7212"/>
    <w:rsid w:val="007C2A03"/>
    <w:rsid w:val="007C61F3"/>
    <w:rsid w:val="007D1A7D"/>
    <w:rsid w:val="007D3652"/>
    <w:rsid w:val="007D4A9F"/>
    <w:rsid w:val="007E28CE"/>
    <w:rsid w:val="007F4E3D"/>
    <w:rsid w:val="007F7737"/>
    <w:rsid w:val="008009AB"/>
    <w:rsid w:val="008020A5"/>
    <w:rsid w:val="0080568B"/>
    <w:rsid w:val="0080639F"/>
    <w:rsid w:val="008116C3"/>
    <w:rsid w:val="008141A0"/>
    <w:rsid w:val="00814CAE"/>
    <w:rsid w:val="00815883"/>
    <w:rsid w:val="00817AD1"/>
    <w:rsid w:val="00821B49"/>
    <w:rsid w:val="0082216A"/>
    <w:rsid w:val="00824E08"/>
    <w:rsid w:val="00834F7D"/>
    <w:rsid w:val="00840022"/>
    <w:rsid w:val="00840BAA"/>
    <w:rsid w:val="00840D67"/>
    <w:rsid w:val="008442D1"/>
    <w:rsid w:val="008452DB"/>
    <w:rsid w:val="008479F6"/>
    <w:rsid w:val="00851352"/>
    <w:rsid w:val="00854D6E"/>
    <w:rsid w:val="00857C71"/>
    <w:rsid w:val="0086276C"/>
    <w:rsid w:val="00863222"/>
    <w:rsid w:val="0086400D"/>
    <w:rsid w:val="00867E64"/>
    <w:rsid w:val="0087132A"/>
    <w:rsid w:val="00880AFF"/>
    <w:rsid w:val="00881A1E"/>
    <w:rsid w:val="00883BA9"/>
    <w:rsid w:val="008849DE"/>
    <w:rsid w:val="00884E31"/>
    <w:rsid w:val="00893271"/>
    <w:rsid w:val="00893D2B"/>
    <w:rsid w:val="008A183B"/>
    <w:rsid w:val="008B1C40"/>
    <w:rsid w:val="008B75F3"/>
    <w:rsid w:val="008C169E"/>
    <w:rsid w:val="008C3E11"/>
    <w:rsid w:val="008C3F6E"/>
    <w:rsid w:val="008D085D"/>
    <w:rsid w:val="008E3CE2"/>
    <w:rsid w:val="008F1318"/>
    <w:rsid w:val="008F1383"/>
    <w:rsid w:val="00900082"/>
    <w:rsid w:val="00903C61"/>
    <w:rsid w:val="00912107"/>
    <w:rsid w:val="009230A6"/>
    <w:rsid w:val="00930D22"/>
    <w:rsid w:val="009327B5"/>
    <w:rsid w:val="0093491B"/>
    <w:rsid w:val="009365E4"/>
    <w:rsid w:val="00937E2C"/>
    <w:rsid w:val="00945878"/>
    <w:rsid w:val="00957008"/>
    <w:rsid w:val="00965758"/>
    <w:rsid w:val="009660C3"/>
    <w:rsid w:val="00966C66"/>
    <w:rsid w:val="00975DEC"/>
    <w:rsid w:val="00981481"/>
    <w:rsid w:val="009911C4"/>
    <w:rsid w:val="009937DD"/>
    <w:rsid w:val="00994992"/>
    <w:rsid w:val="00994B0A"/>
    <w:rsid w:val="00996B51"/>
    <w:rsid w:val="00997114"/>
    <w:rsid w:val="009A3AC5"/>
    <w:rsid w:val="009A4ECD"/>
    <w:rsid w:val="009B294F"/>
    <w:rsid w:val="009B62AE"/>
    <w:rsid w:val="009B7379"/>
    <w:rsid w:val="009C0325"/>
    <w:rsid w:val="009C0E46"/>
    <w:rsid w:val="009C13A4"/>
    <w:rsid w:val="009C29C9"/>
    <w:rsid w:val="009C3BB4"/>
    <w:rsid w:val="009C6306"/>
    <w:rsid w:val="009C79CD"/>
    <w:rsid w:val="009D06CA"/>
    <w:rsid w:val="009D1246"/>
    <w:rsid w:val="009E2D6F"/>
    <w:rsid w:val="009E613E"/>
    <w:rsid w:val="009F0CA7"/>
    <w:rsid w:val="00A03A40"/>
    <w:rsid w:val="00A0420B"/>
    <w:rsid w:val="00A04909"/>
    <w:rsid w:val="00A058F2"/>
    <w:rsid w:val="00A06777"/>
    <w:rsid w:val="00A07475"/>
    <w:rsid w:val="00A108D3"/>
    <w:rsid w:val="00A15437"/>
    <w:rsid w:val="00A20F66"/>
    <w:rsid w:val="00A24557"/>
    <w:rsid w:val="00A247D9"/>
    <w:rsid w:val="00A27D10"/>
    <w:rsid w:val="00A3363D"/>
    <w:rsid w:val="00A36B13"/>
    <w:rsid w:val="00A42364"/>
    <w:rsid w:val="00A459FE"/>
    <w:rsid w:val="00A51E33"/>
    <w:rsid w:val="00A56E0A"/>
    <w:rsid w:val="00A60E63"/>
    <w:rsid w:val="00A65846"/>
    <w:rsid w:val="00A70A3A"/>
    <w:rsid w:val="00A71CD5"/>
    <w:rsid w:val="00A71E4C"/>
    <w:rsid w:val="00A736C3"/>
    <w:rsid w:val="00A745B8"/>
    <w:rsid w:val="00A756C0"/>
    <w:rsid w:val="00A75838"/>
    <w:rsid w:val="00A767BF"/>
    <w:rsid w:val="00A76CCF"/>
    <w:rsid w:val="00A771CA"/>
    <w:rsid w:val="00A80DCF"/>
    <w:rsid w:val="00A82438"/>
    <w:rsid w:val="00A84BE8"/>
    <w:rsid w:val="00A84C66"/>
    <w:rsid w:val="00A90EB2"/>
    <w:rsid w:val="00A94A30"/>
    <w:rsid w:val="00A95081"/>
    <w:rsid w:val="00AA0475"/>
    <w:rsid w:val="00AA348D"/>
    <w:rsid w:val="00AB0654"/>
    <w:rsid w:val="00AC6FDC"/>
    <w:rsid w:val="00AD05BA"/>
    <w:rsid w:val="00AD2B1D"/>
    <w:rsid w:val="00AD4888"/>
    <w:rsid w:val="00AE6C0B"/>
    <w:rsid w:val="00AF0F5C"/>
    <w:rsid w:val="00AF30BC"/>
    <w:rsid w:val="00AF4418"/>
    <w:rsid w:val="00AF4BDA"/>
    <w:rsid w:val="00B00494"/>
    <w:rsid w:val="00B0483F"/>
    <w:rsid w:val="00B1013B"/>
    <w:rsid w:val="00B13413"/>
    <w:rsid w:val="00B14919"/>
    <w:rsid w:val="00B167B6"/>
    <w:rsid w:val="00B21C21"/>
    <w:rsid w:val="00B25B65"/>
    <w:rsid w:val="00B32CCC"/>
    <w:rsid w:val="00B3442C"/>
    <w:rsid w:val="00B345D0"/>
    <w:rsid w:val="00B346E5"/>
    <w:rsid w:val="00B37C7E"/>
    <w:rsid w:val="00B41895"/>
    <w:rsid w:val="00B41EA8"/>
    <w:rsid w:val="00B468C3"/>
    <w:rsid w:val="00B550F9"/>
    <w:rsid w:val="00B56F90"/>
    <w:rsid w:val="00B66605"/>
    <w:rsid w:val="00B70494"/>
    <w:rsid w:val="00B70BD4"/>
    <w:rsid w:val="00B73C6D"/>
    <w:rsid w:val="00B73E39"/>
    <w:rsid w:val="00B83F6E"/>
    <w:rsid w:val="00B854DC"/>
    <w:rsid w:val="00B92E10"/>
    <w:rsid w:val="00B97452"/>
    <w:rsid w:val="00BA1B15"/>
    <w:rsid w:val="00BA5BE7"/>
    <w:rsid w:val="00BA6B02"/>
    <w:rsid w:val="00BA7048"/>
    <w:rsid w:val="00BB5C3F"/>
    <w:rsid w:val="00BB5DB1"/>
    <w:rsid w:val="00BB5E2D"/>
    <w:rsid w:val="00BC5E1D"/>
    <w:rsid w:val="00BD2A0A"/>
    <w:rsid w:val="00BE5B54"/>
    <w:rsid w:val="00BF3207"/>
    <w:rsid w:val="00BF5B77"/>
    <w:rsid w:val="00C01B94"/>
    <w:rsid w:val="00C01CEC"/>
    <w:rsid w:val="00C0219B"/>
    <w:rsid w:val="00C036C9"/>
    <w:rsid w:val="00C06B25"/>
    <w:rsid w:val="00C15757"/>
    <w:rsid w:val="00C1605B"/>
    <w:rsid w:val="00C1796B"/>
    <w:rsid w:val="00C22717"/>
    <w:rsid w:val="00C25172"/>
    <w:rsid w:val="00C255DE"/>
    <w:rsid w:val="00C362FC"/>
    <w:rsid w:val="00C363B1"/>
    <w:rsid w:val="00C4161C"/>
    <w:rsid w:val="00C443C8"/>
    <w:rsid w:val="00C4558F"/>
    <w:rsid w:val="00C46EAA"/>
    <w:rsid w:val="00C47A80"/>
    <w:rsid w:val="00C51732"/>
    <w:rsid w:val="00C56EB5"/>
    <w:rsid w:val="00C6000F"/>
    <w:rsid w:val="00C60EDA"/>
    <w:rsid w:val="00C71242"/>
    <w:rsid w:val="00C73660"/>
    <w:rsid w:val="00C90680"/>
    <w:rsid w:val="00CA3DEA"/>
    <w:rsid w:val="00CA4D23"/>
    <w:rsid w:val="00CA660B"/>
    <w:rsid w:val="00CB734F"/>
    <w:rsid w:val="00CC4B5A"/>
    <w:rsid w:val="00CC65DD"/>
    <w:rsid w:val="00CD1100"/>
    <w:rsid w:val="00CD3871"/>
    <w:rsid w:val="00CE2BC3"/>
    <w:rsid w:val="00CE30D1"/>
    <w:rsid w:val="00CE5F67"/>
    <w:rsid w:val="00CE670D"/>
    <w:rsid w:val="00CF0FA3"/>
    <w:rsid w:val="00CF22F1"/>
    <w:rsid w:val="00CF241C"/>
    <w:rsid w:val="00CF45D8"/>
    <w:rsid w:val="00CF4FA7"/>
    <w:rsid w:val="00CF56AA"/>
    <w:rsid w:val="00CF6D71"/>
    <w:rsid w:val="00D0064A"/>
    <w:rsid w:val="00D129AB"/>
    <w:rsid w:val="00D13DD7"/>
    <w:rsid w:val="00D160E3"/>
    <w:rsid w:val="00D2254D"/>
    <w:rsid w:val="00D2499D"/>
    <w:rsid w:val="00D25345"/>
    <w:rsid w:val="00D308BA"/>
    <w:rsid w:val="00D3302A"/>
    <w:rsid w:val="00D35FC1"/>
    <w:rsid w:val="00D41FEA"/>
    <w:rsid w:val="00D430EE"/>
    <w:rsid w:val="00D43467"/>
    <w:rsid w:val="00D4472A"/>
    <w:rsid w:val="00D44857"/>
    <w:rsid w:val="00D47A36"/>
    <w:rsid w:val="00D574A6"/>
    <w:rsid w:val="00D7178C"/>
    <w:rsid w:val="00D824DB"/>
    <w:rsid w:val="00DA44F1"/>
    <w:rsid w:val="00DA7B8B"/>
    <w:rsid w:val="00DB2A27"/>
    <w:rsid w:val="00DB2B6F"/>
    <w:rsid w:val="00DB4A52"/>
    <w:rsid w:val="00DB4C9F"/>
    <w:rsid w:val="00DB547C"/>
    <w:rsid w:val="00DB6EE6"/>
    <w:rsid w:val="00DB7394"/>
    <w:rsid w:val="00DB7884"/>
    <w:rsid w:val="00DC30A4"/>
    <w:rsid w:val="00DC44FC"/>
    <w:rsid w:val="00DC5561"/>
    <w:rsid w:val="00DC5F1E"/>
    <w:rsid w:val="00DC6E7A"/>
    <w:rsid w:val="00DC7EFC"/>
    <w:rsid w:val="00DD0E06"/>
    <w:rsid w:val="00DD3AA0"/>
    <w:rsid w:val="00DD6484"/>
    <w:rsid w:val="00DE087D"/>
    <w:rsid w:val="00DE10CE"/>
    <w:rsid w:val="00DE2CA4"/>
    <w:rsid w:val="00DE42A4"/>
    <w:rsid w:val="00DE42A9"/>
    <w:rsid w:val="00DF0A3D"/>
    <w:rsid w:val="00DF2C08"/>
    <w:rsid w:val="00DF31B2"/>
    <w:rsid w:val="00DF409E"/>
    <w:rsid w:val="00DF4608"/>
    <w:rsid w:val="00DF7A12"/>
    <w:rsid w:val="00E06958"/>
    <w:rsid w:val="00E06998"/>
    <w:rsid w:val="00E06BEA"/>
    <w:rsid w:val="00E07379"/>
    <w:rsid w:val="00E22B80"/>
    <w:rsid w:val="00E230C5"/>
    <w:rsid w:val="00E24968"/>
    <w:rsid w:val="00E25CB4"/>
    <w:rsid w:val="00E36222"/>
    <w:rsid w:val="00E41122"/>
    <w:rsid w:val="00E412B1"/>
    <w:rsid w:val="00E412F1"/>
    <w:rsid w:val="00E416AC"/>
    <w:rsid w:val="00E41725"/>
    <w:rsid w:val="00E41AE8"/>
    <w:rsid w:val="00E41C9C"/>
    <w:rsid w:val="00E431FA"/>
    <w:rsid w:val="00E44EE7"/>
    <w:rsid w:val="00E4698F"/>
    <w:rsid w:val="00E50125"/>
    <w:rsid w:val="00E566C1"/>
    <w:rsid w:val="00E71146"/>
    <w:rsid w:val="00E71901"/>
    <w:rsid w:val="00E71F66"/>
    <w:rsid w:val="00E72063"/>
    <w:rsid w:val="00E81E79"/>
    <w:rsid w:val="00E82843"/>
    <w:rsid w:val="00E85AE9"/>
    <w:rsid w:val="00E87CC4"/>
    <w:rsid w:val="00E9188D"/>
    <w:rsid w:val="00E9497F"/>
    <w:rsid w:val="00E95E02"/>
    <w:rsid w:val="00E95EBA"/>
    <w:rsid w:val="00EA3038"/>
    <w:rsid w:val="00EA403A"/>
    <w:rsid w:val="00EB130C"/>
    <w:rsid w:val="00EB255A"/>
    <w:rsid w:val="00EB55EB"/>
    <w:rsid w:val="00EB7995"/>
    <w:rsid w:val="00EC408D"/>
    <w:rsid w:val="00EC6245"/>
    <w:rsid w:val="00EC74AA"/>
    <w:rsid w:val="00ED1873"/>
    <w:rsid w:val="00ED456D"/>
    <w:rsid w:val="00ED64D7"/>
    <w:rsid w:val="00ED66AC"/>
    <w:rsid w:val="00ED6A2F"/>
    <w:rsid w:val="00ED6E3C"/>
    <w:rsid w:val="00EE1AF5"/>
    <w:rsid w:val="00EE47B3"/>
    <w:rsid w:val="00EE4BDF"/>
    <w:rsid w:val="00EE70D4"/>
    <w:rsid w:val="00EE79FF"/>
    <w:rsid w:val="00EF13D7"/>
    <w:rsid w:val="00EF2CE0"/>
    <w:rsid w:val="00EF6C02"/>
    <w:rsid w:val="00F03EA7"/>
    <w:rsid w:val="00F043A4"/>
    <w:rsid w:val="00F07987"/>
    <w:rsid w:val="00F07CEE"/>
    <w:rsid w:val="00F126A5"/>
    <w:rsid w:val="00F15C3B"/>
    <w:rsid w:val="00F20078"/>
    <w:rsid w:val="00F221F6"/>
    <w:rsid w:val="00F250A2"/>
    <w:rsid w:val="00F2515C"/>
    <w:rsid w:val="00F25C0F"/>
    <w:rsid w:val="00F32FB8"/>
    <w:rsid w:val="00F35EF2"/>
    <w:rsid w:val="00F364D9"/>
    <w:rsid w:val="00F37143"/>
    <w:rsid w:val="00F509EC"/>
    <w:rsid w:val="00F50D08"/>
    <w:rsid w:val="00F54B6C"/>
    <w:rsid w:val="00F54EF6"/>
    <w:rsid w:val="00F6278E"/>
    <w:rsid w:val="00F639D6"/>
    <w:rsid w:val="00F67819"/>
    <w:rsid w:val="00F71287"/>
    <w:rsid w:val="00F716AE"/>
    <w:rsid w:val="00F776BC"/>
    <w:rsid w:val="00F8553D"/>
    <w:rsid w:val="00F9746C"/>
    <w:rsid w:val="00FA050E"/>
    <w:rsid w:val="00FA158B"/>
    <w:rsid w:val="00FA2142"/>
    <w:rsid w:val="00FA3946"/>
    <w:rsid w:val="00FA6935"/>
    <w:rsid w:val="00FB05FB"/>
    <w:rsid w:val="00FB4065"/>
    <w:rsid w:val="00FB7415"/>
    <w:rsid w:val="00FC350C"/>
    <w:rsid w:val="00FC55BE"/>
    <w:rsid w:val="00FD10A1"/>
    <w:rsid w:val="00FD28CA"/>
    <w:rsid w:val="00FD32A4"/>
    <w:rsid w:val="00FD377C"/>
    <w:rsid w:val="00FD52FB"/>
    <w:rsid w:val="00FD6062"/>
    <w:rsid w:val="00FE22AF"/>
    <w:rsid w:val="00FE5E70"/>
    <w:rsid w:val="00FE5F61"/>
    <w:rsid w:val="00FE7600"/>
    <w:rsid w:val="00FF033C"/>
    <w:rsid w:val="00FF048C"/>
    <w:rsid w:val="00FF0B92"/>
    <w:rsid w:val="00FF1FEE"/>
    <w:rsid w:val="00FF22C5"/>
    <w:rsid w:val="00FF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75902"/>
  <w15:docId w15:val="{445A3A3B-45A5-4EE5-B303-C71A92C7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909"/>
    <w:pPr>
      <w:spacing w:after="200" w:line="276" w:lineRule="auto"/>
    </w:pPr>
    <w:rPr>
      <w:rFonts w:ascii="Calibri" w:hAnsi="Calibri" w:cs="Calibri"/>
      <w:sz w:val="22"/>
      <w:szCs w:val="22"/>
    </w:rPr>
  </w:style>
  <w:style w:type="paragraph" w:styleId="1">
    <w:name w:val="heading 1"/>
    <w:basedOn w:val="a"/>
    <w:next w:val="a"/>
    <w:link w:val="10"/>
    <w:uiPriority w:val="99"/>
    <w:qFormat/>
    <w:rsid w:val="009C3BB4"/>
    <w:pPr>
      <w:keepNext/>
      <w:spacing w:before="240" w:after="60"/>
      <w:outlineLvl w:val="0"/>
    </w:pPr>
    <w:rPr>
      <w:rFonts w:ascii="Cambria" w:hAnsi="Cambria" w:cs="Times New Roman"/>
      <w:b/>
      <w:bCs/>
      <w:kern w:val="32"/>
      <w:sz w:val="32"/>
      <w:szCs w:val="32"/>
    </w:rPr>
  </w:style>
  <w:style w:type="paragraph" w:styleId="2">
    <w:name w:val="heading 2"/>
    <w:basedOn w:val="a"/>
    <w:next w:val="a0"/>
    <w:link w:val="20"/>
    <w:uiPriority w:val="99"/>
    <w:qFormat/>
    <w:rsid w:val="00DC5F1E"/>
    <w:pPr>
      <w:numPr>
        <w:ilvl w:val="1"/>
        <w:numId w:val="2"/>
      </w:numPr>
      <w:suppressAutoHyphens/>
      <w:autoSpaceDE w:val="0"/>
      <w:spacing w:after="240" w:line="240" w:lineRule="auto"/>
      <w:jc w:val="both"/>
      <w:outlineLvl w:val="1"/>
    </w:pPr>
    <w:rPr>
      <w:rFonts w:ascii="Cambria" w:hAnsi="Cambria" w:cs="Times New Roman"/>
      <w:b/>
      <w:bCs/>
      <w:i/>
      <w:iCs/>
      <w:sz w:val="28"/>
      <w:szCs w:val="28"/>
    </w:rPr>
  </w:style>
  <w:style w:type="paragraph" w:styleId="3">
    <w:name w:val="heading 3"/>
    <w:basedOn w:val="a"/>
    <w:next w:val="a0"/>
    <w:link w:val="30"/>
    <w:uiPriority w:val="99"/>
    <w:qFormat/>
    <w:rsid w:val="00DC5F1E"/>
    <w:pPr>
      <w:numPr>
        <w:ilvl w:val="2"/>
        <w:numId w:val="2"/>
      </w:numPr>
      <w:suppressAutoHyphens/>
      <w:autoSpaceDE w:val="0"/>
      <w:spacing w:after="240" w:line="240" w:lineRule="auto"/>
      <w:jc w:val="both"/>
      <w:outlineLvl w:val="2"/>
    </w:pPr>
    <w:rPr>
      <w:rFonts w:ascii="Cambria" w:hAnsi="Cambria" w:cs="Times New Roman"/>
      <w:b/>
      <w:bCs/>
      <w:sz w:val="26"/>
      <w:szCs w:val="26"/>
    </w:rPr>
  </w:style>
  <w:style w:type="paragraph" w:styleId="4">
    <w:name w:val="heading 4"/>
    <w:basedOn w:val="a"/>
    <w:next w:val="a"/>
    <w:link w:val="40"/>
    <w:uiPriority w:val="99"/>
    <w:qFormat/>
    <w:rsid w:val="001309BD"/>
    <w:pPr>
      <w:keepNext/>
      <w:spacing w:before="240" w:after="60"/>
      <w:outlineLvl w:val="3"/>
    </w:pPr>
    <w:rPr>
      <w:rFonts w:cs="Times New Roman"/>
      <w:b/>
      <w:bCs/>
      <w:sz w:val="28"/>
      <w:szCs w:val="28"/>
    </w:rPr>
  </w:style>
  <w:style w:type="paragraph" w:styleId="6">
    <w:name w:val="heading 6"/>
    <w:basedOn w:val="a"/>
    <w:next w:val="a"/>
    <w:link w:val="60"/>
    <w:uiPriority w:val="99"/>
    <w:qFormat/>
    <w:rsid w:val="006A0013"/>
    <w:pPr>
      <w:spacing w:before="240" w:after="60"/>
      <w:outlineLvl w:val="5"/>
    </w:pPr>
    <w:rPr>
      <w:rFonts w:ascii="Times New Roman" w:hAnsi="Times New Roman" w:cs="Times New Roman"/>
      <w:b/>
      <w:bCs/>
    </w:rPr>
  </w:style>
  <w:style w:type="paragraph" w:styleId="9">
    <w:name w:val="heading 9"/>
    <w:basedOn w:val="a"/>
    <w:next w:val="a"/>
    <w:link w:val="90"/>
    <w:uiPriority w:val="99"/>
    <w:qFormat/>
    <w:rsid w:val="00466D33"/>
    <w:pPr>
      <w:spacing w:before="240" w:after="60"/>
      <w:outlineLvl w:val="8"/>
    </w:pPr>
    <w:rPr>
      <w:rFonts w:ascii="Arial"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788F"/>
    <w:rPr>
      <w:rFonts w:ascii="Cambria" w:hAnsi="Cambria" w:cs="Cambria"/>
      <w:b/>
      <w:bCs/>
      <w:kern w:val="32"/>
      <w:sz w:val="32"/>
      <w:szCs w:val="32"/>
    </w:rPr>
  </w:style>
  <w:style w:type="character" w:customStyle="1" w:styleId="20">
    <w:name w:val="Заголовок 2 Знак"/>
    <w:link w:val="2"/>
    <w:uiPriority w:val="99"/>
    <w:locked/>
    <w:rsid w:val="00DC5F1E"/>
    <w:rPr>
      <w:rFonts w:ascii="Cambria" w:hAnsi="Cambria"/>
      <w:b/>
      <w:bCs/>
      <w:i/>
      <w:iCs/>
      <w:sz w:val="28"/>
      <w:szCs w:val="28"/>
    </w:rPr>
  </w:style>
  <w:style w:type="character" w:customStyle="1" w:styleId="30">
    <w:name w:val="Заголовок 3 Знак"/>
    <w:link w:val="3"/>
    <w:uiPriority w:val="99"/>
    <w:locked/>
    <w:rsid w:val="00DC5F1E"/>
    <w:rPr>
      <w:rFonts w:ascii="Cambria" w:hAnsi="Cambria"/>
      <w:b/>
      <w:bCs/>
      <w:sz w:val="26"/>
      <w:szCs w:val="26"/>
    </w:rPr>
  </w:style>
  <w:style w:type="character" w:customStyle="1" w:styleId="40">
    <w:name w:val="Заголовок 4 Знак"/>
    <w:link w:val="4"/>
    <w:uiPriority w:val="99"/>
    <w:semiHidden/>
    <w:locked/>
    <w:rsid w:val="001F788F"/>
    <w:rPr>
      <w:rFonts w:ascii="Calibri" w:hAnsi="Calibri" w:cs="Calibri"/>
      <w:b/>
      <w:bCs/>
      <w:sz w:val="28"/>
      <w:szCs w:val="28"/>
    </w:rPr>
  </w:style>
  <w:style w:type="character" w:customStyle="1" w:styleId="60">
    <w:name w:val="Заголовок 6 Знак"/>
    <w:link w:val="6"/>
    <w:uiPriority w:val="99"/>
    <w:locked/>
    <w:rsid w:val="006A0013"/>
    <w:rPr>
      <w:b/>
      <w:bCs/>
      <w:sz w:val="22"/>
      <w:szCs w:val="22"/>
      <w:lang w:val="ru-RU" w:eastAsia="ru-RU"/>
    </w:rPr>
  </w:style>
  <w:style w:type="character" w:customStyle="1" w:styleId="90">
    <w:name w:val="Заголовок 9 Знак"/>
    <w:link w:val="9"/>
    <w:uiPriority w:val="99"/>
    <w:locked/>
    <w:rsid w:val="00466D33"/>
    <w:rPr>
      <w:rFonts w:ascii="Arial" w:hAnsi="Arial" w:cs="Arial"/>
      <w:sz w:val="22"/>
      <w:szCs w:val="22"/>
      <w:lang w:val="ru-RU" w:eastAsia="ru-RU"/>
    </w:rPr>
  </w:style>
  <w:style w:type="paragraph" w:customStyle="1" w:styleId="ConsNormal">
    <w:name w:val="ConsNormal"/>
    <w:uiPriority w:val="99"/>
    <w:rsid w:val="00DC5F1E"/>
    <w:pPr>
      <w:widowControl w:val="0"/>
      <w:ind w:firstLine="720"/>
    </w:pPr>
    <w:rPr>
      <w:rFonts w:ascii="Calibri" w:hAnsi="Calibri" w:cs="Calibri"/>
      <w:sz w:val="18"/>
      <w:szCs w:val="18"/>
    </w:rPr>
  </w:style>
  <w:style w:type="character" w:customStyle="1" w:styleId="grame">
    <w:name w:val="grame"/>
    <w:uiPriority w:val="99"/>
    <w:rsid w:val="00DC5F1E"/>
  </w:style>
  <w:style w:type="paragraph" w:customStyle="1" w:styleId="11">
    <w:name w:val="Обычный1"/>
    <w:uiPriority w:val="99"/>
    <w:rsid w:val="00DC5F1E"/>
    <w:pPr>
      <w:widowControl w:val="0"/>
    </w:pPr>
    <w:rPr>
      <w:rFonts w:ascii="Calibri" w:hAnsi="Calibri" w:cs="Calibri"/>
    </w:rPr>
  </w:style>
  <w:style w:type="paragraph" w:styleId="HTML">
    <w:name w:val="HTML Preformatted"/>
    <w:basedOn w:val="a"/>
    <w:link w:val="HTML0"/>
    <w:uiPriority w:val="99"/>
    <w:rsid w:val="00DC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rPr>
  </w:style>
  <w:style w:type="character" w:customStyle="1" w:styleId="HTML0">
    <w:name w:val="Стандартный HTML Знак"/>
    <w:link w:val="HTML"/>
    <w:uiPriority w:val="99"/>
    <w:locked/>
    <w:rsid w:val="00DC5F1E"/>
    <w:rPr>
      <w:rFonts w:ascii="Courier New" w:hAnsi="Courier New" w:cs="Courier New"/>
      <w:color w:val="000000"/>
      <w:lang w:val="ru-RU" w:eastAsia="ru-RU"/>
    </w:rPr>
  </w:style>
  <w:style w:type="character" w:customStyle="1" w:styleId="s1">
    <w:name w:val="s1"/>
    <w:uiPriority w:val="99"/>
    <w:rsid w:val="00DC5F1E"/>
    <w:rPr>
      <w:rFonts w:ascii="Times New Roman" w:hAnsi="Times New Roman" w:cs="Times New Roman"/>
      <w:b/>
      <w:bCs/>
      <w:color w:val="000000"/>
      <w:sz w:val="20"/>
      <w:szCs w:val="20"/>
      <w:u w:val="none"/>
      <w:effect w:val="none"/>
    </w:rPr>
  </w:style>
  <w:style w:type="paragraph" w:styleId="a4">
    <w:name w:val="Body Text Indent"/>
    <w:aliases w:val="Основной текст с отступом Знак Знак Знак,Основной текст с отступом Знак Знак Знак Знак,Основной текст с отступом Знак Знак"/>
    <w:basedOn w:val="a"/>
    <w:link w:val="a5"/>
    <w:uiPriority w:val="99"/>
    <w:rsid w:val="00DC5F1E"/>
    <w:pPr>
      <w:spacing w:after="0" w:line="240" w:lineRule="auto"/>
      <w:jc w:val="both"/>
    </w:pPr>
    <w:rPr>
      <w:rFonts w:ascii="Times New Roman" w:hAnsi="Times New Roman" w:cs="Times New Roman"/>
      <w:b/>
      <w:bCs/>
      <w:sz w:val="20"/>
      <w:szCs w:val="20"/>
    </w:rPr>
  </w:style>
  <w:style w:type="character" w:customStyle="1" w:styleId="a5">
    <w:name w:val="Основной текст с отступом Знак"/>
    <w:aliases w:val="Основной текст с отступом Знак Знак Знак Знак1,Основной текст с отступом Знак Знак Знак Знак Знак,Основной текст с отступом Знак Знак Знак1"/>
    <w:link w:val="a4"/>
    <w:uiPriority w:val="99"/>
    <w:locked/>
    <w:rsid w:val="00DC5F1E"/>
    <w:rPr>
      <w:b/>
      <w:bCs/>
      <w:lang w:val="ru-RU" w:eastAsia="ru-RU"/>
    </w:rPr>
  </w:style>
  <w:style w:type="paragraph" w:styleId="a6">
    <w:name w:val="Plain Text"/>
    <w:basedOn w:val="a"/>
    <w:link w:val="a7"/>
    <w:uiPriority w:val="99"/>
    <w:rsid w:val="00DC5F1E"/>
    <w:pPr>
      <w:spacing w:after="0" w:line="240" w:lineRule="auto"/>
    </w:pPr>
    <w:rPr>
      <w:rFonts w:ascii="Courier New" w:hAnsi="Courier New" w:cs="Times New Roman"/>
      <w:sz w:val="20"/>
      <w:szCs w:val="20"/>
    </w:rPr>
  </w:style>
  <w:style w:type="character" w:customStyle="1" w:styleId="a7">
    <w:name w:val="Текст Знак"/>
    <w:link w:val="a6"/>
    <w:uiPriority w:val="99"/>
    <w:locked/>
    <w:rsid w:val="00DC5F1E"/>
    <w:rPr>
      <w:rFonts w:ascii="Courier New" w:hAnsi="Courier New" w:cs="Courier New"/>
      <w:lang w:val="ru-RU" w:eastAsia="ru-RU"/>
    </w:rPr>
  </w:style>
  <w:style w:type="paragraph" w:customStyle="1" w:styleId="12">
    <w:name w:val="Без интервала1"/>
    <w:uiPriority w:val="99"/>
    <w:rsid w:val="00DC5F1E"/>
    <w:pPr>
      <w:widowControl w:val="0"/>
      <w:autoSpaceDE w:val="0"/>
      <w:autoSpaceDN w:val="0"/>
      <w:adjustRightInd w:val="0"/>
    </w:pPr>
    <w:rPr>
      <w:rFonts w:ascii="Arial" w:eastAsia="SimSun" w:hAnsi="Arial" w:cs="Arial"/>
      <w:lang w:eastAsia="zh-CN"/>
    </w:rPr>
  </w:style>
  <w:style w:type="character" w:customStyle="1" w:styleId="WW8Num1z0">
    <w:name w:val="WW8Num1z0"/>
    <w:uiPriority w:val="99"/>
    <w:rsid w:val="00DC5F1E"/>
    <w:rPr>
      <w:rFonts w:ascii="Symbol" w:hAnsi="Symbol" w:cs="Symbol"/>
      <w:spacing w:val="0"/>
    </w:rPr>
  </w:style>
  <w:style w:type="paragraph" w:styleId="a0">
    <w:name w:val="Body Text"/>
    <w:basedOn w:val="a"/>
    <w:link w:val="a8"/>
    <w:uiPriority w:val="99"/>
    <w:rsid w:val="00DC5F1E"/>
    <w:pPr>
      <w:spacing w:after="120"/>
    </w:pPr>
    <w:rPr>
      <w:rFonts w:cs="Times New Roman"/>
      <w:sz w:val="20"/>
      <w:szCs w:val="20"/>
    </w:rPr>
  </w:style>
  <w:style w:type="character" w:customStyle="1" w:styleId="a8">
    <w:name w:val="Основной текст Знак"/>
    <w:link w:val="a0"/>
    <w:uiPriority w:val="99"/>
    <w:locked/>
    <w:rsid w:val="00DC5F1E"/>
    <w:rPr>
      <w:rFonts w:ascii="Calibri" w:hAnsi="Calibri" w:cs="Calibri"/>
      <w:lang w:val="ru-RU" w:eastAsia="ru-RU"/>
    </w:rPr>
  </w:style>
  <w:style w:type="paragraph" w:customStyle="1" w:styleId="TimesNewRoman">
    <w:name w:val="Обычный + Times New Roman"/>
    <w:aliases w:val="По ширине,После:  0 пт,Междустр.интервал:  одина..."/>
    <w:basedOn w:val="a"/>
    <w:uiPriority w:val="99"/>
    <w:rsid w:val="00DC5F1E"/>
    <w:pPr>
      <w:widowControl w:val="0"/>
      <w:numPr>
        <w:ilvl w:val="1"/>
        <w:numId w:val="1"/>
      </w:numPr>
      <w:shd w:val="clear" w:color="auto" w:fill="FFFFFF"/>
      <w:tabs>
        <w:tab w:val="left" w:pos="993"/>
      </w:tabs>
      <w:autoSpaceDE w:val="0"/>
      <w:autoSpaceDN w:val="0"/>
      <w:adjustRightInd w:val="0"/>
      <w:spacing w:after="0" w:line="240" w:lineRule="auto"/>
      <w:ind w:firstLine="556"/>
      <w:jc w:val="both"/>
    </w:pPr>
    <w:rPr>
      <w:lang w:eastAsia="en-US"/>
    </w:rPr>
  </w:style>
  <w:style w:type="paragraph" w:styleId="a9">
    <w:name w:val="footer"/>
    <w:basedOn w:val="a"/>
    <w:link w:val="aa"/>
    <w:uiPriority w:val="99"/>
    <w:rsid w:val="00DC5F1E"/>
    <w:pPr>
      <w:tabs>
        <w:tab w:val="center" w:pos="4677"/>
        <w:tab w:val="right" w:pos="9355"/>
      </w:tabs>
    </w:pPr>
    <w:rPr>
      <w:rFonts w:cs="Times New Roman"/>
    </w:rPr>
  </w:style>
  <w:style w:type="character" w:customStyle="1" w:styleId="aa">
    <w:name w:val="Нижний колонтитул Знак"/>
    <w:link w:val="a9"/>
    <w:uiPriority w:val="99"/>
    <w:locked/>
    <w:rsid w:val="00DC5F1E"/>
    <w:rPr>
      <w:rFonts w:ascii="Calibri" w:hAnsi="Calibri" w:cs="Calibri"/>
      <w:sz w:val="22"/>
      <w:szCs w:val="22"/>
      <w:lang w:val="ru-RU" w:eastAsia="ru-RU"/>
    </w:rPr>
  </w:style>
  <w:style w:type="character" w:customStyle="1" w:styleId="FontStyle26">
    <w:name w:val="Font Style26"/>
    <w:uiPriority w:val="99"/>
    <w:rsid w:val="00DC5F1E"/>
    <w:rPr>
      <w:rFonts w:ascii="Times New Roman" w:hAnsi="Times New Roman" w:cs="Times New Roman"/>
      <w:sz w:val="40"/>
      <w:szCs w:val="40"/>
    </w:rPr>
  </w:style>
  <w:style w:type="paragraph" w:styleId="ab">
    <w:name w:val="Document Map"/>
    <w:basedOn w:val="a"/>
    <w:link w:val="ac"/>
    <w:uiPriority w:val="99"/>
    <w:semiHidden/>
    <w:rsid w:val="00DC5F1E"/>
    <w:pPr>
      <w:shd w:val="clear" w:color="auto" w:fill="000080"/>
    </w:pPr>
    <w:rPr>
      <w:rFonts w:ascii="Times New Roman" w:hAnsi="Times New Roman" w:cs="Times New Roman"/>
      <w:sz w:val="2"/>
      <w:szCs w:val="2"/>
    </w:rPr>
  </w:style>
  <w:style w:type="character" w:customStyle="1" w:styleId="ac">
    <w:name w:val="Схема документа Знак"/>
    <w:link w:val="ab"/>
    <w:uiPriority w:val="99"/>
    <w:semiHidden/>
    <w:locked/>
    <w:rsid w:val="001F788F"/>
    <w:rPr>
      <w:sz w:val="2"/>
      <w:szCs w:val="2"/>
    </w:rPr>
  </w:style>
  <w:style w:type="character" w:styleId="ad">
    <w:name w:val="annotation reference"/>
    <w:uiPriority w:val="99"/>
    <w:semiHidden/>
    <w:rsid w:val="00840BAA"/>
    <w:rPr>
      <w:sz w:val="16"/>
      <w:szCs w:val="16"/>
    </w:rPr>
  </w:style>
  <w:style w:type="paragraph" w:styleId="ae">
    <w:name w:val="annotation text"/>
    <w:basedOn w:val="a"/>
    <w:link w:val="af"/>
    <w:uiPriority w:val="99"/>
    <w:semiHidden/>
    <w:rsid w:val="00840BAA"/>
    <w:rPr>
      <w:rFonts w:cs="Times New Roman"/>
      <w:sz w:val="20"/>
      <w:szCs w:val="20"/>
    </w:rPr>
  </w:style>
  <w:style w:type="character" w:customStyle="1" w:styleId="af">
    <w:name w:val="Текст примечания Знак"/>
    <w:link w:val="ae"/>
    <w:uiPriority w:val="99"/>
    <w:semiHidden/>
    <w:locked/>
    <w:rsid w:val="001309BD"/>
    <w:rPr>
      <w:rFonts w:ascii="Calibri" w:hAnsi="Calibri" w:cs="Calibri"/>
      <w:lang w:val="ru-RU" w:eastAsia="ru-RU"/>
    </w:rPr>
  </w:style>
  <w:style w:type="paragraph" w:styleId="af0">
    <w:name w:val="annotation subject"/>
    <w:basedOn w:val="ae"/>
    <w:next w:val="ae"/>
    <w:link w:val="af1"/>
    <w:uiPriority w:val="99"/>
    <w:semiHidden/>
    <w:rsid w:val="00840BAA"/>
    <w:rPr>
      <w:b/>
      <w:bCs/>
    </w:rPr>
  </w:style>
  <w:style w:type="character" w:customStyle="1" w:styleId="af1">
    <w:name w:val="Тема примечания Знак"/>
    <w:link w:val="af0"/>
    <w:uiPriority w:val="99"/>
    <w:semiHidden/>
    <w:locked/>
    <w:rsid w:val="001F788F"/>
    <w:rPr>
      <w:rFonts w:ascii="Calibri" w:hAnsi="Calibri" w:cs="Calibri"/>
      <w:b/>
      <w:bCs/>
      <w:sz w:val="20"/>
      <w:szCs w:val="20"/>
      <w:lang w:val="ru-RU" w:eastAsia="ru-RU"/>
    </w:rPr>
  </w:style>
  <w:style w:type="paragraph" w:styleId="af2">
    <w:name w:val="Balloon Text"/>
    <w:basedOn w:val="a"/>
    <w:link w:val="af3"/>
    <w:uiPriority w:val="99"/>
    <w:semiHidden/>
    <w:rsid w:val="00A04909"/>
    <w:rPr>
      <w:rFonts w:ascii="Times New Roman" w:hAnsi="Times New Roman" w:cs="Times New Roman"/>
      <w:sz w:val="20"/>
      <w:szCs w:val="2"/>
    </w:rPr>
  </w:style>
  <w:style w:type="character" w:customStyle="1" w:styleId="af3">
    <w:name w:val="Текст выноски Знак"/>
    <w:link w:val="af2"/>
    <w:uiPriority w:val="99"/>
    <w:semiHidden/>
    <w:locked/>
    <w:rsid w:val="00A04909"/>
    <w:rPr>
      <w:szCs w:val="2"/>
    </w:rPr>
  </w:style>
  <w:style w:type="paragraph" w:customStyle="1" w:styleId="Text">
    <w:name w:val="Text"/>
    <w:basedOn w:val="a"/>
    <w:uiPriority w:val="99"/>
    <w:rsid w:val="009C3BB4"/>
    <w:pPr>
      <w:suppressAutoHyphens/>
      <w:spacing w:after="240" w:line="240" w:lineRule="auto"/>
      <w:ind w:firstLine="1440"/>
    </w:pPr>
    <w:rPr>
      <w:sz w:val="24"/>
      <w:szCs w:val="24"/>
      <w:lang w:val="en-US" w:eastAsia="ar-SA"/>
    </w:rPr>
  </w:style>
  <w:style w:type="character" w:customStyle="1" w:styleId="WW8Num1z1">
    <w:name w:val="WW8Num1z1"/>
    <w:uiPriority w:val="99"/>
    <w:rsid w:val="009C3BB4"/>
    <w:rPr>
      <w:rFonts w:ascii="Times New Roman" w:hAnsi="Times New Roman" w:cs="Times New Roman"/>
      <w:color w:val="auto"/>
      <w:spacing w:val="0"/>
      <w:w w:val="100"/>
      <w:kern w:val="1"/>
      <w:position w:val="0"/>
      <w:sz w:val="24"/>
      <w:szCs w:val="24"/>
      <w:u w:val="none"/>
      <w:vertAlign w:val="baseline"/>
    </w:rPr>
  </w:style>
  <w:style w:type="character" w:customStyle="1" w:styleId="WW8Num2z0">
    <w:name w:val="WW8Num2z0"/>
    <w:uiPriority w:val="99"/>
    <w:rsid w:val="009C3BB4"/>
    <w:rPr>
      <w:rFonts w:ascii="Symbol" w:hAnsi="Symbol" w:cs="Symbol"/>
      <w:spacing w:val="0"/>
    </w:rPr>
  </w:style>
  <w:style w:type="character" w:customStyle="1" w:styleId="WW8Num1z5">
    <w:name w:val="WW8Num1z5"/>
    <w:uiPriority w:val="99"/>
    <w:rsid w:val="00024998"/>
    <w:rPr>
      <w:rFonts w:ascii="Times New Roman" w:hAnsi="Times New Roman" w:cs="Times New Roman"/>
      <w:position w:val="0"/>
      <w:sz w:val="24"/>
      <w:szCs w:val="24"/>
      <w:u w:val="none"/>
      <w:vertAlign w:val="baseline"/>
    </w:rPr>
  </w:style>
  <w:style w:type="paragraph" w:customStyle="1" w:styleId="13">
    <w:name w:val="Название1"/>
    <w:basedOn w:val="a"/>
    <w:link w:val="af4"/>
    <w:uiPriority w:val="99"/>
    <w:qFormat/>
    <w:rsid w:val="001309BD"/>
    <w:pPr>
      <w:spacing w:after="0" w:line="240" w:lineRule="auto"/>
      <w:jc w:val="center"/>
    </w:pPr>
    <w:rPr>
      <w:rFonts w:ascii="Times New Roman" w:hAnsi="Times New Roman" w:cs="Times New Roman"/>
      <w:b/>
      <w:bCs/>
      <w:sz w:val="24"/>
      <w:szCs w:val="24"/>
    </w:rPr>
  </w:style>
  <w:style w:type="character" w:customStyle="1" w:styleId="af4">
    <w:name w:val="Название Знак"/>
    <w:link w:val="13"/>
    <w:uiPriority w:val="99"/>
    <w:locked/>
    <w:rsid w:val="001309BD"/>
    <w:rPr>
      <w:b/>
      <w:bCs/>
      <w:sz w:val="24"/>
      <w:szCs w:val="24"/>
      <w:lang w:val="ru-RU" w:eastAsia="ru-RU"/>
    </w:rPr>
  </w:style>
  <w:style w:type="character" w:customStyle="1" w:styleId="11pt">
    <w:name w:val="Стиль 11 pt"/>
    <w:uiPriority w:val="99"/>
    <w:rsid w:val="001309BD"/>
    <w:rPr>
      <w:sz w:val="22"/>
      <w:szCs w:val="22"/>
    </w:rPr>
  </w:style>
  <w:style w:type="paragraph" w:customStyle="1" w:styleId="Iauiue1">
    <w:name w:val="Iau?iue1"/>
    <w:uiPriority w:val="99"/>
    <w:rsid w:val="001309BD"/>
    <w:pPr>
      <w:widowControl w:val="0"/>
    </w:pPr>
    <w:rPr>
      <w:rFonts w:ascii="PragmaticaCTT" w:hAnsi="PragmaticaCTT" w:cs="PragmaticaCTT"/>
    </w:rPr>
  </w:style>
  <w:style w:type="paragraph" w:styleId="af5">
    <w:name w:val="header"/>
    <w:basedOn w:val="a"/>
    <w:link w:val="af6"/>
    <w:uiPriority w:val="99"/>
    <w:rsid w:val="00A03A40"/>
    <w:pPr>
      <w:tabs>
        <w:tab w:val="center" w:pos="4677"/>
        <w:tab w:val="right" w:pos="9355"/>
      </w:tabs>
    </w:pPr>
    <w:rPr>
      <w:rFonts w:cs="Times New Roman"/>
      <w:sz w:val="20"/>
      <w:szCs w:val="20"/>
    </w:rPr>
  </w:style>
  <w:style w:type="character" w:customStyle="1" w:styleId="af6">
    <w:name w:val="Верхний колонтитул Знак"/>
    <w:link w:val="af5"/>
    <w:uiPriority w:val="99"/>
    <w:semiHidden/>
    <w:locked/>
    <w:rsid w:val="00F9746C"/>
    <w:rPr>
      <w:rFonts w:ascii="Calibri" w:hAnsi="Calibri" w:cs="Calibri"/>
    </w:rPr>
  </w:style>
  <w:style w:type="paragraph" w:customStyle="1" w:styleId="100">
    <w:name w:val="Знак Знак10"/>
    <w:basedOn w:val="a"/>
    <w:rsid w:val="00EC408D"/>
    <w:pPr>
      <w:spacing w:after="160" w:line="240" w:lineRule="exact"/>
    </w:pPr>
    <w:rPr>
      <w:rFonts w:ascii="Verdana" w:hAnsi="Verdana" w:cs="Times New Roman"/>
      <w:sz w:val="20"/>
      <w:szCs w:val="20"/>
      <w:lang w:val="en-US" w:eastAsia="en-US"/>
    </w:rPr>
  </w:style>
  <w:style w:type="character" w:customStyle="1" w:styleId="s0">
    <w:name w:val="s0"/>
    <w:rsid w:val="00EC408D"/>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No Spacing"/>
    <w:link w:val="af8"/>
    <w:uiPriority w:val="1"/>
    <w:qFormat/>
    <w:rsid w:val="00CD1100"/>
    <w:rPr>
      <w:rFonts w:ascii="Calibri" w:hAnsi="Calibri"/>
      <w:sz w:val="22"/>
      <w:szCs w:val="22"/>
      <w:lang w:eastAsia="en-US"/>
    </w:rPr>
  </w:style>
  <w:style w:type="character" w:styleId="af9">
    <w:name w:val="Strong"/>
    <w:qFormat/>
    <w:locked/>
    <w:rsid w:val="00CD1100"/>
    <w:rPr>
      <w:rFonts w:cs="Times New Roman"/>
      <w:b/>
    </w:rPr>
  </w:style>
  <w:style w:type="character" w:customStyle="1" w:styleId="af8">
    <w:name w:val="Без интервала Знак"/>
    <w:link w:val="af7"/>
    <w:uiPriority w:val="1"/>
    <w:locked/>
    <w:rsid w:val="00CD1100"/>
    <w:rPr>
      <w:rFonts w:ascii="Calibri" w:hAnsi="Calibri"/>
      <w:sz w:val="22"/>
      <w:szCs w:val="22"/>
      <w:lang w:val="ru-RU" w:eastAsia="en-US" w:bidi="ar-SA"/>
    </w:rPr>
  </w:style>
  <w:style w:type="character" w:styleId="afa">
    <w:name w:val="Hyperlink"/>
    <w:rsid w:val="00A24557"/>
    <w:rPr>
      <w:color w:val="0000FF"/>
      <w:u w:val="single"/>
    </w:rPr>
  </w:style>
  <w:style w:type="paragraph" w:styleId="afb">
    <w:name w:val="Revision"/>
    <w:hidden/>
    <w:uiPriority w:val="99"/>
    <w:semiHidden/>
    <w:rsid w:val="001305D8"/>
    <w:rPr>
      <w:rFonts w:ascii="Calibri" w:hAnsi="Calibri" w:cs="Calibri"/>
      <w:sz w:val="22"/>
      <w:szCs w:val="22"/>
    </w:rPr>
  </w:style>
  <w:style w:type="character" w:customStyle="1" w:styleId="14">
    <w:name w:val="Неразрешенное упоминание1"/>
    <w:uiPriority w:val="99"/>
    <w:semiHidden/>
    <w:unhideWhenUsed/>
    <w:rsid w:val="004A0CBE"/>
    <w:rPr>
      <w:color w:val="605E5C"/>
      <w:shd w:val="clear" w:color="auto" w:fill="E1DFDD"/>
    </w:rPr>
  </w:style>
  <w:style w:type="character" w:styleId="afc">
    <w:name w:val="FollowedHyperlink"/>
    <w:uiPriority w:val="99"/>
    <w:semiHidden/>
    <w:unhideWhenUsed/>
    <w:rsid w:val="000F156A"/>
    <w:rPr>
      <w:color w:val="954F72"/>
      <w:u w:val="single"/>
    </w:rPr>
  </w:style>
  <w:style w:type="table" w:styleId="afd">
    <w:name w:val="Table Grid"/>
    <w:basedOn w:val="a2"/>
    <w:uiPriority w:val="59"/>
    <w:locked/>
    <w:rsid w:val="00E711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
    <w:link w:val="aff"/>
    <w:uiPriority w:val="34"/>
    <w:qFormat/>
    <w:rsid w:val="00E71146"/>
    <w:pPr>
      <w:ind w:left="708"/>
      <w:jc w:val="both"/>
    </w:pPr>
    <w:rPr>
      <w:rFonts w:cs="Times New Roman"/>
    </w:rPr>
  </w:style>
  <w:style w:type="character" w:customStyle="1" w:styleId="aff">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fe"/>
    <w:uiPriority w:val="34"/>
    <w:rsid w:val="00E7114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3007">
      <w:bodyDiv w:val="1"/>
      <w:marLeft w:val="0"/>
      <w:marRight w:val="0"/>
      <w:marTop w:val="0"/>
      <w:marBottom w:val="0"/>
      <w:divBdr>
        <w:top w:val="none" w:sz="0" w:space="0" w:color="auto"/>
        <w:left w:val="none" w:sz="0" w:space="0" w:color="auto"/>
        <w:bottom w:val="none" w:sz="0" w:space="0" w:color="auto"/>
        <w:right w:val="none" w:sz="0" w:space="0" w:color="auto"/>
      </w:divBdr>
    </w:div>
    <w:div w:id="874394131">
      <w:bodyDiv w:val="1"/>
      <w:marLeft w:val="0"/>
      <w:marRight w:val="0"/>
      <w:marTop w:val="0"/>
      <w:marBottom w:val="0"/>
      <w:divBdr>
        <w:top w:val="none" w:sz="0" w:space="0" w:color="auto"/>
        <w:left w:val="none" w:sz="0" w:space="0" w:color="auto"/>
        <w:bottom w:val="none" w:sz="0" w:space="0" w:color="auto"/>
        <w:right w:val="none" w:sz="0" w:space="0" w:color="auto"/>
      </w:divBdr>
    </w:div>
    <w:div w:id="1057171610">
      <w:bodyDiv w:val="1"/>
      <w:marLeft w:val="0"/>
      <w:marRight w:val="0"/>
      <w:marTop w:val="0"/>
      <w:marBottom w:val="0"/>
      <w:divBdr>
        <w:top w:val="none" w:sz="0" w:space="0" w:color="auto"/>
        <w:left w:val="none" w:sz="0" w:space="0" w:color="auto"/>
        <w:bottom w:val="none" w:sz="0" w:space="0" w:color="auto"/>
        <w:right w:val="none" w:sz="0" w:space="0" w:color="auto"/>
      </w:divBdr>
    </w:div>
    <w:div w:id="1114518152">
      <w:bodyDiv w:val="1"/>
      <w:marLeft w:val="0"/>
      <w:marRight w:val="0"/>
      <w:marTop w:val="0"/>
      <w:marBottom w:val="0"/>
      <w:divBdr>
        <w:top w:val="none" w:sz="0" w:space="0" w:color="auto"/>
        <w:left w:val="none" w:sz="0" w:space="0" w:color="auto"/>
        <w:bottom w:val="none" w:sz="0" w:space="0" w:color="auto"/>
        <w:right w:val="none" w:sz="0" w:space="0" w:color="auto"/>
      </w:divBdr>
    </w:div>
    <w:div w:id="1722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osatominternation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1E0B-B80B-4A79-BDF2-68BD2650E1DE}">
  <ds:schemaRefs>
    <ds:schemaRef ds:uri="http://schemas.openxmlformats.org/officeDocument/2006/bibliography"/>
  </ds:schemaRefs>
</ds:datastoreItem>
</file>

<file path=customXml/itemProps2.xml><?xml version="1.0" encoding="utf-8"?>
<ds:datastoreItem xmlns:ds="http://schemas.openxmlformats.org/officeDocument/2006/customXml" ds:itemID="{E10DDBC6-1B74-4503-B817-20DDFC76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14419</Words>
  <Characters>82194</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АРЕНДЫ</vt:lpstr>
      <vt:lpstr>ДОГОВОР АРЕНДЫ</vt:lpstr>
    </vt:vector>
  </TitlesOfParts>
  <Company>NhT</Company>
  <LinksUpToDate>false</LinksUpToDate>
  <CharactersWithSpaces>96421</CharactersWithSpaces>
  <SharedDoc>false</SharedDoc>
  <HLinks>
    <vt:vector size="12" baseType="variant">
      <vt:variant>
        <vt:i4>4325466</vt:i4>
      </vt:variant>
      <vt:variant>
        <vt:i4>0</vt:i4>
      </vt:variant>
      <vt:variant>
        <vt:i4>0</vt:i4>
      </vt:variant>
      <vt:variant>
        <vt:i4>5</vt:i4>
      </vt:variant>
      <vt:variant>
        <vt:lpwstr>http://www.rosatominternational.com/</vt:lpwstr>
      </vt:variant>
      <vt:variant>
        <vt:lpwstr/>
      </vt:variant>
      <vt:variant>
        <vt:i4>3211268</vt:i4>
      </vt:variant>
      <vt:variant>
        <vt:i4>0</vt:i4>
      </vt:variant>
      <vt:variant>
        <vt:i4>0</vt:i4>
      </vt:variant>
      <vt:variant>
        <vt:i4>5</vt:i4>
      </vt:variant>
      <vt:variant>
        <vt:lpwstr>mailto:hub@sattower.kz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dmahnach</dc:creator>
  <cp:lastModifiedBy>A. Borodin</cp:lastModifiedBy>
  <cp:revision>8</cp:revision>
  <cp:lastPrinted>2021-03-25T13:13:00Z</cp:lastPrinted>
  <dcterms:created xsi:type="dcterms:W3CDTF">2023-10-16T12:52:00Z</dcterms:created>
  <dcterms:modified xsi:type="dcterms:W3CDTF">2023-10-17T05:11:00Z</dcterms:modified>
</cp:coreProperties>
</file>