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01D4" w14:textId="77777777" w:rsidR="00740853" w:rsidRPr="00B44788" w:rsidRDefault="00740853" w:rsidP="00B44788">
      <w:pPr>
        <w:spacing w:after="0" w:line="240" w:lineRule="auto"/>
        <w:ind w:left="552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69E992" w14:textId="77777777" w:rsidR="00572B60" w:rsidRPr="003749DD" w:rsidRDefault="004F4140" w:rsidP="00B44788">
      <w:pPr>
        <w:spacing w:after="0" w:line="240" w:lineRule="auto"/>
        <w:ind w:left="552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4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</w:p>
    <w:p w14:paraId="1F3271CA" w14:textId="77777777" w:rsidR="004F4140" w:rsidRPr="003749DD" w:rsidRDefault="00D827C6" w:rsidP="00B44788">
      <w:pPr>
        <w:spacing w:after="0" w:line="240" w:lineRule="auto"/>
        <w:ind w:left="552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49DD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Г</w:t>
      </w:r>
      <w:r w:rsidR="007D0F56" w:rsidRPr="003749DD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енеральн</w:t>
      </w:r>
      <w:r w:rsidRPr="003749DD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ый</w:t>
      </w:r>
      <w:r w:rsidR="007D0F56" w:rsidRPr="003749DD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4F4140" w:rsidRPr="00374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</w:t>
      </w:r>
    </w:p>
    <w:p w14:paraId="6D440D80" w14:textId="77777777" w:rsidR="009B42BB" w:rsidRPr="003749DD" w:rsidRDefault="009B42BB" w:rsidP="00B44788">
      <w:pPr>
        <w:spacing w:after="0" w:line="240" w:lineRule="auto"/>
        <w:ind w:left="552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6C6CD67" w14:textId="77777777" w:rsidR="004F4140" w:rsidRPr="003749DD" w:rsidRDefault="004F4140" w:rsidP="00B44788">
      <w:pPr>
        <w:spacing w:after="0" w:line="240" w:lineRule="auto"/>
        <w:ind w:left="552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4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 </w:t>
      </w:r>
      <w:r w:rsidR="00710A91" w:rsidRPr="00374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Громов С.С.</w:t>
      </w:r>
    </w:p>
    <w:p w14:paraId="73C2C374" w14:textId="0E71FEF5" w:rsidR="00257829" w:rsidRPr="003749DD" w:rsidRDefault="00D827C6" w:rsidP="00B44788">
      <w:pPr>
        <w:spacing w:before="120" w:after="0" w:line="240" w:lineRule="auto"/>
        <w:ind w:left="552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4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A70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Pr="00374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7E4CEF" w:rsidRPr="00374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0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августа</w:t>
      </w:r>
      <w:r w:rsidR="00183CE3" w:rsidRPr="00374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4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E719E0" w:rsidRPr="00374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710A91" w:rsidRPr="00374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374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7829" w:rsidRPr="00374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14:paraId="11D12D95" w14:textId="77777777" w:rsidR="004573E3" w:rsidRPr="003749DD" w:rsidRDefault="004573E3" w:rsidP="00B44788">
      <w:pPr>
        <w:spacing w:before="120" w:after="0" w:line="240" w:lineRule="auto"/>
        <w:ind w:left="552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CE6B19" w14:textId="77777777" w:rsidR="00572B60" w:rsidRPr="003749DD" w:rsidRDefault="00572B60" w:rsidP="00B447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EF59E0" w14:textId="77777777" w:rsidR="00572B60" w:rsidRPr="003749DD" w:rsidRDefault="00572B60" w:rsidP="00B447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57BE44" w14:textId="77777777" w:rsidR="00572B60" w:rsidRPr="003749DD" w:rsidRDefault="00572B60" w:rsidP="00B447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72B1303" w14:textId="77777777" w:rsidR="00572B60" w:rsidRPr="003749DD" w:rsidRDefault="00572B60" w:rsidP="00B447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A8551E6" w14:textId="77777777" w:rsidR="00572B60" w:rsidRPr="003749DD" w:rsidRDefault="00572B60" w:rsidP="00B447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7A3CF66" w14:textId="77777777" w:rsidR="00572B60" w:rsidRPr="003749DD" w:rsidRDefault="004F4140" w:rsidP="00B44788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</w:pPr>
      <w:r w:rsidRPr="003749DD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  <w:t>Техническое задание</w:t>
      </w:r>
      <w:r w:rsidR="00977E7D" w:rsidRPr="003749DD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  <w:t xml:space="preserve"> (ТЗ)</w:t>
      </w:r>
    </w:p>
    <w:p w14:paraId="12587D29" w14:textId="77777777" w:rsidR="00977E7D" w:rsidRPr="003749DD" w:rsidRDefault="00572B60" w:rsidP="00B447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4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оказание услуг</w:t>
      </w:r>
      <w:r w:rsidR="00977E7D" w:rsidRPr="00374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Hlk486348234"/>
      <w:r w:rsidR="00977E7D" w:rsidRPr="00374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аренде нежилого офисного помещения </w:t>
      </w:r>
    </w:p>
    <w:bookmarkEnd w:id="0"/>
    <w:p w14:paraId="67C64018" w14:textId="77777777" w:rsidR="00572B60" w:rsidRPr="003749DD" w:rsidRDefault="00572B60" w:rsidP="00B447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95CD62" w14:textId="77777777" w:rsidR="00977E7D" w:rsidRPr="003749DD" w:rsidRDefault="00977E7D" w:rsidP="00B447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CF4FB52" w14:textId="77777777" w:rsidR="00977E7D" w:rsidRPr="003749DD" w:rsidRDefault="00977E7D" w:rsidP="00B447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5A6702" w14:textId="77777777" w:rsidR="00977E7D" w:rsidRPr="003749DD" w:rsidRDefault="00977E7D" w:rsidP="00B447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02E990E" w14:textId="77777777" w:rsidR="00977E7D" w:rsidRPr="003749DD" w:rsidRDefault="00977E7D" w:rsidP="00B447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B2AC6A" w14:textId="77777777" w:rsidR="00977E7D" w:rsidRPr="003749DD" w:rsidRDefault="00977E7D" w:rsidP="00B447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8D41F0" w14:textId="77777777" w:rsidR="00977E7D" w:rsidRPr="003749DD" w:rsidRDefault="00977E7D" w:rsidP="00B447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9276F72" w14:textId="77777777" w:rsidR="00572B60" w:rsidRPr="003749DD" w:rsidRDefault="00572B60" w:rsidP="00B4478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8EB71C1" w14:textId="77777777" w:rsidR="00572B60" w:rsidRPr="003749DD" w:rsidRDefault="00572B60" w:rsidP="00B4478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B77F75D" w14:textId="77777777" w:rsidR="00572B60" w:rsidRPr="003749DD" w:rsidRDefault="00572B60" w:rsidP="00B4478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59AD89" w14:textId="77777777" w:rsidR="004573E3" w:rsidRPr="003749DD" w:rsidRDefault="004573E3" w:rsidP="00B4478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4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Разработано</w:t>
      </w:r>
    </w:p>
    <w:p w14:paraId="3F633943" w14:textId="77777777" w:rsidR="00572B60" w:rsidRPr="003749DD" w:rsidRDefault="004573E3" w:rsidP="00B4478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4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 w:rsidR="00977E7D" w:rsidRPr="00374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Турдугулова Д.К.</w:t>
      </w:r>
    </w:p>
    <w:p w14:paraId="5C9886AC" w14:textId="77777777" w:rsidR="00EF3479" w:rsidRPr="003749DD" w:rsidRDefault="00EF3479" w:rsidP="00B447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2734B53" w14:textId="77777777" w:rsidR="00977E7D" w:rsidRPr="003749DD" w:rsidRDefault="00977E7D" w:rsidP="00B447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14:paraId="7C1D9CFE" w14:textId="77777777" w:rsidR="00977E7D" w:rsidRPr="003749DD" w:rsidRDefault="00977E7D" w:rsidP="00B447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14:paraId="171CC76B" w14:textId="77777777" w:rsidR="00977E7D" w:rsidRPr="003749DD" w:rsidRDefault="00977E7D" w:rsidP="00B447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14:paraId="461B132F" w14:textId="77777777" w:rsidR="00977E7D" w:rsidRPr="003749DD" w:rsidRDefault="00977E7D" w:rsidP="00B447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14:paraId="17BBDE93" w14:textId="77777777" w:rsidR="00977E7D" w:rsidRPr="003749DD" w:rsidRDefault="00977E7D" w:rsidP="00B447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14:paraId="1D56617B" w14:textId="77777777" w:rsidR="00977E7D" w:rsidRPr="003749DD" w:rsidRDefault="00977E7D" w:rsidP="00B447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14:paraId="15E66861" w14:textId="77777777" w:rsidR="00977E7D" w:rsidRPr="003749DD" w:rsidRDefault="00977E7D" w:rsidP="00B447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14:paraId="433F09A9" w14:textId="77777777" w:rsidR="00977E7D" w:rsidRPr="003749DD" w:rsidRDefault="00977E7D" w:rsidP="00B447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14:paraId="6462699D" w14:textId="77777777" w:rsidR="00E719E0" w:rsidRPr="003749DD" w:rsidRDefault="00E719E0" w:rsidP="00B447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14:paraId="2E7AA858" w14:textId="77777777" w:rsidR="004573E3" w:rsidRPr="003749DD" w:rsidRDefault="00710A91" w:rsidP="00B447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3749DD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Астана</w:t>
      </w:r>
    </w:p>
    <w:p w14:paraId="3298F88F" w14:textId="77777777" w:rsidR="00977E7D" w:rsidRPr="003749DD" w:rsidRDefault="00572B60" w:rsidP="00B4478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E719E0" w:rsidRPr="00374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710A91" w:rsidRPr="00374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374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  <w:bookmarkStart w:id="1" w:name="_Toc341885286"/>
      <w:r w:rsidR="00977E7D" w:rsidRPr="003749DD">
        <w:rPr>
          <w:rFonts w:ascii="Times New Roman" w:hAnsi="Times New Roman"/>
          <w:color w:val="000000"/>
          <w:sz w:val="24"/>
          <w:szCs w:val="24"/>
        </w:rPr>
        <w:lastRenderedPageBreak/>
        <w:t>СОДЕРЖАНИЕ</w:t>
      </w:r>
    </w:p>
    <w:p w14:paraId="31844F75" w14:textId="77777777" w:rsidR="00977E7D" w:rsidRPr="003749DD" w:rsidRDefault="00977E7D" w:rsidP="00B4478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3BE8F640" w14:textId="77777777" w:rsidR="00977E7D" w:rsidRPr="003749DD" w:rsidRDefault="00977E7D" w:rsidP="00B4478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РАЗДЕЛ 1. НАИМЕНОВАНИЕ УСЛУГИ</w:t>
      </w:r>
    </w:p>
    <w:p w14:paraId="733BB84F" w14:textId="77777777" w:rsidR="00977E7D" w:rsidRPr="003749DD" w:rsidRDefault="00977E7D" w:rsidP="00B4478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РАЗДЕЛ 2. ОПИСАНИЕ УСЛУГ</w:t>
      </w:r>
    </w:p>
    <w:p w14:paraId="551A9E57" w14:textId="77777777" w:rsidR="00977E7D" w:rsidRPr="003749DD" w:rsidRDefault="00977E7D" w:rsidP="00B44788">
      <w:pPr>
        <w:spacing w:after="0"/>
        <w:ind w:left="851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Подраздел 2.1 Состав (перечень) оказываемых услуг</w:t>
      </w:r>
    </w:p>
    <w:p w14:paraId="79396251" w14:textId="77777777" w:rsidR="00977E7D" w:rsidRPr="003749DD" w:rsidRDefault="00977E7D" w:rsidP="00B44788">
      <w:pPr>
        <w:spacing w:after="0"/>
        <w:ind w:left="851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Подраздел 2.2 Описание оказываемых услуг</w:t>
      </w:r>
    </w:p>
    <w:p w14:paraId="297DC127" w14:textId="77777777" w:rsidR="00977E7D" w:rsidRPr="003749DD" w:rsidRDefault="00977E7D" w:rsidP="00B44788">
      <w:pPr>
        <w:spacing w:after="0"/>
        <w:ind w:left="2552" w:hanging="1701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Подраздел 2.3 Объем оказываемых услуг либо доля оказываемых услуг в общем объеме закупки</w:t>
      </w:r>
    </w:p>
    <w:p w14:paraId="5867B53B" w14:textId="77777777" w:rsidR="00977E7D" w:rsidRPr="003749DD" w:rsidRDefault="00977E7D" w:rsidP="00B4478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РАЗДЕЛ 3. ТРЕБОВАНИЯ К УСЛУГАМ</w:t>
      </w:r>
    </w:p>
    <w:p w14:paraId="1DA07DE4" w14:textId="77777777" w:rsidR="00977E7D" w:rsidRPr="003749DD" w:rsidRDefault="00977E7D" w:rsidP="00B44788">
      <w:pPr>
        <w:spacing w:after="0"/>
        <w:ind w:left="851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Подраздел 3.1 Общие требования</w:t>
      </w:r>
    </w:p>
    <w:p w14:paraId="310A450F" w14:textId="77777777" w:rsidR="00977E7D" w:rsidRPr="003749DD" w:rsidRDefault="00977E7D" w:rsidP="00B44788">
      <w:pPr>
        <w:spacing w:after="0"/>
        <w:ind w:left="851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Подраздел 3.2 Требования к арендуемым помещениям</w:t>
      </w:r>
    </w:p>
    <w:p w14:paraId="720810E3" w14:textId="77777777" w:rsidR="00977E7D" w:rsidRPr="003749DD" w:rsidRDefault="00977E7D" w:rsidP="00B44788">
      <w:pPr>
        <w:spacing w:after="0"/>
        <w:ind w:left="2552" w:hanging="1701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Подраздел 3.3 Требования к гарантийным обязательствам оказываемых услуг</w:t>
      </w:r>
    </w:p>
    <w:p w14:paraId="3A7CB666" w14:textId="77777777" w:rsidR="00977E7D" w:rsidRPr="003749DD" w:rsidRDefault="00977E7D" w:rsidP="00B44788">
      <w:pPr>
        <w:spacing w:after="0"/>
        <w:ind w:left="851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Подраздел 3.4 Требования к конфиденциальности</w:t>
      </w:r>
    </w:p>
    <w:p w14:paraId="5D6E2A1D" w14:textId="77777777" w:rsidR="00977E7D" w:rsidRPr="003749DD" w:rsidRDefault="00977E7D" w:rsidP="00B44788">
      <w:pPr>
        <w:spacing w:after="0"/>
        <w:ind w:left="851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Подраздел 3.5 Требования к безопасности оказания услуг и безопасности результата оказанных услуг</w:t>
      </w:r>
    </w:p>
    <w:p w14:paraId="66528A2D" w14:textId="77777777" w:rsidR="00977E7D" w:rsidRPr="003749DD" w:rsidRDefault="00977E7D" w:rsidP="00B44788">
      <w:pPr>
        <w:spacing w:after="0"/>
        <w:ind w:left="851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Подраздел 3.6 Требования по обучению персонала заказчика</w:t>
      </w:r>
    </w:p>
    <w:p w14:paraId="078BD2EB" w14:textId="77777777" w:rsidR="00977E7D" w:rsidRPr="003749DD" w:rsidRDefault="00977E7D" w:rsidP="00B44788">
      <w:pPr>
        <w:spacing w:after="0"/>
        <w:ind w:left="2694" w:hanging="1843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Подраздел 3.7 Требования к составу технического предложения участника</w:t>
      </w:r>
    </w:p>
    <w:p w14:paraId="1A272A6F" w14:textId="77777777" w:rsidR="00977E7D" w:rsidRPr="003749DD" w:rsidRDefault="00977E7D" w:rsidP="00B44788">
      <w:pPr>
        <w:spacing w:after="0"/>
        <w:ind w:left="851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Подраздел 3.8 Специальные требования</w:t>
      </w:r>
    </w:p>
    <w:p w14:paraId="6B93AC7A" w14:textId="77777777" w:rsidR="00FC38F1" w:rsidRPr="003749DD" w:rsidRDefault="00FC38F1" w:rsidP="00B44788">
      <w:pPr>
        <w:spacing w:after="0"/>
        <w:ind w:left="851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Подраздел 3.9 Требования к серверному помещению</w:t>
      </w:r>
    </w:p>
    <w:p w14:paraId="1B4CC174" w14:textId="77777777" w:rsidR="00FC38F1" w:rsidRPr="003749DD" w:rsidRDefault="00FC38F1" w:rsidP="00B44788">
      <w:pPr>
        <w:spacing w:after="0"/>
        <w:ind w:left="851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Подраздел 3.10 Требования к структурированной кабельной системе</w:t>
      </w:r>
    </w:p>
    <w:p w14:paraId="6AA63FCD" w14:textId="77777777" w:rsidR="00977E7D" w:rsidRPr="003749DD" w:rsidRDefault="00977E7D" w:rsidP="00B4478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РАЗДЕЛ 4. РЕЗУЛЬТАТ ОКАЗАННЫХ УСЛУГ</w:t>
      </w:r>
    </w:p>
    <w:p w14:paraId="06EA9250" w14:textId="77777777" w:rsidR="00977E7D" w:rsidRPr="003749DD" w:rsidRDefault="00977E7D" w:rsidP="00B44788">
      <w:pPr>
        <w:spacing w:after="0"/>
        <w:ind w:left="851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Подраздел 4.1 Описание конечного результата оказанных услуг</w:t>
      </w:r>
    </w:p>
    <w:p w14:paraId="6FFBBDAF" w14:textId="77777777" w:rsidR="00977E7D" w:rsidRPr="003749DD" w:rsidRDefault="00977E7D" w:rsidP="00B44788">
      <w:pPr>
        <w:spacing w:after="0"/>
        <w:ind w:left="851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Подраздел 4.2 Требования по приемке услуг</w:t>
      </w:r>
    </w:p>
    <w:p w14:paraId="27A8CC60" w14:textId="77777777" w:rsidR="00977E7D" w:rsidRPr="003749DD" w:rsidRDefault="00977E7D" w:rsidP="00B44788">
      <w:pPr>
        <w:spacing w:after="0"/>
        <w:ind w:left="851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Подраздел 4.3 Требования по передаче заказчику технических и иных документов (оформление результатов оказанных услуг)</w:t>
      </w:r>
    </w:p>
    <w:p w14:paraId="11B544A3" w14:textId="77777777" w:rsidR="00977E7D" w:rsidRPr="003749DD" w:rsidRDefault="00977E7D" w:rsidP="00B44788">
      <w:pPr>
        <w:spacing w:after="0"/>
        <w:ind w:left="1418" w:hanging="1418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РАЗДЕЛ 5. ТРЕБОВАНИЯ К ТЕХНИЧЕСКОМУ ОБУЧЕНИЮ ПЕРСОНАЛА ЗАКАЗЧИКА</w:t>
      </w:r>
    </w:p>
    <w:p w14:paraId="7216D8CF" w14:textId="77777777" w:rsidR="00977E7D" w:rsidRPr="003749DD" w:rsidRDefault="00977E7D" w:rsidP="00B4478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РАЗДЕЛ 6. ПЕРЕЧЕНЬ ПРИНЯТЫХ СОКРАЩЕНИЙ</w:t>
      </w:r>
    </w:p>
    <w:p w14:paraId="718874DB" w14:textId="77777777" w:rsidR="00977E7D" w:rsidRPr="003749DD" w:rsidRDefault="00977E7D" w:rsidP="00B4478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РАЗДЕЛ 7. ПЕРЕЧЕНЬ ПРИЛОЖЕНИЙ</w:t>
      </w:r>
    </w:p>
    <w:p w14:paraId="1AF7F8E9" w14:textId="77777777" w:rsidR="00977E7D" w:rsidRPr="003749DD" w:rsidRDefault="00977E7D" w:rsidP="00B44788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749DD">
        <w:rPr>
          <w:rFonts w:ascii="Times New Roman" w:hAnsi="Times New Roman"/>
          <w:i/>
          <w:color w:val="000000"/>
          <w:sz w:val="24"/>
          <w:szCs w:val="24"/>
        </w:rPr>
        <w:br w:type="page"/>
      </w:r>
      <w:r w:rsidRPr="003749DD">
        <w:rPr>
          <w:rFonts w:ascii="Times New Roman" w:hAnsi="Times New Roman"/>
          <w:color w:val="000000"/>
          <w:sz w:val="24"/>
          <w:szCs w:val="24"/>
        </w:rPr>
        <w:lastRenderedPageBreak/>
        <w:t>РАЗДЕЛ 1. НАИМЕНОВАНИЕ УСЛУГИ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977E7D" w:rsidRPr="003749DD" w14:paraId="5602B942" w14:textId="77777777" w:rsidTr="00933E00">
        <w:trPr>
          <w:trHeight w:val="31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3614C628" w14:textId="77777777" w:rsidR="00977E7D" w:rsidRPr="003749DD" w:rsidRDefault="00977E7D" w:rsidP="00B447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Услуги по аренде нежилого офисного помещения для размещения работников товарищества с ограниченной ответственностью «</w:t>
            </w:r>
            <w:proofErr w:type="spellStart"/>
            <w:r w:rsidR="00B66F39" w:rsidRPr="003749DD">
              <w:rPr>
                <w:rFonts w:ascii="Times New Roman" w:hAnsi="Times New Roman"/>
                <w:sz w:val="24"/>
                <w:szCs w:val="24"/>
              </w:rPr>
              <w:t>Энерджи</w:t>
            </w:r>
            <w:proofErr w:type="spellEnd"/>
            <w:r w:rsidR="00B66F39" w:rsidRPr="00374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F39" w:rsidRPr="003749DD">
              <w:rPr>
                <w:rFonts w:ascii="Times New Roman" w:hAnsi="Times New Roman"/>
                <w:sz w:val="24"/>
                <w:szCs w:val="24"/>
              </w:rPr>
              <w:t>Солюшнс</w:t>
            </w:r>
            <w:proofErr w:type="spellEnd"/>
            <w:r w:rsidR="00B66F39" w:rsidRPr="003749DD">
              <w:rPr>
                <w:rFonts w:ascii="Times New Roman" w:hAnsi="Times New Roman"/>
                <w:sz w:val="24"/>
                <w:szCs w:val="24"/>
              </w:rPr>
              <w:t xml:space="preserve"> Казахстан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14:paraId="4189F2D1" w14:textId="77777777" w:rsidR="00977E7D" w:rsidRPr="003749DD" w:rsidRDefault="00977E7D" w:rsidP="00B4478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4350D99" w14:textId="77777777" w:rsidR="00977E7D" w:rsidRPr="003749DD" w:rsidRDefault="00977E7D" w:rsidP="00B4478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РАЗДЕЛ 2. ОПИСАНИЕ УСЛУГИ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977E7D" w:rsidRPr="003749DD" w14:paraId="51D541AE" w14:textId="77777777" w:rsidTr="00933E00">
        <w:trPr>
          <w:trHeight w:val="28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7FF8" w14:textId="77777777" w:rsidR="00977E7D" w:rsidRPr="003749DD" w:rsidRDefault="00977E7D" w:rsidP="00B447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Подраздел 2.1 Состав (перечень) оказываемых услуг </w:t>
            </w:r>
          </w:p>
        </w:tc>
      </w:tr>
      <w:tr w:rsidR="00977E7D" w:rsidRPr="003749DD" w14:paraId="73713C7D" w14:textId="77777777" w:rsidTr="00933E00">
        <w:trPr>
          <w:trHeight w:val="80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A253" w14:textId="77777777" w:rsidR="00977E7D" w:rsidRPr="003749DD" w:rsidRDefault="00977E7D" w:rsidP="00B447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Арендодатель предоставляет Арендатору помещение для использования в соответствии с целями аренды – офис для размещения работников Арендатора.</w:t>
            </w:r>
          </w:p>
        </w:tc>
      </w:tr>
      <w:tr w:rsidR="00977E7D" w:rsidRPr="003749DD" w14:paraId="2DB5575E" w14:textId="77777777" w:rsidTr="00933E00">
        <w:trPr>
          <w:trHeight w:val="33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8ECE" w14:textId="77777777" w:rsidR="00977E7D" w:rsidRPr="003749DD" w:rsidRDefault="00977E7D" w:rsidP="00B447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Подраздел 2.2 Описание оказываемых услуг</w:t>
            </w:r>
          </w:p>
        </w:tc>
      </w:tr>
      <w:tr w:rsidR="00977E7D" w:rsidRPr="003749DD" w14:paraId="5D935E49" w14:textId="77777777" w:rsidTr="00933E00">
        <w:trPr>
          <w:trHeight w:val="48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8585" w14:textId="40F1125C" w:rsidR="00977E7D" w:rsidRPr="008E3F3A" w:rsidRDefault="00977E7D" w:rsidP="00B447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 xml:space="preserve">Аренда офисного помещения общей </w:t>
            </w:r>
            <w:r w:rsidRPr="008E3F3A">
              <w:rPr>
                <w:rFonts w:ascii="Times New Roman" w:hAnsi="Times New Roman"/>
                <w:sz w:val="24"/>
                <w:szCs w:val="24"/>
              </w:rPr>
              <w:t xml:space="preserve">площадью от </w:t>
            </w:r>
            <w:r w:rsidR="00710A91" w:rsidRPr="008E3F3A">
              <w:rPr>
                <w:rFonts w:ascii="Times New Roman" w:hAnsi="Times New Roman"/>
                <w:sz w:val="24"/>
                <w:szCs w:val="24"/>
              </w:rPr>
              <w:t>4</w:t>
            </w:r>
            <w:r w:rsidR="00034157" w:rsidRPr="008E3F3A">
              <w:rPr>
                <w:rFonts w:ascii="Times New Roman" w:hAnsi="Times New Roman"/>
                <w:sz w:val="24"/>
                <w:szCs w:val="24"/>
              </w:rPr>
              <w:t>8</w:t>
            </w:r>
            <w:r w:rsidR="00710A91" w:rsidRPr="008E3F3A">
              <w:rPr>
                <w:rFonts w:ascii="Times New Roman" w:hAnsi="Times New Roman"/>
                <w:sz w:val="24"/>
                <w:szCs w:val="24"/>
              </w:rPr>
              <w:t>0 к</w:t>
            </w:r>
            <w:r w:rsidRPr="008E3F3A">
              <w:rPr>
                <w:rFonts w:ascii="Times New Roman" w:hAnsi="Times New Roman"/>
                <w:sz w:val="24"/>
                <w:szCs w:val="24"/>
              </w:rPr>
              <w:t xml:space="preserve">в. м до </w:t>
            </w:r>
            <w:r w:rsidR="00B66F39" w:rsidRPr="008E3F3A">
              <w:rPr>
                <w:rFonts w:ascii="Times New Roman" w:hAnsi="Times New Roman"/>
                <w:sz w:val="24"/>
                <w:szCs w:val="24"/>
              </w:rPr>
              <w:t>5</w:t>
            </w:r>
            <w:r w:rsidR="00B4593E" w:rsidRPr="008E3F3A">
              <w:rPr>
                <w:rFonts w:ascii="Times New Roman" w:hAnsi="Times New Roman"/>
                <w:sz w:val="24"/>
                <w:szCs w:val="24"/>
              </w:rPr>
              <w:t>4</w:t>
            </w:r>
            <w:r w:rsidR="00B66F39" w:rsidRPr="008E3F3A">
              <w:rPr>
                <w:rFonts w:ascii="Times New Roman" w:hAnsi="Times New Roman"/>
                <w:sz w:val="24"/>
                <w:szCs w:val="24"/>
              </w:rPr>
              <w:t>0</w:t>
            </w:r>
            <w:r w:rsidRPr="008E3F3A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14:paraId="20400706" w14:textId="74E08922" w:rsidR="00626705" w:rsidRPr="003749DD" w:rsidRDefault="00B66F39" w:rsidP="00B44788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наземной</w:t>
            </w:r>
            <w:r w:rsidR="00626705" w:rsidRPr="008E3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3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парковки</w:t>
            </w:r>
            <w:r w:rsidR="00C74E53" w:rsidRPr="008E3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предоставление 1 (одного) машиноместа</w:t>
            </w:r>
            <w:r w:rsidR="00C74E53" w:rsidRPr="003749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крытом паркинге.</w:t>
            </w:r>
          </w:p>
          <w:p w14:paraId="535A4480" w14:textId="77777777" w:rsidR="00977E7D" w:rsidRPr="003749DD" w:rsidRDefault="00977E7D" w:rsidP="00B447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Арендодатель обеспечивает:</w:t>
            </w:r>
          </w:p>
          <w:p w14:paraId="4902BBBD" w14:textId="77777777" w:rsidR="00977E7D" w:rsidRPr="003749DD" w:rsidRDefault="00977E7D" w:rsidP="00B44788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601" w:hanging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Предоставление помещения для Арендатора:</w:t>
            </w:r>
          </w:p>
          <w:p w14:paraId="08E92851" w14:textId="63F101BA" w:rsidR="00977E7D" w:rsidRPr="003749DD" w:rsidRDefault="00977E7D" w:rsidP="00B44788">
            <w:pPr>
              <w:pStyle w:val="ae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готовое помещение с чистовой отделкой,</w:t>
            </w:r>
            <w:r w:rsidR="00A303E7" w:rsidRPr="003749DD">
              <w:rPr>
                <w:rFonts w:ascii="Times New Roman" w:hAnsi="Times New Roman"/>
                <w:sz w:val="24"/>
                <w:szCs w:val="24"/>
              </w:rPr>
              <w:t xml:space="preserve"> согласно условиям Договора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 (в т.ч. инженерных систем помещения).</w:t>
            </w:r>
          </w:p>
          <w:p w14:paraId="73BC590E" w14:textId="77777777" w:rsidR="00977E7D" w:rsidRPr="003749DD" w:rsidRDefault="00977E7D" w:rsidP="00B44788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601" w:hanging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в отношении здания: текущий и капитальный ремонт, отделочные работы, мытье и эксплуатация (включая фундамент, крышу, внешние стены, несущие конструкции здания);</w:t>
            </w:r>
          </w:p>
          <w:p w14:paraId="1BB15FAE" w14:textId="77777777" w:rsidR="00977E7D" w:rsidRPr="003749DD" w:rsidRDefault="00977E7D" w:rsidP="00B44788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601" w:hanging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в отношении лифтов: текущий и капитальный ремонт, замена оборудования при необходимости, отделочные работы, мытье и эксплуатация лифтов и всех лифтовых механизмов, находящихся в здании;</w:t>
            </w:r>
          </w:p>
          <w:p w14:paraId="7EB057C5" w14:textId="298E093B" w:rsidR="00977E7D" w:rsidRPr="003749DD" w:rsidRDefault="00977E7D" w:rsidP="00B44788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601" w:hanging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в отношении коммуникаций, электросетей и электроустановок, сантехнических зон, систем вентиляции и кондиционирования, приборов и оборудования здания, за содержание которых не несут ответственность какие-либо арендаторы здания: текущий и капитальный ремонт, замена коммуникаций при необходимости, отделочные работы, уборка</w:t>
            </w:r>
            <w:r w:rsidR="00183CE3" w:rsidRPr="00374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216E" w:rsidRPr="003749DD">
              <w:rPr>
                <w:rFonts w:ascii="Times New Roman" w:hAnsi="Times New Roman"/>
                <w:sz w:val="24"/>
                <w:szCs w:val="24"/>
              </w:rPr>
              <w:t>в</w:t>
            </w:r>
            <w:r w:rsidR="00BA6E2E" w:rsidRPr="003749DD">
              <w:rPr>
                <w:rFonts w:ascii="Times New Roman" w:hAnsi="Times New Roman"/>
                <w:sz w:val="24"/>
                <w:szCs w:val="24"/>
              </w:rPr>
              <w:t xml:space="preserve"> МОП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 и эксплуатация;</w:t>
            </w:r>
          </w:p>
          <w:p w14:paraId="4E241E4C" w14:textId="77777777" w:rsidR="00977E7D" w:rsidRPr="003749DD" w:rsidRDefault="00977E7D" w:rsidP="00B44788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601" w:hanging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в отношении паркинга или внутренней автостоянки: текущий и капитальный ремонт, отделочные работы, уборка (наземной и/или подземной);</w:t>
            </w:r>
          </w:p>
          <w:p w14:paraId="5AAB1BA8" w14:textId="77777777" w:rsidR="00977E7D" w:rsidRPr="003749DD" w:rsidRDefault="00977E7D" w:rsidP="00B44788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601" w:hanging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 xml:space="preserve">в отношении мест общего пользования здания: текущий и капитальный ремонт, замена ламп освещения, отделочные работы, уборка, эксплуатация, освещение, кондиционирование, отопление и вентиляция; </w:t>
            </w:r>
          </w:p>
          <w:p w14:paraId="7150D1E5" w14:textId="77777777" w:rsidR="00977E7D" w:rsidRPr="003749DD" w:rsidRDefault="00977E7D" w:rsidP="00B44788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601" w:hanging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в отношении систем автоматической пожарной сигнализации и пожаротушения, противопожарного оборудования и вспомогательных приборов и оборудования</w:t>
            </w:r>
            <w:r w:rsidR="0092216E" w:rsidRPr="003749DD">
              <w:rPr>
                <w:rFonts w:ascii="Times New Roman" w:hAnsi="Times New Roman"/>
                <w:sz w:val="24"/>
                <w:szCs w:val="24"/>
              </w:rPr>
              <w:t xml:space="preserve"> (за исключением серверного помещения)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: эксплуатацию, ремонт, техническое обслуживание, замену при необходимости, чистку и эксплуатацию, включая помещения, передаваемые в аренду в соответствии с настоящим техническим заданием;</w:t>
            </w:r>
          </w:p>
          <w:p w14:paraId="4491448A" w14:textId="703457C6" w:rsidR="00977E7D" w:rsidRPr="003749DD" w:rsidRDefault="00977E7D" w:rsidP="00B44788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601" w:hanging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 xml:space="preserve">предоставление урн в </w:t>
            </w:r>
            <w:r w:rsidR="00505424" w:rsidRPr="003749DD">
              <w:rPr>
                <w:rFonts w:ascii="Times New Roman" w:hAnsi="Times New Roman"/>
                <w:sz w:val="24"/>
                <w:szCs w:val="24"/>
              </w:rPr>
              <w:t>санузлах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, установку мусорных контейнеров в специально отведенных местах, своевременное осуществление сбора и вывоза мусора из здания с помощью специальной службы;</w:t>
            </w:r>
          </w:p>
          <w:p w14:paraId="13FF2FD6" w14:textId="77777777" w:rsidR="00977E7D" w:rsidRPr="003749DD" w:rsidRDefault="00977E7D" w:rsidP="00B44788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601" w:hanging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своевременная уборка снега, мусора, листвы, наледи на прилегающей к зданию территории, включая пешеходные зоны, регулярная чистка здания с наружной стороны, включая фасады и окна (мойка окон с внешней стороны не реже 2-х раз в год);</w:t>
            </w:r>
          </w:p>
          <w:p w14:paraId="3FDAE614" w14:textId="24626162" w:rsidR="00977E7D" w:rsidRPr="003749DD" w:rsidRDefault="00977E7D" w:rsidP="00B44788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601" w:hanging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организация диспетчерского контроля</w:t>
            </w:r>
            <w:r w:rsidR="0092216E" w:rsidRPr="003749DD">
              <w:rPr>
                <w:rFonts w:ascii="Times New Roman" w:hAnsi="Times New Roman"/>
                <w:sz w:val="24"/>
                <w:szCs w:val="24"/>
              </w:rPr>
              <w:t xml:space="preserve"> с 08:00-20:00 ч.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, обеспечивающего своевременное выявление и оперативное устранение возникших аварий и неполадок, и круглосуточной «горячей телефонной линии» для обращения по текущим вопросам, связанным с эксплуатацией здания;</w:t>
            </w:r>
          </w:p>
          <w:p w14:paraId="4BB97617" w14:textId="03B01288" w:rsidR="00977E7D" w:rsidRPr="003749DD" w:rsidRDefault="00977E7D" w:rsidP="00B44788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601" w:hanging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своевременную уборку мест общего пользования, включая уход за всеми видами напольных покрытий</w:t>
            </w:r>
            <w:r w:rsidR="00B44788" w:rsidRPr="003749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F42E9E" w14:textId="77777777" w:rsidR="00977E7D" w:rsidRPr="003749DD" w:rsidRDefault="00977E7D" w:rsidP="00B44788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601" w:hanging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регулярные санитарно-эпидемиологические работы в здании </w:t>
            </w:r>
            <w:r w:rsidR="003D2A3A" w:rsidRPr="003749DD">
              <w:rPr>
                <w:rFonts w:ascii="Times New Roman" w:hAnsi="Times New Roman"/>
                <w:sz w:val="24"/>
                <w:szCs w:val="24"/>
              </w:rPr>
              <w:t xml:space="preserve">в местах МОП 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(дезинсекция, дератизация) согласно требованиям, установленным специализированными уполномоченными органами, а также применимыми нормативными документами;</w:t>
            </w:r>
          </w:p>
          <w:p w14:paraId="46AD2A35" w14:textId="77777777" w:rsidR="00977E7D" w:rsidRPr="003749DD" w:rsidRDefault="00977E7D" w:rsidP="00B44788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601" w:hanging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регулярный уход за газонами и цветниками на прилегающей территории (при наличии)</w:t>
            </w:r>
            <w:r w:rsidR="002608C6" w:rsidRPr="00374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в летнее время;</w:t>
            </w:r>
          </w:p>
          <w:p w14:paraId="7C38FFAD" w14:textId="1E37ACCE" w:rsidR="00977E7D" w:rsidRPr="003749DD" w:rsidRDefault="00F045DF" w:rsidP="00B44788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601" w:hanging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 xml:space="preserve">В местах общего пользования </w:t>
            </w:r>
            <w:r w:rsidR="00977E7D" w:rsidRPr="003749DD">
              <w:rPr>
                <w:rFonts w:ascii="Times New Roman" w:hAnsi="Times New Roman"/>
                <w:sz w:val="24"/>
                <w:szCs w:val="24"/>
              </w:rPr>
              <w:t>своевременный мелкий ремонт элементов отделки мест общего пользования, элементов благоустройства прилегающей территории (при наличии);</w:t>
            </w:r>
          </w:p>
          <w:p w14:paraId="31B59A8B" w14:textId="77777777" w:rsidR="00977E7D" w:rsidRPr="003749DD" w:rsidRDefault="00977E7D" w:rsidP="00B44788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601" w:hanging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круглосуточную охрану и использование охранной системы наблюдения и/или других охранных устройств в здании, а также на автостоянке (наземной и/или подземной);</w:t>
            </w:r>
          </w:p>
          <w:p w14:paraId="1EF6825E" w14:textId="77777777" w:rsidR="00977E7D" w:rsidRPr="003749DD" w:rsidRDefault="00977E7D" w:rsidP="00B44788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601" w:hanging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общего пользования в здании, автостоянке (наземной и/или подземной), на прилегающей территории (при наличии);</w:t>
            </w:r>
          </w:p>
          <w:p w14:paraId="39FC7A22" w14:textId="77777777" w:rsidR="00977E7D" w:rsidRPr="003749DD" w:rsidRDefault="00977E7D" w:rsidP="00B44788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601" w:hanging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содержание службы аварийного реагирования и аварийный ремонт любых коммуникаций в здании;</w:t>
            </w:r>
          </w:p>
          <w:p w14:paraId="25E63C40" w14:textId="77777777" w:rsidR="00977E7D" w:rsidRPr="003749DD" w:rsidRDefault="00977E7D" w:rsidP="00B44788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601" w:hanging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 xml:space="preserve">обеспечение 24 часа в сутки отопления здания и офисного помещения в зимний период (в период отопительного сезона, установленного в г. </w:t>
            </w:r>
            <w:r w:rsidR="002E4D50" w:rsidRPr="003749DD">
              <w:rPr>
                <w:rFonts w:ascii="Times New Roman" w:hAnsi="Times New Roman"/>
                <w:sz w:val="24"/>
                <w:szCs w:val="24"/>
              </w:rPr>
              <w:t>Астана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) и кондиционирования воздуха и вентиляции здания и помещений в часы обслуживания, установленные арендодателем, но не менее, чем с 8:00 до 20:00;</w:t>
            </w:r>
          </w:p>
          <w:p w14:paraId="0CA22B2F" w14:textId="77777777" w:rsidR="00977E7D" w:rsidRPr="003749DD" w:rsidRDefault="00977E7D" w:rsidP="00B44788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601" w:hanging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круглосуточное обеспечение помещения холодным и горячим водоснабжением и канализацией;</w:t>
            </w:r>
          </w:p>
          <w:p w14:paraId="445F6BF0" w14:textId="77777777" w:rsidR="00977E7D" w:rsidRPr="003749DD" w:rsidRDefault="00977E7D" w:rsidP="00B44788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601" w:hanging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в здании;</w:t>
            </w:r>
          </w:p>
          <w:p w14:paraId="1BBCA311" w14:textId="77777777" w:rsidR="00977E7D" w:rsidRPr="003749DD" w:rsidRDefault="00977E7D" w:rsidP="00B44788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601" w:hanging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обеспечение установленных санитарных норм и правил;</w:t>
            </w:r>
          </w:p>
          <w:p w14:paraId="2EC88497" w14:textId="77777777" w:rsidR="00977E7D" w:rsidRPr="003749DD" w:rsidRDefault="00977E7D" w:rsidP="00B44788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601" w:hanging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охрана здания силами собственной службы охраны или с привлечением специализированной организации.</w:t>
            </w:r>
          </w:p>
        </w:tc>
      </w:tr>
      <w:tr w:rsidR="00977E7D" w:rsidRPr="003749DD" w14:paraId="61E14A93" w14:textId="77777777" w:rsidTr="00933E00">
        <w:trPr>
          <w:trHeight w:val="42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F0A8" w14:textId="77777777" w:rsidR="00977E7D" w:rsidRPr="003749DD" w:rsidRDefault="00977E7D" w:rsidP="00B447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Подраздел 2.3 Объем оказываемых услуг либо доля оказываемых услуг в общем объеме закупки </w:t>
            </w:r>
          </w:p>
        </w:tc>
      </w:tr>
      <w:tr w:rsidR="00977E7D" w:rsidRPr="003749DD" w14:paraId="2F7BB636" w14:textId="77777777" w:rsidTr="00933E00">
        <w:trPr>
          <w:trHeight w:val="50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D8D3" w14:textId="322A3F41" w:rsidR="00B66F39" w:rsidRPr="003749DD" w:rsidRDefault="00977E7D" w:rsidP="00B44788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 xml:space="preserve">Объект – помещения классом не ниже В общей площадью </w:t>
            </w:r>
            <w:r w:rsidR="00B66F39" w:rsidRPr="003749DD">
              <w:rPr>
                <w:rFonts w:ascii="Times New Roman" w:hAnsi="Times New Roman"/>
                <w:sz w:val="24"/>
                <w:szCs w:val="24"/>
              </w:rPr>
              <w:t>от 4</w:t>
            </w:r>
            <w:r w:rsidR="00BD49B0" w:rsidRPr="00BD49B0">
              <w:rPr>
                <w:rFonts w:ascii="Times New Roman" w:hAnsi="Times New Roman"/>
                <w:sz w:val="24"/>
                <w:szCs w:val="24"/>
              </w:rPr>
              <w:t>8</w:t>
            </w:r>
            <w:r w:rsidR="00B66F39" w:rsidRPr="003749DD">
              <w:rPr>
                <w:rFonts w:ascii="Times New Roman" w:hAnsi="Times New Roman"/>
                <w:sz w:val="24"/>
                <w:szCs w:val="24"/>
              </w:rPr>
              <w:t>0 кв. м до 5</w:t>
            </w:r>
            <w:r w:rsidR="00B4593E" w:rsidRPr="003749DD">
              <w:rPr>
                <w:rFonts w:ascii="Times New Roman" w:hAnsi="Times New Roman"/>
                <w:sz w:val="24"/>
                <w:szCs w:val="24"/>
              </w:rPr>
              <w:t>4</w:t>
            </w:r>
            <w:r w:rsidR="00B66F39" w:rsidRPr="003749D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B66F39" w:rsidRPr="003749D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B66F39" w:rsidRPr="003749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E8CDF4" w14:textId="77777777" w:rsidR="00B66F39" w:rsidRPr="003749DD" w:rsidRDefault="00B66F39" w:rsidP="00B44788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49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наземной и/или подземной парковки.</w:t>
            </w:r>
          </w:p>
          <w:p w14:paraId="2031BF11" w14:textId="77777777" w:rsidR="00D9732D" w:rsidRPr="003749DD" w:rsidRDefault="00B66F39" w:rsidP="00B447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Планировка,</w:t>
            </w:r>
            <w:r w:rsidR="00977E7D" w:rsidRPr="003749DD">
              <w:rPr>
                <w:rFonts w:ascii="Times New Roman" w:hAnsi="Times New Roman"/>
                <w:sz w:val="24"/>
                <w:szCs w:val="24"/>
              </w:rPr>
              <w:t xml:space="preserve"> комбинированная для размещения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 сотрудников представлена в приложении к настоящему техническому заданию.</w:t>
            </w:r>
          </w:p>
        </w:tc>
      </w:tr>
    </w:tbl>
    <w:p w14:paraId="3809F096" w14:textId="77777777" w:rsidR="00977E7D" w:rsidRPr="003749DD" w:rsidRDefault="00977E7D" w:rsidP="00B4478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05F8275" w14:textId="77777777" w:rsidR="00977E7D" w:rsidRPr="003749DD" w:rsidRDefault="00977E7D" w:rsidP="00B44788">
      <w:pPr>
        <w:keepNext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РАЗДЕЛ 3. ТРЕБОВАНИЯ К УСЛУГЕ</w:t>
      </w:r>
    </w:p>
    <w:p w14:paraId="1B1CA5C9" w14:textId="77777777" w:rsidR="00977E7D" w:rsidRPr="003749DD" w:rsidRDefault="00977E7D" w:rsidP="00B44788">
      <w:pPr>
        <w:keepNext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977E7D" w:rsidRPr="003749DD" w14:paraId="630B440F" w14:textId="77777777" w:rsidTr="00933E00">
        <w:trPr>
          <w:trHeight w:val="33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DD6C" w14:textId="77777777" w:rsidR="00977E7D" w:rsidRPr="003749DD" w:rsidRDefault="00977E7D" w:rsidP="00B44788">
            <w:pPr>
              <w:keepNext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Подраздел 3.1 Общие требования</w:t>
            </w:r>
          </w:p>
        </w:tc>
      </w:tr>
      <w:tr w:rsidR="00977E7D" w:rsidRPr="003749DD" w14:paraId="43ACBC6E" w14:textId="77777777" w:rsidTr="00933E00">
        <w:trPr>
          <w:trHeight w:val="69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ECC2" w14:textId="77777777" w:rsidR="00977E7D" w:rsidRPr="003749DD" w:rsidRDefault="00977E7D" w:rsidP="00B447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3.1.1. Аренда нежилых помещений для использования под офис.</w:t>
            </w:r>
          </w:p>
          <w:p w14:paraId="030DAB3E" w14:textId="34014919" w:rsidR="00977E7D" w:rsidRPr="003749DD" w:rsidRDefault="00977E7D" w:rsidP="00B447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3.1.2. Срок действия договора аренды – 36 месяцев</w:t>
            </w:r>
            <w:r w:rsidR="00DA146D" w:rsidRPr="003749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6F180E" w14:textId="58ED0A57" w:rsidR="00977E7D" w:rsidRPr="003749DD" w:rsidRDefault="00977E7D" w:rsidP="00B447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 xml:space="preserve">3.1.3. Ежегодная индексация арендной ставки (начиная со второго года аренды) не может быть выше </w:t>
            </w:r>
            <w:r w:rsidR="00646125" w:rsidRPr="003749DD">
              <w:rPr>
                <w:rFonts w:ascii="Times New Roman" w:hAnsi="Times New Roman"/>
                <w:sz w:val="24"/>
                <w:szCs w:val="24"/>
              </w:rPr>
              <w:t>1</w:t>
            </w:r>
            <w:r w:rsidR="00812859" w:rsidRPr="003749DD">
              <w:rPr>
                <w:rFonts w:ascii="Times New Roman" w:hAnsi="Times New Roman"/>
                <w:sz w:val="24"/>
                <w:szCs w:val="24"/>
              </w:rPr>
              <w:t>2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14:paraId="46FAA336" w14:textId="77777777" w:rsidR="00977E7D" w:rsidRPr="003749DD" w:rsidRDefault="00977E7D" w:rsidP="00B447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3.1.4. Форма оплаты – безналичная.</w:t>
            </w:r>
          </w:p>
          <w:p w14:paraId="18541C19" w14:textId="77777777" w:rsidR="00977E7D" w:rsidRPr="003749DD" w:rsidRDefault="00977E7D" w:rsidP="00B447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 xml:space="preserve">3.1.5. Валюта договора – </w:t>
            </w:r>
            <w:r w:rsidR="00CC7D3E" w:rsidRPr="003749DD">
              <w:rPr>
                <w:rFonts w:ascii="Times New Roman" w:hAnsi="Times New Roman"/>
                <w:sz w:val="24"/>
                <w:szCs w:val="24"/>
              </w:rPr>
              <w:t>казахстанский тенге.</w:t>
            </w:r>
          </w:p>
          <w:p w14:paraId="6DC69783" w14:textId="77777777" w:rsidR="00977E7D" w:rsidRPr="003749DD" w:rsidRDefault="00977E7D" w:rsidP="00B447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 xml:space="preserve">3.1.6. Оплата по договору производится в </w:t>
            </w:r>
            <w:r w:rsidR="00CC7D3E" w:rsidRPr="003749DD">
              <w:rPr>
                <w:rFonts w:ascii="Times New Roman" w:hAnsi="Times New Roman"/>
                <w:sz w:val="24"/>
                <w:szCs w:val="24"/>
              </w:rPr>
              <w:t>тенге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 путем перечисления арендной платы на расчетный счет арендодателя. Арендная плата подлежит оплате ежемесячно на основании счета, выставленного Арендодателем.</w:t>
            </w:r>
          </w:p>
          <w:p w14:paraId="76AF71C6" w14:textId="77777777" w:rsidR="00977E7D" w:rsidRPr="003749DD" w:rsidRDefault="00977E7D" w:rsidP="00B447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 xml:space="preserve">3.1.7. </w:t>
            </w:r>
            <w:r w:rsidR="00A37105" w:rsidRPr="003749DD">
              <w:rPr>
                <w:rFonts w:ascii="Times New Roman" w:hAnsi="Times New Roman"/>
                <w:sz w:val="24"/>
                <w:szCs w:val="24"/>
              </w:rPr>
              <w:t xml:space="preserve">Регистрация договора аренды в уполномоченном государственном органе (организации). Расходы на регистрацию стороны </w:t>
            </w:r>
            <w:r w:rsidR="004215BD" w:rsidRPr="003749DD">
              <w:rPr>
                <w:rFonts w:ascii="Times New Roman" w:hAnsi="Times New Roman"/>
                <w:sz w:val="24"/>
                <w:szCs w:val="24"/>
              </w:rPr>
              <w:t>несут совместно, каждая из сторон по 50%.</w:t>
            </w:r>
          </w:p>
        </w:tc>
      </w:tr>
      <w:tr w:rsidR="00977E7D" w:rsidRPr="003749DD" w14:paraId="3B9B15A1" w14:textId="77777777" w:rsidTr="00933E0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9968" w14:textId="77777777" w:rsidR="00977E7D" w:rsidRPr="003749DD" w:rsidRDefault="00977E7D" w:rsidP="00B447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Подраздел 3.2 Требования к арендуемому помещению и зданию, в котором оно расположено</w:t>
            </w:r>
          </w:p>
        </w:tc>
      </w:tr>
      <w:tr w:rsidR="00977E7D" w:rsidRPr="003749DD" w14:paraId="41585EBC" w14:textId="77777777" w:rsidTr="00C74E53">
        <w:trPr>
          <w:trHeight w:val="69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9C14" w14:textId="77777777" w:rsidR="00B22373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lastRenderedPageBreak/>
              <w:t>3.2.1. Расположение офисного помещения</w:t>
            </w:r>
            <w:r w:rsidR="00B22373" w:rsidRPr="003749DD">
              <w:rPr>
                <w:rFonts w:ascii="Times New Roman" w:hAnsi="Times New Roman"/>
                <w:sz w:val="24"/>
                <w:szCs w:val="24"/>
              </w:rPr>
              <w:t xml:space="preserve"> на момент заключения договора:</w:t>
            </w:r>
          </w:p>
          <w:p w14:paraId="6B0575E4" w14:textId="48CAC3B0" w:rsidR="00B22373" w:rsidRPr="003749DD" w:rsidRDefault="00B22373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CD3D32" w:rsidRPr="003749DD">
              <w:rPr>
                <w:rFonts w:ascii="Times New Roman" w:hAnsi="Times New Roman"/>
                <w:sz w:val="24"/>
                <w:szCs w:val="24"/>
              </w:rPr>
              <w:t xml:space="preserve">В радиусе 5 км. 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с офисами ключевых партнеров   Госкорпорации «Росатом», среди которых Министерство энергетики Республики Казахстан, и АО ФНД «Самрук-Казына» (КАЭС, АО «Самрук-Энерго», НАК «Казатомпром»)</w:t>
            </w:r>
          </w:p>
          <w:p w14:paraId="190633D7" w14:textId="77777777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 xml:space="preserve">б) транспортная удаленность от </w:t>
            </w:r>
            <w:r w:rsidR="00CC7D3E" w:rsidRPr="003749DD">
              <w:rPr>
                <w:rFonts w:ascii="Times New Roman" w:hAnsi="Times New Roman"/>
                <w:sz w:val="24"/>
                <w:szCs w:val="24"/>
              </w:rPr>
              <w:t>организованного наземного общественного транспорта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D3E" w:rsidRPr="003749DD">
              <w:rPr>
                <w:rFonts w:ascii="Times New Roman" w:hAnsi="Times New Roman"/>
                <w:sz w:val="24"/>
                <w:szCs w:val="24"/>
              </w:rPr>
              <w:t>в пределах 5 минут ходьбы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FF78BA" w14:textId="77777777" w:rsidR="00977E7D" w:rsidRPr="003749DD" w:rsidRDefault="00CC7D3E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в</w:t>
            </w:r>
            <w:r w:rsidR="00977E7D" w:rsidRPr="003749DD">
              <w:rPr>
                <w:rFonts w:ascii="Times New Roman" w:hAnsi="Times New Roman"/>
                <w:sz w:val="24"/>
                <w:szCs w:val="24"/>
              </w:rPr>
              <w:t>) местонахождение здания должно обеспечивать свободный подъезд и парковку автотранспорта.</w:t>
            </w:r>
          </w:p>
          <w:p w14:paraId="6CC74532" w14:textId="77777777" w:rsidR="00977E7D" w:rsidRPr="003749DD" w:rsidRDefault="00CC7D3E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г</w:t>
            </w:r>
            <w:r w:rsidR="00977E7D" w:rsidRPr="003749DD">
              <w:rPr>
                <w:rFonts w:ascii="Times New Roman" w:hAnsi="Times New Roman"/>
                <w:sz w:val="24"/>
                <w:szCs w:val="24"/>
              </w:rPr>
              <w:t>) наличие транспортной развязки вблизи здания офиса.</w:t>
            </w:r>
          </w:p>
          <w:p w14:paraId="33B66FE6" w14:textId="0583CA41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 xml:space="preserve">3.2.2. Предоставляемые в аренду помещения должны иметь статус нежилых помещений и быть приспособленными для цели размещения офиса </w:t>
            </w:r>
            <w:r w:rsidR="00CC7D3E" w:rsidRPr="003749DD"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 w:rsidR="00B66F39" w:rsidRPr="003749DD">
              <w:rPr>
                <w:rFonts w:ascii="Times New Roman" w:hAnsi="Times New Roman"/>
                <w:sz w:val="24"/>
                <w:szCs w:val="24"/>
              </w:rPr>
              <w:t>Энерджи</w:t>
            </w:r>
            <w:proofErr w:type="spellEnd"/>
            <w:r w:rsidR="00B66F39" w:rsidRPr="00374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F39" w:rsidRPr="003749DD">
              <w:rPr>
                <w:rFonts w:ascii="Times New Roman" w:hAnsi="Times New Roman"/>
                <w:sz w:val="24"/>
                <w:szCs w:val="24"/>
              </w:rPr>
              <w:t>Солюшнс</w:t>
            </w:r>
            <w:proofErr w:type="spellEnd"/>
            <w:r w:rsidR="00B66F39" w:rsidRPr="003749DD">
              <w:rPr>
                <w:rFonts w:ascii="Times New Roman" w:hAnsi="Times New Roman"/>
                <w:sz w:val="24"/>
                <w:szCs w:val="24"/>
              </w:rPr>
              <w:t xml:space="preserve"> Казахстан</w:t>
            </w:r>
            <w:r w:rsidR="00CC7D3E" w:rsidRPr="003749DD">
              <w:rPr>
                <w:rFonts w:ascii="Times New Roman" w:hAnsi="Times New Roman"/>
                <w:sz w:val="24"/>
                <w:szCs w:val="24"/>
              </w:rPr>
              <w:t>»</w:t>
            </w:r>
            <w:r w:rsidR="00BD49B0">
              <w:rPr>
                <w:rFonts w:ascii="Times New Roman" w:hAnsi="Times New Roman"/>
                <w:sz w:val="24"/>
                <w:szCs w:val="24"/>
              </w:rPr>
              <w:t xml:space="preserve"> в рамках Базового ремонта Арендодателя</w:t>
            </w:r>
            <w:r w:rsidR="00CC7D3E" w:rsidRPr="003749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EF9135" w14:textId="305E04E5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3.2.3. Предоставляемые в аренду помещения должны находиться на охраняемой территории, на одном этаже, с отдельным входом (или несколькими входами) и иметь качественную отделку без дефектов.</w:t>
            </w:r>
          </w:p>
          <w:p w14:paraId="19A2A979" w14:textId="77777777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 xml:space="preserve">3.2.4. Наличие центральной рецепции (зоны </w:t>
            </w:r>
            <w:r w:rsidRPr="003749DD">
              <w:rPr>
                <w:rFonts w:ascii="Times New Roman" w:hAnsi="Times New Roman"/>
                <w:sz w:val="24"/>
                <w:szCs w:val="24"/>
                <w:lang w:val="en-US"/>
              </w:rPr>
              <w:t>reception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) в холле первого этажа обязательно.</w:t>
            </w:r>
          </w:p>
          <w:p w14:paraId="104C4D51" w14:textId="77777777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3.2.5. Наличие охраняемой автостоянки на прилегающей к зданию территории (наземной и/или подземной), в котором предоставляются помещения в аренду, оборудованной системой видеонаблюдения</w:t>
            </w:r>
            <w:r w:rsidR="005C7C3D" w:rsidRPr="003749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3EE568" w14:textId="77777777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3.2.6. Арендуемое помещение должно иметь исправные инженерные (центральные) системы (отопление, электроснабжение, кондиционирование, канализацию, водоотведение, водоснабжение) и осветительные приборы.</w:t>
            </w:r>
          </w:p>
          <w:p w14:paraId="39F39D79" w14:textId="77777777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</w:t>
            </w:r>
            <w:r w:rsidR="004215BD" w:rsidRPr="003749DD">
              <w:rPr>
                <w:rFonts w:ascii="Times New Roman" w:hAnsi="Times New Roman"/>
                <w:sz w:val="24"/>
                <w:szCs w:val="24"/>
              </w:rPr>
              <w:t>7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. Для работников Арендатора обеспечивается круглосуточный доступ в арендуемое помещение, в здание и/или на охраняемую территорию, на которой расположено здание.</w:t>
            </w:r>
          </w:p>
          <w:p w14:paraId="51ED0ADD" w14:textId="77777777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</w:t>
            </w:r>
            <w:r w:rsidR="004215BD" w:rsidRPr="003749DD">
              <w:rPr>
                <w:rFonts w:ascii="Times New Roman" w:hAnsi="Times New Roman"/>
                <w:sz w:val="24"/>
                <w:szCs w:val="24"/>
              </w:rPr>
              <w:t>8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. Помещение не должно располагаться в подвальных и цокольных этажах здания.</w:t>
            </w:r>
          </w:p>
          <w:p w14:paraId="0DC6AD4F" w14:textId="77777777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</w:t>
            </w:r>
            <w:r w:rsidR="004215BD" w:rsidRPr="003749DD">
              <w:rPr>
                <w:rFonts w:ascii="Times New Roman" w:hAnsi="Times New Roman"/>
                <w:sz w:val="24"/>
                <w:szCs w:val="24"/>
              </w:rPr>
              <w:t>9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. Арендуемое помещение не должно иметь общий вход и располагаться на одном этаже с помещениями, в которых осуществляется оптовая и розничная торговля, а также на которых расположены предприятия общественного питания (кафе, столовая, рестораны и пр.).</w:t>
            </w:r>
          </w:p>
          <w:p w14:paraId="19F36E31" w14:textId="77777777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3.2.1</w:t>
            </w:r>
            <w:r w:rsidR="004215BD" w:rsidRPr="003749DD">
              <w:rPr>
                <w:rFonts w:ascii="Times New Roman" w:hAnsi="Times New Roman"/>
                <w:sz w:val="24"/>
                <w:szCs w:val="24"/>
              </w:rPr>
              <w:t>0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. Обязательно наличие в здании на каждом этаже не менее двух раздельных санузлов (не менее двух кабинок в каждом).</w:t>
            </w:r>
          </w:p>
          <w:p w14:paraId="2AD71403" w14:textId="77777777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3.2.1</w:t>
            </w:r>
            <w:r w:rsidR="004215BD" w:rsidRPr="003749DD">
              <w:rPr>
                <w:rFonts w:ascii="Times New Roman" w:hAnsi="Times New Roman"/>
                <w:sz w:val="24"/>
                <w:szCs w:val="24"/>
              </w:rPr>
              <w:t>1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. Структурированная кабельная локально-вычислительная и телефонная сеть (для телефонии, передачи данных внутри сети и интернет) должна быть спроектирована с избыточностью по количеству подключений на 20% (</w:t>
            </w:r>
            <w:r w:rsidR="00DD25CD" w:rsidRPr="003749DD">
              <w:rPr>
                <w:rFonts w:ascii="Times New Roman" w:hAnsi="Times New Roman"/>
                <w:sz w:val="24"/>
                <w:szCs w:val="24"/>
              </w:rPr>
              <w:t>10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 пользователей), для каждого автоматизированного рабочего места пользователя должно быть установлено 2 розетки </w:t>
            </w:r>
            <w:r w:rsidRPr="003749DD">
              <w:rPr>
                <w:rFonts w:ascii="Times New Roman" w:hAnsi="Times New Roman"/>
                <w:sz w:val="24"/>
                <w:szCs w:val="24"/>
                <w:lang w:val="en-US"/>
              </w:rPr>
              <w:t>RJ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-45.</w:t>
            </w:r>
          </w:p>
          <w:p w14:paraId="18277223" w14:textId="3B578D7C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3.2.1</w:t>
            </w:r>
            <w:r w:rsidR="004215BD" w:rsidRPr="003749DD">
              <w:rPr>
                <w:rFonts w:ascii="Times New Roman" w:hAnsi="Times New Roman"/>
                <w:sz w:val="24"/>
                <w:szCs w:val="24"/>
              </w:rPr>
              <w:t>2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. Прокладка электрических, телефонных и сетевых кабелей в коридорах должна осуществляться </w:t>
            </w:r>
            <w:r w:rsidR="00CB3F74" w:rsidRPr="003749DD">
              <w:rPr>
                <w:rFonts w:ascii="Times New Roman" w:hAnsi="Times New Roman"/>
                <w:sz w:val="24"/>
                <w:szCs w:val="24"/>
              </w:rPr>
              <w:t>под фальшполо</w:t>
            </w:r>
            <w:r w:rsidR="00DA146D" w:rsidRPr="003749DD">
              <w:rPr>
                <w:rFonts w:ascii="Times New Roman" w:hAnsi="Times New Roman"/>
                <w:sz w:val="24"/>
                <w:szCs w:val="24"/>
              </w:rPr>
              <w:t>м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. В рабочих помещениях – подвод кабеля к рабочим местам через каналы в полу/стенах или в </w:t>
            </w:r>
            <w:proofErr w:type="spellStart"/>
            <w:r w:rsidRPr="003749DD">
              <w:rPr>
                <w:rFonts w:ascii="Times New Roman" w:hAnsi="Times New Roman"/>
                <w:sz w:val="24"/>
                <w:szCs w:val="24"/>
              </w:rPr>
              <w:t>запотолочном</w:t>
            </w:r>
            <w:proofErr w:type="spellEnd"/>
            <w:r w:rsidRPr="003749DD">
              <w:rPr>
                <w:rFonts w:ascii="Times New Roman" w:hAnsi="Times New Roman"/>
                <w:sz w:val="24"/>
                <w:szCs w:val="24"/>
              </w:rPr>
              <w:t xml:space="preserve"> пространстве.</w:t>
            </w:r>
          </w:p>
          <w:p w14:paraId="3C526149" w14:textId="3070D973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3.2.1</w:t>
            </w:r>
            <w:r w:rsidR="004215BD" w:rsidRPr="003749DD">
              <w:rPr>
                <w:rFonts w:ascii="Times New Roman" w:hAnsi="Times New Roman"/>
                <w:sz w:val="24"/>
                <w:szCs w:val="24"/>
              </w:rPr>
              <w:t>3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. Наличие гарантированного электроснабжения в здании (два ввода или </w:t>
            </w:r>
            <w:r w:rsidR="00DA146D" w:rsidRPr="003749DD">
              <w:rPr>
                <w:rFonts w:ascii="Times New Roman" w:hAnsi="Times New Roman"/>
                <w:sz w:val="24"/>
                <w:szCs w:val="24"/>
              </w:rPr>
              <w:t>резервный генератор,</w:t>
            </w:r>
            <w:r w:rsidR="007D0B7B" w:rsidRPr="00374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B7B" w:rsidRPr="003749DD">
              <w:rPr>
                <w:rFonts w:ascii="Times New Roman" w:hAnsi="Times New Roman"/>
                <w:sz w:val="24"/>
                <w:szCs w:val="24"/>
                <w:lang w:val="kk-KZ"/>
              </w:rPr>
              <w:t>обеспечивающий</w:t>
            </w:r>
            <w:r w:rsidR="00047B5E" w:rsidRPr="003749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</w:t>
            </w:r>
            <w:r w:rsidR="007D0B7B" w:rsidRPr="003749DD">
              <w:rPr>
                <w:rFonts w:ascii="Times New Roman" w:hAnsi="Times New Roman"/>
                <w:sz w:val="24"/>
                <w:szCs w:val="24"/>
                <w:lang w:val="kk-KZ"/>
              </w:rPr>
              <w:t>лектроэнергией системы</w:t>
            </w:r>
            <w:r w:rsidR="00047B5E" w:rsidRPr="003749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жизнеобеспечения здания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3F6B0CAE" w14:textId="77777777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3.2.1</w:t>
            </w:r>
            <w:r w:rsidR="004215BD" w:rsidRPr="003749DD">
              <w:rPr>
                <w:rFonts w:ascii="Times New Roman" w:hAnsi="Times New Roman"/>
                <w:sz w:val="24"/>
                <w:szCs w:val="24"/>
              </w:rPr>
              <w:t>4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. Наличие или возможность подключения к сети ЛВС (интернет).</w:t>
            </w:r>
          </w:p>
          <w:p w14:paraId="7C027ECA" w14:textId="5CC67495" w:rsidR="00E92C5F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3.2.1</w:t>
            </w:r>
            <w:r w:rsidR="004215BD" w:rsidRPr="003749DD">
              <w:rPr>
                <w:rFonts w:ascii="Times New Roman" w:hAnsi="Times New Roman"/>
                <w:sz w:val="24"/>
                <w:szCs w:val="24"/>
              </w:rPr>
              <w:t>5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83CE3" w:rsidRPr="003749DD">
              <w:rPr>
                <w:rFonts w:ascii="Times New Roman" w:hAnsi="Times New Roman"/>
                <w:sz w:val="24"/>
                <w:szCs w:val="24"/>
              </w:rPr>
              <w:t xml:space="preserve">Арендодатель предоставляет Арендатору оператора, утвержденного Арендодателем, для оказания услуг связи, и интернета в Помещении. Стоимость выделения телефонных номеров и установки необходимого телекоммуникационного оборудования, абонентская </w:t>
            </w:r>
            <w:r w:rsidR="00183CE3" w:rsidRPr="003749DD">
              <w:rPr>
                <w:rFonts w:ascii="Times New Roman" w:hAnsi="Times New Roman"/>
                <w:sz w:val="24"/>
                <w:szCs w:val="24"/>
              </w:rPr>
              <w:lastRenderedPageBreak/>
              <w:t>плата и стоимость местных, междугородних и международных телефонных разговоров и прочих услуг связи оплачиваются Арендатором непосредственно данному оператору. Арендатор может заключить соглашение о предоставлении услуг связи с любым оператором, если он утвержден Арендодателем, и в данном случае Арендатор оплачивает любые расходы, связанные с доступом данного оператора к Зданию и установкой любого необходимого оборудования</w:t>
            </w:r>
            <w:r w:rsidR="00E92C5F" w:rsidRPr="003749D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6C71002" w14:textId="0AF5C6DE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3.2.1</w:t>
            </w:r>
            <w:r w:rsidR="005C7C3D" w:rsidRPr="003749DD">
              <w:rPr>
                <w:rFonts w:ascii="Times New Roman" w:hAnsi="Times New Roman"/>
                <w:sz w:val="24"/>
                <w:szCs w:val="24"/>
              </w:rPr>
              <w:t>7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. Помещения должны быть оборудованы электрическим освещением </w:t>
            </w:r>
            <w:r w:rsidR="00DA146D" w:rsidRPr="003749DD">
              <w:rPr>
                <w:rFonts w:ascii="Times New Roman" w:hAnsi="Times New Roman"/>
                <w:sz w:val="24"/>
                <w:szCs w:val="24"/>
              </w:rPr>
              <w:t>в количестве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 и мощности</w:t>
            </w:r>
            <w:r w:rsidR="000E3CF4" w:rsidRPr="003749DD">
              <w:rPr>
                <w:rFonts w:ascii="Times New Roman" w:hAnsi="Times New Roman"/>
                <w:sz w:val="24"/>
                <w:szCs w:val="24"/>
              </w:rPr>
              <w:t xml:space="preserve"> согласно Договор</w:t>
            </w:r>
            <w:r w:rsidR="00CA6581" w:rsidRPr="003749DD">
              <w:rPr>
                <w:rFonts w:ascii="Times New Roman" w:hAnsi="Times New Roman"/>
                <w:sz w:val="24"/>
                <w:szCs w:val="24"/>
              </w:rPr>
              <w:t>у</w:t>
            </w:r>
            <w:r w:rsidR="000E3CF4" w:rsidRPr="003749DD">
              <w:rPr>
                <w:rFonts w:ascii="Times New Roman" w:hAnsi="Times New Roman"/>
                <w:sz w:val="24"/>
                <w:szCs w:val="24"/>
              </w:rPr>
              <w:t xml:space="preserve"> аренды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 в соответствии с санитарными нормами.</w:t>
            </w:r>
          </w:p>
          <w:p w14:paraId="1DBDE3B0" w14:textId="77777777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</w:t>
            </w:r>
            <w:r w:rsidR="002F2E55" w:rsidRPr="003749DD">
              <w:rPr>
                <w:rFonts w:ascii="Times New Roman" w:hAnsi="Times New Roman"/>
                <w:sz w:val="24"/>
                <w:szCs w:val="24"/>
              </w:rPr>
              <w:t>1</w:t>
            </w:r>
            <w:r w:rsidR="005C7C3D" w:rsidRPr="003749DD">
              <w:rPr>
                <w:rFonts w:ascii="Times New Roman" w:hAnsi="Times New Roman"/>
                <w:sz w:val="24"/>
                <w:szCs w:val="24"/>
              </w:rPr>
              <w:t>8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. Помещения и пути эвакуации должны быть оборудованы эвакуационным освещением.</w:t>
            </w:r>
          </w:p>
          <w:p w14:paraId="18D48AF1" w14:textId="77777777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3.2.2</w:t>
            </w:r>
            <w:r w:rsidR="002F2E55" w:rsidRPr="003749DD">
              <w:rPr>
                <w:rFonts w:ascii="Times New Roman" w:hAnsi="Times New Roman"/>
                <w:sz w:val="24"/>
                <w:szCs w:val="24"/>
              </w:rPr>
              <w:t>0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. Наличие в здании не менее </w:t>
            </w:r>
            <w:r w:rsidR="006B41CB" w:rsidRPr="003749DD">
              <w:rPr>
                <w:rFonts w:ascii="Times New Roman" w:hAnsi="Times New Roman"/>
                <w:sz w:val="24"/>
                <w:szCs w:val="24"/>
              </w:rPr>
              <w:t>двух запас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н</w:t>
            </w:r>
            <w:r w:rsidR="006B41CB" w:rsidRPr="003749D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 пожарн</w:t>
            </w:r>
            <w:r w:rsidR="006B41CB" w:rsidRPr="003749D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 выход</w:t>
            </w:r>
            <w:r w:rsidR="006B41CB" w:rsidRPr="003749DD">
              <w:rPr>
                <w:rFonts w:ascii="Times New Roman" w:hAnsi="Times New Roman"/>
                <w:sz w:val="24"/>
                <w:szCs w:val="24"/>
              </w:rPr>
              <w:t>а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 на каждом этаже.</w:t>
            </w:r>
          </w:p>
          <w:p w14:paraId="2CE2F547" w14:textId="34D5D623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3.2.2</w:t>
            </w:r>
            <w:r w:rsidR="002F2E55" w:rsidRPr="003749DD">
              <w:rPr>
                <w:rFonts w:ascii="Times New Roman" w:hAnsi="Times New Roman"/>
                <w:sz w:val="24"/>
                <w:szCs w:val="24"/>
              </w:rPr>
              <w:t>1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. Наличие в здании не менее 3 пассажирских лифтов и 1 грузового или </w:t>
            </w:r>
            <w:r w:rsidR="00025A14">
              <w:rPr>
                <w:rFonts w:ascii="Times New Roman" w:hAnsi="Times New Roman"/>
                <w:sz w:val="24"/>
                <w:szCs w:val="24"/>
              </w:rPr>
              <w:t>4</w:t>
            </w:r>
            <w:r w:rsidR="003B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пассажирских лифтов (при расположении помещения выше второго этажа).</w:t>
            </w:r>
          </w:p>
          <w:p w14:paraId="19E86156" w14:textId="77777777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3.2.2</w:t>
            </w:r>
            <w:r w:rsidR="002F2E55" w:rsidRPr="003749DD">
              <w:rPr>
                <w:rFonts w:ascii="Times New Roman" w:hAnsi="Times New Roman"/>
                <w:sz w:val="24"/>
                <w:szCs w:val="24"/>
              </w:rPr>
              <w:t>2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. Наличие возможности доставки корреспонденции, адресованной Арендатору.</w:t>
            </w:r>
          </w:p>
          <w:p w14:paraId="02EAF118" w14:textId="77777777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3.2.2</w:t>
            </w:r>
            <w:r w:rsidR="002F2E55" w:rsidRPr="003749DD">
              <w:rPr>
                <w:rFonts w:ascii="Times New Roman" w:hAnsi="Times New Roman"/>
                <w:sz w:val="24"/>
                <w:szCs w:val="24"/>
              </w:rPr>
              <w:t>3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. В офисных помещениях должны быть применены напольные покрытия, соответствующие требованиям пожарной безопасности и позволяющие проводить уборку.</w:t>
            </w:r>
          </w:p>
          <w:p w14:paraId="0A2FD8D3" w14:textId="2118CA8C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3.2.2</w:t>
            </w:r>
            <w:r w:rsidR="002F2E55" w:rsidRPr="003749DD">
              <w:rPr>
                <w:rFonts w:ascii="Times New Roman" w:hAnsi="Times New Roman"/>
                <w:sz w:val="24"/>
                <w:szCs w:val="24"/>
              </w:rPr>
              <w:t>4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. Наличие в </w:t>
            </w:r>
            <w:r w:rsidR="00DA146D" w:rsidRPr="003749DD">
              <w:rPr>
                <w:rFonts w:ascii="Times New Roman" w:hAnsi="Times New Roman"/>
                <w:sz w:val="24"/>
                <w:szCs w:val="24"/>
              </w:rPr>
              <w:t>здании или</w:t>
            </w:r>
            <w:r w:rsidR="000E3CF4" w:rsidRPr="003749DD">
              <w:rPr>
                <w:rFonts w:ascii="Times New Roman" w:hAnsi="Times New Roman"/>
                <w:sz w:val="24"/>
                <w:szCs w:val="24"/>
              </w:rPr>
              <w:t xml:space="preserve"> в шаговой доступности 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места общественного питания (кафе, столовая, ресторан).</w:t>
            </w:r>
          </w:p>
          <w:p w14:paraId="689DC57C" w14:textId="77777777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3.2.2</w:t>
            </w:r>
            <w:r w:rsidR="002F2E55" w:rsidRPr="003749DD">
              <w:rPr>
                <w:rFonts w:ascii="Times New Roman" w:hAnsi="Times New Roman"/>
                <w:sz w:val="24"/>
                <w:szCs w:val="24"/>
              </w:rPr>
              <w:t>5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. Помещение должно соответствовать нормам, установленным действующим на территории </w:t>
            </w:r>
            <w:r w:rsidR="006B41CB" w:rsidRPr="003749DD">
              <w:rPr>
                <w:rFonts w:ascii="Times New Roman" w:hAnsi="Times New Roman"/>
                <w:sz w:val="24"/>
                <w:szCs w:val="24"/>
              </w:rPr>
              <w:t>Республики Казахстан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 законодательством. </w:t>
            </w:r>
          </w:p>
          <w:p w14:paraId="07AE04AD" w14:textId="6C65C0AC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3.2.2</w:t>
            </w:r>
            <w:r w:rsidR="002F2E55" w:rsidRPr="003749DD">
              <w:rPr>
                <w:rFonts w:ascii="Times New Roman" w:hAnsi="Times New Roman"/>
                <w:sz w:val="24"/>
                <w:szCs w:val="24"/>
              </w:rPr>
              <w:t>6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. Круглосуточная охрана по периметру здания с пропускным </w:t>
            </w:r>
            <w:r w:rsidR="00DA146D" w:rsidRPr="003749DD">
              <w:rPr>
                <w:rFonts w:ascii="Times New Roman" w:hAnsi="Times New Roman"/>
                <w:sz w:val="24"/>
                <w:szCs w:val="24"/>
              </w:rPr>
              <w:t>режимом с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 физическим контролем допуска в здание и/или на территорию. Наличие системы видеонаблюдения в местах общего пользования.</w:t>
            </w:r>
          </w:p>
          <w:p w14:paraId="39F614D9" w14:textId="77777777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3.2.2</w:t>
            </w:r>
            <w:r w:rsidR="002F2E55" w:rsidRPr="003749DD">
              <w:rPr>
                <w:rFonts w:ascii="Times New Roman" w:hAnsi="Times New Roman"/>
                <w:sz w:val="24"/>
                <w:szCs w:val="24"/>
              </w:rPr>
              <w:t>7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. Допустимая доля вспомогательной площади в общей площади здания (коэффициент потерь площади) не должно превышать 20%</w:t>
            </w:r>
            <w:r w:rsidR="006B41CB" w:rsidRPr="003749DD">
              <w:rPr>
                <w:rFonts w:ascii="Times New Roman" w:hAnsi="Times New Roman"/>
                <w:sz w:val="24"/>
                <w:szCs w:val="24"/>
              </w:rPr>
              <w:t xml:space="preserve"> для зданий класса В и 12% для зданий класса А.</w:t>
            </w:r>
          </w:p>
          <w:p w14:paraId="308AA4EC" w14:textId="4A050420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3.2.2</w:t>
            </w:r>
            <w:r w:rsidR="002F2E55" w:rsidRPr="003749DD">
              <w:rPr>
                <w:rFonts w:ascii="Times New Roman" w:hAnsi="Times New Roman"/>
                <w:sz w:val="24"/>
                <w:szCs w:val="24"/>
              </w:rPr>
              <w:t>8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. Помещения на момент передачи Арендатору должны соответствовать всем требованиям пожарной безопасности. В случае выявления отклонений от требований пожарной безопасности Арендодатель обязан в согласованный с Арендатором срок, до момента передачи помещений своими силами и за свой счет устранить все выявленные нарушения</w:t>
            </w:r>
            <w:r w:rsidR="00DA146D" w:rsidRPr="003749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E5AE47" w14:textId="77777777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</w:t>
            </w:r>
            <w:r w:rsidR="002F2E55" w:rsidRPr="003749DD">
              <w:rPr>
                <w:rFonts w:ascii="Times New Roman" w:hAnsi="Times New Roman"/>
                <w:sz w:val="24"/>
                <w:szCs w:val="24"/>
              </w:rPr>
              <w:t>29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. Здание должно быть обеспечено первичными средствами пожаротушения в соответствии с </w:t>
            </w:r>
            <w:r w:rsidR="00B61533" w:rsidRPr="003749DD">
              <w:rPr>
                <w:rFonts w:ascii="Times New Roman" w:hAnsi="Times New Roman"/>
                <w:sz w:val="24"/>
                <w:szCs w:val="24"/>
              </w:rPr>
              <w:t>законодательством Республики Казахстан.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5BAAA3" w14:textId="77777777" w:rsidR="005C1750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Помещение должно быть оборудовано автоматической установкой пожарной сигнализации и системой оповещения людей о пожаре</w:t>
            </w:r>
            <w:r w:rsidR="005C1750" w:rsidRPr="003749DD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Республики Казахстан.</w:t>
            </w:r>
          </w:p>
          <w:p w14:paraId="1B4F8E58" w14:textId="58504CA8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3.2.3</w:t>
            </w:r>
            <w:r w:rsidR="00DA146D" w:rsidRPr="003749DD">
              <w:rPr>
                <w:rFonts w:ascii="Times New Roman" w:hAnsi="Times New Roman"/>
                <w:sz w:val="24"/>
                <w:szCs w:val="24"/>
              </w:rPr>
              <w:t>0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227B0" w:rsidRPr="003749DD">
              <w:rPr>
                <w:rFonts w:ascii="Times New Roman" w:hAnsi="Times New Roman"/>
                <w:sz w:val="24"/>
                <w:szCs w:val="24"/>
              </w:rPr>
              <w:t>Базовая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 отделка помещений</w:t>
            </w:r>
            <w:r w:rsidR="005C7C3D" w:rsidRPr="003749DD">
              <w:rPr>
                <w:rFonts w:ascii="Times New Roman" w:hAnsi="Times New Roman"/>
                <w:sz w:val="24"/>
                <w:szCs w:val="24"/>
              </w:rPr>
              <w:t>, предварительно согласованная с Заказчиком.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14752C" w14:textId="73AA8CE9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3.2.3</w:t>
            </w:r>
            <w:r w:rsidR="00DA146D" w:rsidRPr="003749DD">
              <w:rPr>
                <w:rFonts w:ascii="Times New Roman" w:hAnsi="Times New Roman"/>
                <w:sz w:val="24"/>
                <w:szCs w:val="24"/>
              </w:rPr>
              <w:t>1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. Арендодатель гарантирует, что помещения, передаваемые в аренду, не заложены, не арестованы, не обременены правами и не являются предметом имущественных споров, а также возможность использовать адрес как адрес местонахождения юридического лица</w:t>
            </w:r>
            <w:r w:rsidR="004E088F" w:rsidRPr="003749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88F" w:rsidRPr="003749DD">
              <w:rPr>
                <w:rFonts w:ascii="Times New Roman" w:hAnsi="Times New Roman"/>
                <w:sz w:val="24"/>
                <w:szCs w:val="24"/>
              </w:rPr>
              <w:t xml:space="preserve"> Возможность сдачи арендованных Помещений в субаренду с письменного согласия Арендодателя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E00375" w14:textId="4281D373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3.2.3</w:t>
            </w:r>
            <w:r w:rsidR="00DA146D" w:rsidRPr="003749DD">
              <w:rPr>
                <w:rFonts w:ascii="Times New Roman" w:hAnsi="Times New Roman"/>
                <w:sz w:val="24"/>
                <w:szCs w:val="24"/>
              </w:rPr>
              <w:t>2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. Арендодатель гарантирует юридическую чистоту сделки.</w:t>
            </w:r>
          </w:p>
          <w:p w14:paraId="51F17D9D" w14:textId="69CECC1A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3.2.3</w:t>
            </w:r>
            <w:r w:rsidR="00DA146D" w:rsidRPr="003749DD">
              <w:rPr>
                <w:rFonts w:ascii="Times New Roman" w:hAnsi="Times New Roman"/>
                <w:sz w:val="24"/>
                <w:szCs w:val="24"/>
              </w:rPr>
              <w:t>3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. Арендодатель гарантирует, что на момент заключения договора аренды все помещения, оговоренные в нём, будут свободны и готовы к передаче Арендатору.</w:t>
            </w:r>
          </w:p>
          <w:p w14:paraId="386CCF45" w14:textId="4F7422BD" w:rsidR="00977E7D" w:rsidRPr="003749DD" w:rsidRDefault="00977E7D" w:rsidP="00B447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lastRenderedPageBreak/>
              <w:t>3.2.3</w:t>
            </w:r>
            <w:r w:rsidR="00DA146D" w:rsidRPr="003749DD">
              <w:rPr>
                <w:rFonts w:ascii="Times New Roman" w:hAnsi="Times New Roman"/>
                <w:sz w:val="24"/>
                <w:szCs w:val="24"/>
              </w:rPr>
              <w:t>4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20653" w:rsidRPr="003749DD">
              <w:rPr>
                <w:rFonts w:ascii="Times New Roman" w:hAnsi="Times New Roman"/>
                <w:sz w:val="24"/>
                <w:szCs w:val="24"/>
              </w:rPr>
              <w:t>Техническую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 эксплуатацию помещения осуществляет Арендатор в соответствии с актом разграничения ответственности.</w:t>
            </w:r>
          </w:p>
        </w:tc>
      </w:tr>
      <w:tr w:rsidR="00977E7D" w:rsidRPr="003749DD" w14:paraId="3F1ABB93" w14:textId="77777777" w:rsidTr="00933E00">
        <w:trPr>
          <w:trHeight w:val="14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35E0" w14:textId="77777777" w:rsidR="00977E7D" w:rsidRPr="003749DD" w:rsidRDefault="00977E7D" w:rsidP="00B447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Подраздел 3.3 Требования к гарантийным обязательствам оказываемых услуг</w:t>
            </w:r>
          </w:p>
        </w:tc>
      </w:tr>
      <w:tr w:rsidR="00977E7D" w:rsidRPr="003749DD" w14:paraId="71562AA4" w14:textId="77777777" w:rsidTr="00933E00">
        <w:trPr>
          <w:trHeight w:val="78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D123" w14:textId="77777777" w:rsidR="00977E7D" w:rsidRPr="003749DD" w:rsidRDefault="00977E7D" w:rsidP="00B447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3.3.1. Помещения должны сохранять эксплуатационные свойства в течение всего периода аренды.</w:t>
            </w:r>
            <w:r w:rsidRPr="003749DD" w:rsidDel="00C92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7E7D" w:rsidRPr="003749DD" w14:paraId="79973F0F" w14:textId="77777777" w:rsidTr="00933E0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CA65" w14:textId="77777777" w:rsidR="00977E7D" w:rsidRPr="003749DD" w:rsidRDefault="00977E7D" w:rsidP="00B447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Подраздел 3.4 Требования к конфиденциальности </w:t>
            </w:r>
          </w:p>
        </w:tc>
      </w:tr>
      <w:tr w:rsidR="00977E7D" w:rsidRPr="003749DD" w14:paraId="526A73BA" w14:textId="77777777" w:rsidTr="00933E00">
        <w:trPr>
          <w:trHeight w:val="1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0F65" w14:textId="77777777" w:rsidR="00977E7D" w:rsidRPr="003749DD" w:rsidRDefault="00977E7D" w:rsidP="00B447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требуется.</w:t>
            </w:r>
          </w:p>
        </w:tc>
      </w:tr>
      <w:tr w:rsidR="00977E7D" w:rsidRPr="003749DD" w14:paraId="1D9CB089" w14:textId="77777777" w:rsidTr="00933E0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7ED6" w14:textId="77777777" w:rsidR="00977E7D" w:rsidRPr="003749DD" w:rsidRDefault="00977E7D" w:rsidP="00B447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Подраздел 3.5 Требования к безопасности оказания услуг и безопасности результата оказанных услуг</w:t>
            </w:r>
          </w:p>
        </w:tc>
      </w:tr>
      <w:tr w:rsidR="00977E7D" w:rsidRPr="003749DD" w14:paraId="24483165" w14:textId="77777777" w:rsidTr="00933E00">
        <w:trPr>
          <w:trHeight w:val="79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349D" w14:textId="35658407" w:rsidR="00977E7D" w:rsidRPr="003749DD" w:rsidRDefault="00977E7D" w:rsidP="00B44788">
            <w:pPr>
              <w:pStyle w:val="af2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49DD">
              <w:rPr>
                <w:rFonts w:ascii="Times New Roman" w:hAnsi="Times New Roman"/>
              </w:rPr>
              <w:t>В случае аварий, приведших к ухудшению арендуемого помещения, Арендодатель должен оказывать необходимое содействие в устранении их последствий, если авария произошла не по вине Арендатора. Арендодатель должен обеспечить выполнение норм и правил законодательства</w:t>
            </w:r>
            <w:r w:rsidR="005C1750" w:rsidRPr="003749DD">
              <w:rPr>
                <w:rFonts w:ascii="Times New Roman" w:hAnsi="Times New Roman"/>
              </w:rPr>
              <w:t xml:space="preserve"> Республики Казахстан</w:t>
            </w:r>
            <w:r w:rsidRPr="003749DD">
              <w:rPr>
                <w:rFonts w:ascii="Times New Roman" w:hAnsi="Times New Roman"/>
              </w:rPr>
              <w:t xml:space="preserve"> в области охраны труда и пожарной безопасности, работниками, привлекаемыми к оказанию услуг. Помещение должно быть оборудовано автоматической установкой пожарной сигнализации, системой </w:t>
            </w:r>
            <w:proofErr w:type="spellStart"/>
            <w:r w:rsidRPr="003749DD">
              <w:rPr>
                <w:rFonts w:ascii="Times New Roman" w:hAnsi="Times New Roman"/>
              </w:rPr>
              <w:t>спринклерного</w:t>
            </w:r>
            <w:proofErr w:type="spellEnd"/>
            <w:r w:rsidRPr="003749DD">
              <w:rPr>
                <w:rFonts w:ascii="Times New Roman" w:hAnsi="Times New Roman"/>
              </w:rPr>
              <w:t xml:space="preserve"> пожаротушения (или необходимым количеством пожарных шкафов) и системой оповещения людей о пожаре, а также эвакуационным освещением. Арендодатель обязан применять на практике правила безопасности, установленные действующим законодательством </w:t>
            </w:r>
            <w:r w:rsidR="005C1750" w:rsidRPr="003749DD">
              <w:rPr>
                <w:rFonts w:ascii="Times New Roman" w:hAnsi="Times New Roman"/>
              </w:rPr>
              <w:t>Республики Казахстан.</w:t>
            </w:r>
            <w:r w:rsidRPr="003749DD">
              <w:rPr>
                <w:rFonts w:ascii="Times New Roman" w:hAnsi="Times New Roman"/>
              </w:rPr>
              <w:t xml:space="preserve"> </w:t>
            </w:r>
          </w:p>
        </w:tc>
      </w:tr>
      <w:tr w:rsidR="00977E7D" w:rsidRPr="003749DD" w14:paraId="7108752C" w14:textId="77777777" w:rsidTr="00933E0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B8AD" w14:textId="77777777" w:rsidR="00977E7D" w:rsidRPr="003749DD" w:rsidRDefault="00977E7D" w:rsidP="00B447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Подраздел 3.6 Требования по обучению персонала заказчика</w:t>
            </w:r>
          </w:p>
        </w:tc>
      </w:tr>
      <w:tr w:rsidR="00977E7D" w:rsidRPr="003749DD" w14:paraId="23AFF92D" w14:textId="77777777" w:rsidTr="00933E00">
        <w:trPr>
          <w:trHeight w:val="2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1F41" w14:textId="77777777" w:rsidR="00977E7D" w:rsidRPr="003749DD" w:rsidRDefault="00977E7D" w:rsidP="00B447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требуется.</w:t>
            </w:r>
          </w:p>
        </w:tc>
      </w:tr>
      <w:tr w:rsidR="00977E7D" w:rsidRPr="003749DD" w14:paraId="0C832CFF" w14:textId="77777777" w:rsidTr="00933E0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F0DD" w14:textId="77777777" w:rsidR="00977E7D" w:rsidRPr="003749DD" w:rsidRDefault="00977E7D" w:rsidP="00B447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Подраздел 3.7 Требования к составу технического предложения участника</w:t>
            </w:r>
          </w:p>
        </w:tc>
      </w:tr>
      <w:tr w:rsidR="00977E7D" w:rsidRPr="003749DD" w14:paraId="0D2F90E5" w14:textId="77777777" w:rsidTr="00933E00">
        <w:trPr>
          <w:trHeight w:val="27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FCE5" w14:textId="77777777" w:rsidR="00977E7D" w:rsidRPr="003749DD" w:rsidRDefault="00977E7D" w:rsidP="00B4478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требуется.</w:t>
            </w:r>
          </w:p>
        </w:tc>
      </w:tr>
      <w:tr w:rsidR="00977E7D" w:rsidRPr="003749DD" w14:paraId="5F639FCE" w14:textId="77777777" w:rsidTr="00933E0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6167" w14:textId="77777777" w:rsidR="00977E7D" w:rsidRPr="003749DD" w:rsidRDefault="00977E7D" w:rsidP="00B447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Подраздел 3.8 Специальные требования</w:t>
            </w:r>
          </w:p>
        </w:tc>
      </w:tr>
      <w:tr w:rsidR="00977E7D" w:rsidRPr="003749DD" w14:paraId="190F4009" w14:textId="77777777" w:rsidTr="00933E00">
        <w:trPr>
          <w:trHeight w:val="17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978D" w14:textId="77777777" w:rsidR="00646125" w:rsidRPr="003749DD" w:rsidRDefault="002E41A1" w:rsidP="00B44788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3749DD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3.8.1 </w:t>
            </w:r>
            <w:r w:rsidR="00977E7D" w:rsidRPr="003749DD">
              <w:rPr>
                <w:rFonts w:ascii="Times New Roman" w:hAnsi="Times New Roman"/>
                <w:bCs/>
                <w:noProof/>
                <w:sz w:val="24"/>
                <w:szCs w:val="24"/>
              </w:rPr>
              <w:t>Передаваемые помещения должны принадлежать Арендодателю на законном основании, что подтверждается нотариально заверенной копией соответствующего документа.</w:t>
            </w:r>
          </w:p>
          <w:p w14:paraId="0E20BD6A" w14:textId="77777777" w:rsidR="00977E7D" w:rsidRPr="003749DD" w:rsidRDefault="00977E7D" w:rsidP="00B4478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79185968" w14:textId="77777777" w:rsidR="002E41A1" w:rsidRPr="003749DD" w:rsidRDefault="002E41A1" w:rsidP="00B44788">
      <w:pPr>
        <w:keepNext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62AD734" w14:textId="77777777" w:rsidR="002E41A1" w:rsidRPr="003749DD" w:rsidRDefault="002E41A1" w:rsidP="00B44788">
      <w:pPr>
        <w:keepNext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2E41A1" w:rsidRPr="003749DD" w14:paraId="126CC579" w14:textId="77777777" w:rsidTr="7E925E0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B970" w14:textId="77777777" w:rsidR="002E41A1" w:rsidRPr="003749DD" w:rsidRDefault="002E41A1" w:rsidP="00B447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Подраздел 3.9 Требования к серверному помещению</w:t>
            </w:r>
          </w:p>
        </w:tc>
      </w:tr>
      <w:tr w:rsidR="002E41A1" w:rsidRPr="003749DD" w14:paraId="259D3C02" w14:textId="77777777" w:rsidTr="7E925E0D">
        <w:trPr>
          <w:trHeight w:val="17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66E1" w14:textId="77777777" w:rsidR="002E41A1" w:rsidRPr="003749DD" w:rsidRDefault="002E41A1" w:rsidP="00B44788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49DD">
              <w:rPr>
                <w:rFonts w:ascii="Times New Roman" w:hAnsi="Times New Roman"/>
                <w:noProof/>
                <w:sz w:val="24"/>
                <w:szCs w:val="24"/>
              </w:rPr>
              <w:t>3.9.1 Расположение и размеры помещения: Серверное помещение должно быть расположно в периметре контролируемой зоны. Помещение должно быть защищено от внешних факторов, таких как повышенная влажность, наводнения и экстремальные температуры.</w:t>
            </w:r>
            <w:r w:rsidR="0009383A" w:rsidRPr="003749D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749DD">
              <w:rPr>
                <w:rFonts w:ascii="Times New Roman" w:hAnsi="Times New Roman"/>
                <w:noProof/>
                <w:sz w:val="24"/>
                <w:szCs w:val="24"/>
              </w:rPr>
              <w:t>Площадь помещения должна быть достаточной для размещения всех серверов, стоек и необходимого оборудования, а также для обеспечения свободного доступа и обслуживания.</w:t>
            </w:r>
          </w:p>
          <w:p w14:paraId="181C685F" w14:textId="4482AA8C" w:rsidR="002E41A1" w:rsidRPr="003749DD" w:rsidRDefault="002E41A1" w:rsidP="00B44788">
            <w:pPr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3749DD">
              <w:rPr>
                <w:rFonts w:ascii="Times New Roman" w:hAnsi="Times New Roman"/>
                <w:noProof/>
                <w:sz w:val="24"/>
                <w:szCs w:val="24"/>
              </w:rPr>
              <w:t xml:space="preserve">3.9.2 Электропитание: Надежное электропитание </w:t>
            </w:r>
            <w:r w:rsidR="00C74E53" w:rsidRPr="003749DD">
              <w:rPr>
                <w:rFonts w:ascii="Times New Roman" w:hAnsi="Times New Roman"/>
                <w:noProof/>
                <w:sz w:val="24"/>
                <w:szCs w:val="24"/>
              </w:rPr>
              <w:t xml:space="preserve">не менее 3 кВт и </w:t>
            </w:r>
            <w:r w:rsidR="008A7D5E" w:rsidRPr="003749DD">
              <w:rPr>
                <w:rFonts w:ascii="Times New Roman" w:hAnsi="Times New Roman"/>
                <w:noProof/>
                <w:sz w:val="24"/>
                <w:szCs w:val="24"/>
              </w:rPr>
              <w:t>не более 4 кВт</w:t>
            </w:r>
            <w:r w:rsidR="00DA146D" w:rsidRPr="003749DD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76E3A488" w14:textId="06F15ABD" w:rsidR="002E41A1" w:rsidRPr="003749DD" w:rsidRDefault="00DA146D" w:rsidP="00B44788">
            <w:pPr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3749DD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3.9.3 </w:t>
            </w:r>
            <w:r w:rsidR="002E41A1" w:rsidRPr="003749DD">
              <w:rPr>
                <w:rFonts w:ascii="Times New Roman" w:hAnsi="Times New Roman"/>
                <w:bCs/>
                <w:noProof/>
                <w:sz w:val="24"/>
                <w:szCs w:val="24"/>
              </w:rPr>
              <w:t>Пожарная безопасность: Система пожарной сигнализации и детекторы дыма для раннего обнаружения пожара. Система пожаротушения, соответствующая стандартам и требованиям для защиты оборудования и предотвращения распространения пожара</w:t>
            </w:r>
            <w:r w:rsidR="00C74E53" w:rsidRPr="003749DD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и ислючающая водяное пожаротушение.</w:t>
            </w:r>
          </w:p>
          <w:p w14:paraId="2C1EBA04" w14:textId="08B07C45" w:rsidR="006312E3" w:rsidRPr="003749DD" w:rsidRDefault="00DA146D" w:rsidP="00B4478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noProof/>
                <w:sz w:val="24"/>
                <w:szCs w:val="24"/>
              </w:rPr>
              <w:t xml:space="preserve">3.9.4. </w:t>
            </w:r>
            <w:r w:rsidR="002E41A1" w:rsidRPr="003749DD">
              <w:rPr>
                <w:rFonts w:ascii="Times New Roman" w:hAnsi="Times New Roman"/>
                <w:noProof/>
                <w:sz w:val="24"/>
                <w:szCs w:val="24"/>
              </w:rPr>
              <w:t xml:space="preserve">Площадь помещения </w:t>
            </w:r>
            <w:r w:rsidRPr="003749DD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  <w:r w:rsidR="002E41A1" w:rsidRPr="003749D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749DD">
              <w:rPr>
                <w:rFonts w:ascii="Times New Roman" w:hAnsi="Times New Roman"/>
                <w:noProof/>
                <w:sz w:val="24"/>
                <w:szCs w:val="24"/>
              </w:rPr>
              <w:t>6-</w:t>
            </w:r>
            <w:r w:rsidR="00183CE3" w:rsidRPr="003749DD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="002E41A1" w:rsidRPr="003749DD">
              <w:rPr>
                <w:rFonts w:ascii="Times New Roman" w:hAnsi="Times New Roman"/>
                <w:noProof/>
                <w:sz w:val="24"/>
                <w:szCs w:val="24"/>
              </w:rPr>
              <w:t xml:space="preserve"> квадратных метров</w:t>
            </w:r>
            <w:r w:rsidRPr="003749DD">
              <w:rPr>
                <w:rFonts w:ascii="Times New Roman" w:hAnsi="Times New Roman"/>
                <w:noProof/>
                <w:sz w:val="24"/>
                <w:szCs w:val="24"/>
              </w:rPr>
              <w:t>. Силами Арендодателя обеспечивается у</w:t>
            </w:r>
            <w:proofErr w:type="spellStart"/>
            <w:r w:rsidR="00183CE3" w:rsidRPr="003749DD">
              <w:rPr>
                <w:rFonts w:ascii="Times New Roman" w:hAnsi="Times New Roman"/>
                <w:sz w:val="24"/>
                <w:szCs w:val="24"/>
              </w:rPr>
              <w:t>станов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="00183CE3" w:rsidRPr="003749DD">
              <w:rPr>
                <w:rFonts w:ascii="Times New Roman" w:hAnsi="Times New Roman"/>
                <w:sz w:val="24"/>
                <w:szCs w:val="24"/>
              </w:rPr>
              <w:t xml:space="preserve"> перегородки из ГКЛ, с минеральным утеплителем, плотностью не менее П75, включая все комплектующие, профиль и монтаж. Толщина готовой перегородки должна быть не менее 120 мм. 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Требования к минеральному наполнителю: </w:t>
            </w:r>
            <w:proofErr w:type="spellStart"/>
            <w:r w:rsidRPr="003749DD">
              <w:rPr>
                <w:rFonts w:ascii="Times New Roman" w:hAnsi="Times New Roman"/>
                <w:sz w:val="24"/>
                <w:szCs w:val="24"/>
              </w:rPr>
              <w:t>Ursa</w:t>
            </w:r>
            <w:proofErr w:type="spellEnd"/>
            <w:r w:rsidRPr="00374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49DD">
              <w:rPr>
                <w:rFonts w:ascii="Times New Roman" w:hAnsi="Times New Roman"/>
                <w:sz w:val="24"/>
                <w:szCs w:val="24"/>
              </w:rPr>
              <w:t>terra</w:t>
            </w:r>
            <w:proofErr w:type="spellEnd"/>
            <w:r w:rsidRPr="00374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49DD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3749DD">
              <w:rPr>
                <w:rFonts w:ascii="Times New Roman" w:hAnsi="Times New Roman"/>
                <w:sz w:val="24"/>
                <w:szCs w:val="24"/>
              </w:rPr>
              <w:t xml:space="preserve"> 34 PN</w:t>
            </w:r>
          </w:p>
          <w:p w14:paraId="185008D3" w14:textId="77777777" w:rsidR="00DA146D" w:rsidRPr="003749DD" w:rsidRDefault="00DA146D" w:rsidP="00B44788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lastRenderedPageBreak/>
              <w:t>3.9.5 Арендодателем п</w:t>
            </w:r>
            <w:r w:rsidR="00183CE3" w:rsidRPr="003749DD">
              <w:rPr>
                <w:rFonts w:ascii="Times New Roman" w:hAnsi="Times New Roman"/>
                <w:sz w:val="24"/>
                <w:szCs w:val="24"/>
              </w:rPr>
              <w:t>роизв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одятся</w:t>
            </w:r>
            <w:r w:rsidR="00183CE3" w:rsidRPr="003749DD">
              <w:rPr>
                <w:rFonts w:ascii="Times New Roman" w:hAnsi="Times New Roman"/>
                <w:sz w:val="24"/>
                <w:szCs w:val="24"/>
              </w:rPr>
              <w:t xml:space="preserve"> малярные и отделочные работы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 xml:space="preserve"> по согласованному дизайну с Арендатором</w:t>
            </w:r>
            <w:r w:rsidR="00183CE3" w:rsidRPr="003749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E79F77E" w14:textId="3793A1EE" w:rsidR="002E41A1" w:rsidRPr="003749DD" w:rsidRDefault="0009383A" w:rsidP="00B44788">
            <w:pPr>
              <w:pStyle w:val="af6"/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3749DD">
              <w:rPr>
                <w:rFonts w:ascii="Times New Roman" w:hAnsi="Times New Roman"/>
                <w:bCs/>
                <w:noProof/>
                <w:sz w:val="24"/>
                <w:szCs w:val="24"/>
              </w:rPr>
              <w:t>3.9.</w:t>
            </w:r>
            <w:r w:rsidR="00DA146D" w:rsidRPr="003749DD">
              <w:rPr>
                <w:rFonts w:ascii="Times New Roman" w:hAnsi="Times New Roman"/>
                <w:bCs/>
                <w:noProof/>
                <w:sz w:val="24"/>
                <w:szCs w:val="24"/>
              </w:rPr>
              <w:t>6</w:t>
            </w:r>
            <w:r w:rsidRPr="003749DD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="002E41A1" w:rsidRPr="003749DD">
              <w:rPr>
                <w:rFonts w:ascii="Times New Roman" w:hAnsi="Times New Roman"/>
                <w:bCs/>
                <w:noProof/>
                <w:sz w:val="24"/>
                <w:szCs w:val="24"/>
              </w:rPr>
              <w:t>Отсутствие фальш-потолков: В серверной комнате потолок должен оставаться открытым. Потолком должна служить бетонная плита перекрытия здания.</w:t>
            </w:r>
          </w:p>
          <w:p w14:paraId="7AF73335" w14:textId="63D59CFE" w:rsidR="0009383A" w:rsidRPr="003749DD" w:rsidRDefault="0009383A" w:rsidP="00B44788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49DD">
              <w:rPr>
                <w:rFonts w:ascii="Times New Roman" w:hAnsi="Times New Roman"/>
                <w:noProof/>
                <w:sz w:val="24"/>
                <w:szCs w:val="24"/>
              </w:rPr>
              <w:t>3.9.</w:t>
            </w:r>
            <w:r w:rsidR="00DA146D" w:rsidRPr="003749DD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3749D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183CE3" w:rsidRPr="003749DD">
              <w:rPr>
                <w:rFonts w:ascii="Times New Roman" w:hAnsi="Times New Roman"/>
                <w:noProof/>
                <w:sz w:val="24"/>
                <w:szCs w:val="24"/>
              </w:rPr>
              <w:t>Арендатор</w:t>
            </w:r>
            <w:r w:rsidRPr="003749DD">
              <w:rPr>
                <w:rFonts w:ascii="Times New Roman" w:hAnsi="Times New Roman"/>
                <w:noProof/>
                <w:sz w:val="24"/>
                <w:szCs w:val="24"/>
              </w:rPr>
              <w:t xml:space="preserve"> своими силами или силами подрядчиков выполн</w:t>
            </w:r>
            <w:r w:rsidR="00DA146D" w:rsidRPr="003749DD">
              <w:rPr>
                <w:rFonts w:ascii="Times New Roman" w:hAnsi="Times New Roman"/>
                <w:noProof/>
                <w:sz w:val="24"/>
                <w:szCs w:val="24"/>
              </w:rPr>
              <w:t>яет</w:t>
            </w:r>
            <w:r w:rsidRPr="003749DD">
              <w:rPr>
                <w:rFonts w:ascii="Times New Roman" w:hAnsi="Times New Roman"/>
                <w:noProof/>
                <w:sz w:val="24"/>
                <w:szCs w:val="24"/>
              </w:rPr>
              <w:t xml:space="preserve"> сборку телекоммуникционного шкафа внутри серверного помещения. </w:t>
            </w:r>
          </w:p>
          <w:p w14:paraId="14F497D7" w14:textId="5B2F9E59" w:rsidR="00C74E53" w:rsidRPr="003749DD" w:rsidRDefault="00C74E53" w:rsidP="00B44788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49DD">
              <w:rPr>
                <w:rFonts w:ascii="Times New Roman" w:hAnsi="Times New Roman"/>
                <w:noProof/>
                <w:sz w:val="24"/>
                <w:szCs w:val="24"/>
              </w:rPr>
              <w:t>3.9.18. Обеспечение свободного доступа к шинам заземления.</w:t>
            </w:r>
          </w:p>
          <w:p w14:paraId="78746D97" w14:textId="77777777" w:rsidR="002E41A1" w:rsidRPr="003749DD" w:rsidRDefault="002E41A1" w:rsidP="00B4478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9383A" w:rsidRPr="003749DD" w14:paraId="417ED6AE" w14:textId="77777777" w:rsidTr="7E925E0D">
        <w:trPr>
          <w:trHeight w:val="17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DFD6" w14:textId="77777777" w:rsidR="0009383A" w:rsidRPr="003749DD" w:rsidRDefault="0009383A" w:rsidP="00B44788">
            <w:pPr>
              <w:spacing w:after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Подраздел 3.10 Требования к структурированной кабельной системе</w:t>
            </w:r>
          </w:p>
        </w:tc>
      </w:tr>
      <w:tr w:rsidR="0009383A" w:rsidRPr="003749DD" w14:paraId="452F19F0" w14:textId="77777777" w:rsidTr="7E925E0D">
        <w:trPr>
          <w:trHeight w:val="17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EDBD" w14:textId="48D062F5" w:rsidR="00317A61" w:rsidRPr="003749DD" w:rsidRDefault="0009383A" w:rsidP="00B447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3.10.1 </w:t>
            </w:r>
            <w:r w:rsidR="00183CE3"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работы </w:t>
            </w:r>
            <w:r w:rsidR="00DA146D"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должны быть</w:t>
            </w:r>
            <w:r w:rsidR="00183CE3"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выполнены в соответствии с требованиями </w:t>
            </w:r>
            <w:r w:rsidR="00317A61"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нормативов, действующих</w:t>
            </w:r>
            <w:r w:rsidR="00183CE3"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Республики Казахстан. </w:t>
            </w:r>
          </w:p>
          <w:p w14:paraId="7DA6AAB4" w14:textId="33E4D74D" w:rsidR="0009383A" w:rsidRPr="003749DD" w:rsidRDefault="0009383A" w:rsidP="00B447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3.10.2 Требования к кабелям</w:t>
            </w:r>
            <w:r w:rsidR="00DA146D"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быть использованы только сертифицированные и проверенные кабели и компоненты, которые соответствуют необходимым стандартам и рекомендациям производителей.</w:t>
            </w:r>
          </w:p>
          <w:p w14:paraId="7DEFC1A9" w14:textId="42F1B9E4" w:rsidR="00317A61" w:rsidRPr="003749DD" w:rsidRDefault="00DA146D" w:rsidP="00B447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3.10.3 </w:t>
            </w:r>
            <w:r w:rsidR="0009383A"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Кабельная система должна включать в себя как горизонтальные, так и вертикальные (подъемные) кабели.</w:t>
            </w:r>
            <w:r w:rsidR="00D53699"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383A"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Все кабели должны быть правильно помечены для идентификации.</w:t>
            </w:r>
            <w:r w:rsidR="00183CE3"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базовом ремонте </w:t>
            </w:r>
            <w:r w:rsidR="00B73977"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используется</w:t>
            </w:r>
            <w:r w:rsidR="00183CE3"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неэкранированная витая пара UTP 4х2х0 51 5е категории. Маркировка точек будет с 2х сторон, на Патч-панели и в розетках. </w:t>
            </w:r>
          </w:p>
          <w:p w14:paraId="073D9071" w14:textId="0F6CBD55" w:rsidR="00317A61" w:rsidRPr="003749DD" w:rsidRDefault="0009383A" w:rsidP="00B44788">
            <w:pPr>
              <w:pStyle w:val="pf0"/>
              <w:spacing w:before="0" w:beforeAutospacing="0" w:after="0" w:afterAutospacing="0"/>
              <w:jc w:val="both"/>
              <w:rPr>
                <w:color w:val="000000"/>
              </w:rPr>
            </w:pPr>
            <w:r w:rsidRPr="003749DD">
              <w:rPr>
                <w:color w:val="000000"/>
              </w:rPr>
              <w:t>3.10.3 Требования к монтажу: Все кабели должны быть установлены и зафиксированы так, чтобы не было опасности повреждения.</w:t>
            </w:r>
            <w:r w:rsidR="00FB062E" w:rsidRPr="003749DD">
              <w:rPr>
                <w:color w:val="000000"/>
              </w:rPr>
              <w:t xml:space="preserve"> </w:t>
            </w:r>
            <w:r w:rsidRPr="003749DD">
              <w:rPr>
                <w:color w:val="000000"/>
              </w:rPr>
              <w:t>Все кабели должны быть укладываются с соблюдением минимального радиуса изгиба, рекомендованного производителем.</w:t>
            </w:r>
            <w:r w:rsidR="00C851F8" w:rsidRPr="003749DD">
              <w:rPr>
                <w:color w:val="000000"/>
              </w:rPr>
              <w:t xml:space="preserve"> </w:t>
            </w:r>
            <w:r w:rsidRPr="003749DD">
              <w:rPr>
                <w:color w:val="000000"/>
              </w:rPr>
              <w:t>Все кабели должны быть защищены от воздействия окружающей среды, включая влагу, температуру, электромагнитные помехи.</w:t>
            </w:r>
            <w:r w:rsidR="00317A61" w:rsidRPr="003749DD">
              <w:rPr>
                <w:rStyle w:val="a4"/>
                <w:sz w:val="24"/>
                <w:szCs w:val="24"/>
              </w:rPr>
              <w:t xml:space="preserve"> </w:t>
            </w:r>
            <w:r w:rsidR="00183CE3" w:rsidRPr="003749DD">
              <w:rPr>
                <w:color w:val="000000"/>
              </w:rPr>
              <w:t>Основная трасса будет смонтирована в металлическом лотке под фальшполом, до розетки будет подведена с помощью гофры</w:t>
            </w:r>
          </w:p>
          <w:p w14:paraId="754E263C" w14:textId="15D8A58E" w:rsidR="00317A61" w:rsidRPr="003749DD" w:rsidRDefault="0009383A" w:rsidP="00B447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3.10.4 Требования к </w:t>
            </w:r>
            <w:r w:rsidR="00DA146D"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наличию и передачи </w:t>
            </w: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документации: </w:t>
            </w:r>
          </w:p>
          <w:p w14:paraId="521DCE3F" w14:textId="77777777" w:rsidR="00317A61" w:rsidRPr="003749DD" w:rsidRDefault="00183CE3" w:rsidP="00B44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Исполнительная схема;</w:t>
            </w:r>
          </w:p>
          <w:p w14:paraId="5C7E29DE" w14:textId="77777777" w:rsidR="00317A61" w:rsidRPr="003749DD" w:rsidRDefault="00183CE3" w:rsidP="00B44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Акты освидетельствования скрытых работ;</w:t>
            </w:r>
          </w:p>
          <w:p w14:paraId="6F190176" w14:textId="77777777" w:rsidR="00317A61" w:rsidRPr="003749DD" w:rsidRDefault="00183CE3" w:rsidP="00B44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Кабельный журнал;</w:t>
            </w:r>
          </w:p>
          <w:p w14:paraId="2D5A0793" w14:textId="77777777" w:rsidR="00317A61" w:rsidRPr="003749DD" w:rsidRDefault="00183CE3" w:rsidP="00B44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Протоколы измерений параметров сети;</w:t>
            </w:r>
          </w:p>
          <w:p w14:paraId="71E1680B" w14:textId="77777777" w:rsidR="00317A61" w:rsidRPr="003749DD" w:rsidRDefault="00183CE3" w:rsidP="00B44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Сертификаты соответствия;</w:t>
            </w:r>
          </w:p>
          <w:p w14:paraId="6F615F6F" w14:textId="77777777" w:rsidR="00317A61" w:rsidRPr="003749DD" w:rsidRDefault="00183CE3" w:rsidP="00B44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Акт приемки в эксплуатацию.</w:t>
            </w:r>
          </w:p>
          <w:p w14:paraId="1292FD47" w14:textId="37557F6E" w:rsidR="00CA67B0" w:rsidRPr="003749DD" w:rsidRDefault="0009383A" w:rsidP="00B44788">
            <w:pPr>
              <w:pStyle w:val="pf0"/>
              <w:spacing w:before="0" w:beforeAutospacing="0" w:after="0" w:afterAutospacing="0"/>
              <w:jc w:val="both"/>
            </w:pPr>
            <w:r w:rsidRPr="003749DD">
              <w:rPr>
                <w:color w:val="000000"/>
              </w:rPr>
              <w:t xml:space="preserve">3.10.5 </w:t>
            </w:r>
            <w:r w:rsidR="00B44788" w:rsidRPr="003749DD">
              <w:rPr>
                <w:color w:val="000000"/>
              </w:rPr>
              <w:t>Н</w:t>
            </w:r>
            <w:r w:rsidR="0082018E" w:rsidRPr="003749DD">
              <w:rPr>
                <w:color w:val="000000"/>
              </w:rPr>
              <w:t>а</w:t>
            </w:r>
            <w:r w:rsidRPr="003749DD">
              <w:rPr>
                <w:color w:val="000000"/>
              </w:rPr>
              <w:t xml:space="preserve"> все выполненные работы и материалы должна предоставляться гарантия не менее 1 год</w:t>
            </w:r>
            <w:r w:rsidR="00B44788" w:rsidRPr="003749DD">
              <w:rPr>
                <w:color w:val="000000"/>
              </w:rPr>
              <w:t>а</w:t>
            </w:r>
            <w:r w:rsidR="00CA67B0" w:rsidRPr="003749DD">
              <w:rPr>
                <w:rStyle w:val="a4"/>
                <w:sz w:val="24"/>
                <w:szCs w:val="24"/>
              </w:rPr>
              <w:t xml:space="preserve"> </w:t>
            </w:r>
            <w:r w:rsidR="00183CE3" w:rsidRPr="003749DD">
              <w:rPr>
                <w:color w:val="000000"/>
              </w:rPr>
              <w:t>со дня сдачи в аренду помещения</w:t>
            </w:r>
            <w:r w:rsidR="00CA67B0" w:rsidRPr="003749DD">
              <w:rPr>
                <w:color w:val="000000"/>
              </w:rPr>
              <w:t>.</w:t>
            </w:r>
          </w:p>
          <w:p w14:paraId="2C0B364E" w14:textId="77777777" w:rsidR="0009383A" w:rsidRPr="003749DD" w:rsidRDefault="0009383A" w:rsidP="00B447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B02F098" w14:textId="77777777" w:rsidR="002E41A1" w:rsidRPr="003749DD" w:rsidRDefault="002E41A1" w:rsidP="00B44788">
      <w:pPr>
        <w:keepNext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AD4B9FA" w14:textId="77777777" w:rsidR="002E41A1" w:rsidRPr="003749DD" w:rsidRDefault="002E41A1" w:rsidP="00B44788">
      <w:pPr>
        <w:keepNext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DBE5E79" w14:textId="59A830BB" w:rsidR="00977E7D" w:rsidRPr="003749DD" w:rsidRDefault="00977E7D" w:rsidP="00B44788">
      <w:pPr>
        <w:keepNext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РАЗДЕЛ 4. РЕЗУЛЬТАТ ОКАЗАННЫХ УСЛУГ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977E7D" w:rsidRPr="003749DD" w14:paraId="7C99BB39" w14:textId="77777777" w:rsidTr="00933E0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4A30" w14:textId="77777777" w:rsidR="00977E7D" w:rsidRPr="003749DD" w:rsidRDefault="00977E7D" w:rsidP="00B44788">
            <w:pPr>
              <w:keepNext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Подраздел 4.1 Описание конечного результата оказанных услуг</w:t>
            </w:r>
          </w:p>
        </w:tc>
      </w:tr>
      <w:tr w:rsidR="00977E7D" w:rsidRPr="003749DD" w14:paraId="7A19F5CE" w14:textId="77777777" w:rsidTr="00933E00">
        <w:trPr>
          <w:trHeight w:val="76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64DB" w14:textId="77777777" w:rsidR="00977E7D" w:rsidRPr="003749DD" w:rsidRDefault="00977E7D" w:rsidP="00B447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sz w:val="24"/>
                <w:szCs w:val="24"/>
              </w:rPr>
              <w:t>Арендодатель обязуется в установленный договором аренды срок передать в аренду Арендатору офисное помещение</w:t>
            </w:r>
            <w:r w:rsidRPr="003749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3749DD">
              <w:rPr>
                <w:rFonts w:ascii="Times New Roman" w:hAnsi="Times New Roman"/>
                <w:bCs/>
                <w:sz w:val="24"/>
                <w:szCs w:val="24"/>
              </w:rPr>
              <w:t>соотв</w:t>
            </w:r>
            <w:r w:rsidRPr="003749DD">
              <w:rPr>
                <w:rFonts w:ascii="Times New Roman" w:hAnsi="Times New Roman"/>
                <w:sz w:val="24"/>
                <w:szCs w:val="24"/>
              </w:rPr>
              <w:t>етствующее условиям настоящего Технического задания</w:t>
            </w:r>
            <w:r w:rsidRPr="003749DD">
              <w:rPr>
                <w:rFonts w:ascii="Times New Roman" w:hAnsi="Times New Roman"/>
                <w:bCs/>
                <w:sz w:val="24"/>
                <w:szCs w:val="24"/>
              </w:rPr>
              <w:t xml:space="preserve"> и обеспечить условия для безусловного исполнения договора. Помещения предоставляются в аренду на срок 36 месяцев с даты подписания акта приема-передачи.</w:t>
            </w:r>
          </w:p>
        </w:tc>
      </w:tr>
      <w:tr w:rsidR="00977E7D" w:rsidRPr="003749DD" w14:paraId="4DB1701B" w14:textId="77777777" w:rsidTr="00933E0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CE48" w14:textId="77777777" w:rsidR="00977E7D" w:rsidRPr="003749DD" w:rsidRDefault="00977E7D" w:rsidP="00B447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Подраздел 4.2 Требования по приемке услуг</w:t>
            </w:r>
          </w:p>
        </w:tc>
      </w:tr>
      <w:tr w:rsidR="00977E7D" w:rsidRPr="003749DD" w14:paraId="4FC77AD1" w14:textId="77777777" w:rsidTr="00933E00">
        <w:trPr>
          <w:trHeight w:val="170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8E62" w14:textId="77777777" w:rsidR="00977E7D" w:rsidRPr="003749DD" w:rsidRDefault="00977E7D" w:rsidP="00B44788">
            <w:pPr>
              <w:pStyle w:val="af4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3749DD">
              <w:rPr>
                <w:rFonts w:ascii="Times New Roman" w:hAnsi="Times New Roman"/>
                <w:lang w:eastAsia="ru-RU"/>
              </w:rPr>
              <w:lastRenderedPageBreak/>
              <w:t>Арендодатель гарантирует предоставить указанные в договоре аренды помещения, отвечающие требованиям охраны труда, а также санитарным и пожарным нормам и правилам и передать их Арендатору по акту приёма-передачи со всеми необходимыми принадлежностями и документацией в установленный договором срок. При передаче помещения производится его осмотр, проверяются его количественные и качественные характеристики, его соответствие технической документации.</w:t>
            </w:r>
          </w:p>
          <w:p w14:paraId="0130FF86" w14:textId="77777777" w:rsidR="00977E7D" w:rsidRPr="003749DD" w:rsidRDefault="00977E7D" w:rsidP="00B44788">
            <w:pPr>
              <w:pStyle w:val="af4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3749DD">
              <w:rPr>
                <w:rFonts w:ascii="Times New Roman" w:hAnsi="Times New Roman"/>
                <w:lang w:eastAsia="ru-RU"/>
              </w:rPr>
              <w:t>С даты подписания сторонами акта приема-передачи помещений у Арендатора возникает обязательство по оплате арендной платы, которое прекращается с даты возврата помещений, оформленным соответствующим актом приема-передачи.</w:t>
            </w:r>
          </w:p>
        </w:tc>
      </w:tr>
      <w:tr w:rsidR="00977E7D" w:rsidRPr="003749DD" w14:paraId="75D8B5E4" w14:textId="77777777" w:rsidTr="00933E0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742D" w14:textId="77777777" w:rsidR="00977E7D" w:rsidRPr="003749DD" w:rsidRDefault="00977E7D" w:rsidP="00B44788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Подраздел 4.3 Требования по передаче Заказчику технических и иных документов (оформление результатов оказанных услуг)</w:t>
            </w:r>
          </w:p>
        </w:tc>
      </w:tr>
      <w:tr w:rsidR="00977E7D" w:rsidRPr="003749DD" w14:paraId="08A4FFE6" w14:textId="77777777" w:rsidTr="00933E0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D9FA" w14:textId="0E5882DB" w:rsidR="00977E7D" w:rsidRPr="003749DD" w:rsidRDefault="00977E7D" w:rsidP="00B44788">
            <w:pPr>
              <w:pStyle w:val="30"/>
              <w:tabs>
                <w:tab w:val="left" w:pos="708"/>
              </w:tabs>
              <w:ind w:left="34"/>
              <w:rPr>
                <w:rFonts w:ascii="Times New Roman" w:hAnsi="Times New Roman"/>
                <w:szCs w:val="24"/>
                <w:lang w:eastAsia="ru-RU"/>
              </w:rPr>
            </w:pPr>
            <w:r w:rsidRPr="003749DD">
              <w:rPr>
                <w:rFonts w:ascii="Times New Roman" w:hAnsi="Times New Roman"/>
                <w:szCs w:val="24"/>
                <w:lang w:eastAsia="ru-RU"/>
              </w:rPr>
              <w:t xml:space="preserve">Арендодатель </w:t>
            </w:r>
            <w:r w:rsidR="00B66F39" w:rsidRPr="003749DD">
              <w:rPr>
                <w:rFonts w:ascii="Times New Roman" w:hAnsi="Times New Roman"/>
                <w:szCs w:val="24"/>
                <w:lang w:eastAsia="ru-RU"/>
              </w:rPr>
              <w:t>обязуется.</w:t>
            </w:r>
            <w:r w:rsidRPr="003749DD">
              <w:rPr>
                <w:rFonts w:ascii="Times New Roman" w:hAnsi="Times New Roman"/>
                <w:szCs w:val="24"/>
                <w:lang w:eastAsia="ru-RU"/>
              </w:rPr>
              <w:t xml:space="preserve"> Предоставлять Арендатору в течение </w:t>
            </w:r>
            <w:r w:rsidR="00A36B48" w:rsidRPr="003749DD">
              <w:rPr>
                <w:rFonts w:ascii="Times New Roman" w:hAnsi="Times New Roman"/>
                <w:szCs w:val="24"/>
                <w:lang w:eastAsia="ru-RU"/>
              </w:rPr>
              <w:t>15</w:t>
            </w:r>
            <w:r w:rsidR="003B6D2A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3749DD">
              <w:rPr>
                <w:rFonts w:ascii="Times New Roman" w:hAnsi="Times New Roman"/>
                <w:szCs w:val="24"/>
                <w:lang w:eastAsia="ru-RU"/>
              </w:rPr>
              <w:t>рабочих дней со дня окончания расчетного периода Акт оказания услуг (</w:t>
            </w:r>
            <w:r w:rsidR="00402D71" w:rsidRPr="003749DD">
              <w:rPr>
                <w:rFonts w:ascii="Times New Roman" w:hAnsi="Times New Roman"/>
                <w:szCs w:val="24"/>
                <w:lang w:eastAsia="ru-RU"/>
              </w:rPr>
              <w:t>акт выполненных работ</w:t>
            </w:r>
            <w:r w:rsidRPr="003749DD">
              <w:rPr>
                <w:rFonts w:ascii="Times New Roman" w:hAnsi="Times New Roman"/>
                <w:szCs w:val="24"/>
                <w:lang w:eastAsia="ru-RU"/>
              </w:rPr>
              <w:t xml:space="preserve">) и счет-фактуру, выставленные в сроки и оформленные в порядке, предусмотренном действующим законодательством </w:t>
            </w:r>
            <w:r w:rsidR="00402D71" w:rsidRPr="003749DD">
              <w:rPr>
                <w:rFonts w:ascii="Times New Roman" w:hAnsi="Times New Roman"/>
                <w:szCs w:val="24"/>
                <w:lang w:eastAsia="ru-RU"/>
              </w:rPr>
              <w:t>Республики Казахстан</w:t>
            </w:r>
            <w:r w:rsidRPr="003749DD">
              <w:rPr>
                <w:rFonts w:ascii="Times New Roman" w:hAnsi="Times New Roman"/>
                <w:szCs w:val="24"/>
                <w:lang w:eastAsia="ru-RU"/>
              </w:rPr>
              <w:t xml:space="preserve"> о налогах и сборах.</w:t>
            </w:r>
          </w:p>
        </w:tc>
      </w:tr>
    </w:tbl>
    <w:p w14:paraId="3CF9D73F" w14:textId="77777777" w:rsidR="00977E7D" w:rsidRPr="003749DD" w:rsidRDefault="00977E7D" w:rsidP="00B4478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7C36AAB" w14:textId="77777777" w:rsidR="00977E7D" w:rsidRPr="003749DD" w:rsidRDefault="00977E7D" w:rsidP="00B4478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РАЗДЕЛ 5. ТРЕБОВАНИЯ К ТЕХНИЧЕСКОМУ ОБУЧЕНИЮ ПЕРСОНАЛА ЗАКАЗЧИКА</w:t>
      </w:r>
    </w:p>
    <w:tbl>
      <w:tblPr>
        <w:tblW w:w="9661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1"/>
      </w:tblGrid>
      <w:tr w:rsidR="00977E7D" w:rsidRPr="003749DD" w14:paraId="76470AB2" w14:textId="77777777" w:rsidTr="00933E00">
        <w:trPr>
          <w:trHeight w:val="301"/>
        </w:trPr>
        <w:tc>
          <w:tcPr>
            <w:tcW w:w="9661" w:type="dxa"/>
          </w:tcPr>
          <w:p w14:paraId="7EE019B4" w14:textId="77777777" w:rsidR="00977E7D" w:rsidRPr="003749DD" w:rsidRDefault="00977E7D" w:rsidP="00B447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требуется.</w:t>
            </w:r>
          </w:p>
        </w:tc>
      </w:tr>
    </w:tbl>
    <w:p w14:paraId="1E7235B1" w14:textId="77777777" w:rsidR="00977E7D" w:rsidRPr="003749DD" w:rsidRDefault="00977E7D" w:rsidP="00B4478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8297DA" w14:textId="77777777" w:rsidR="00977E7D" w:rsidRPr="003749DD" w:rsidRDefault="00977E7D" w:rsidP="00B4478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РАЗДЕЛ 6. ПЕРЕЧЕНЬ ПРИНЯТЫХ СОКРАЩЕНИЙ</w:t>
      </w:r>
    </w:p>
    <w:tbl>
      <w:tblPr>
        <w:tblW w:w="971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2"/>
      </w:tblGrid>
      <w:tr w:rsidR="00977E7D" w:rsidRPr="003749DD" w14:paraId="3F1D5BB3" w14:textId="77777777" w:rsidTr="00933E00">
        <w:trPr>
          <w:trHeight w:val="352"/>
        </w:trPr>
        <w:tc>
          <w:tcPr>
            <w:tcW w:w="9712" w:type="dxa"/>
          </w:tcPr>
          <w:p w14:paraId="130843CA" w14:textId="77777777" w:rsidR="00977E7D" w:rsidRPr="003749DD" w:rsidRDefault="00977E7D" w:rsidP="00B447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DD">
              <w:rPr>
                <w:rFonts w:ascii="Times New Roman" w:hAnsi="Times New Roman"/>
                <w:color w:val="000000"/>
                <w:sz w:val="24"/>
                <w:szCs w:val="24"/>
              </w:rPr>
              <w:t>Не установлено.</w:t>
            </w:r>
          </w:p>
        </w:tc>
      </w:tr>
    </w:tbl>
    <w:p w14:paraId="6453A829" w14:textId="77777777" w:rsidR="00977E7D" w:rsidRPr="003749DD" w:rsidRDefault="00977E7D" w:rsidP="00B4478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78670754" w14:textId="77777777" w:rsidR="00977E7D" w:rsidRPr="003749DD" w:rsidRDefault="00977E7D" w:rsidP="00B4478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РАЗДЕЛ 7. ПЕРЕЧЕНЬ ПРИЛОЖЕНИЙ</w:t>
      </w:r>
    </w:p>
    <w:p w14:paraId="23912AF0" w14:textId="77777777" w:rsidR="00977E7D" w:rsidRPr="00B44788" w:rsidRDefault="00977E7D" w:rsidP="00B44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3749DD">
        <w:rPr>
          <w:rFonts w:ascii="Times New Roman" w:hAnsi="Times New Roman"/>
          <w:color w:val="000000"/>
          <w:sz w:val="24"/>
          <w:szCs w:val="24"/>
        </w:rPr>
        <w:t>Не установлено.</w:t>
      </w:r>
    </w:p>
    <w:p w14:paraId="1328F1C3" w14:textId="77777777" w:rsidR="00977E7D" w:rsidRPr="00B44788" w:rsidRDefault="00977E7D" w:rsidP="00B44788">
      <w:pPr>
        <w:spacing w:after="0"/>
        <w:rPr>
          <w:rFonts w:ascii="Times New Roman" w:hAnsi="Times New Roman"/>
          <w:sz w:val="24"/>
          <w:szCs w:val="24"/>
        </w:rPr>
      </w:pPr>
    </w:p>
    <w:p w14:paraId="24CF7EA3" w14:textId="77777777" w:rsidR="00977E7D" w:rsidRPr="00B44788" w:rsidRDefault="00977E7D" w:rsidP="00B44788">
      <w:pPr>
        <w:spacing w:after="0"/>
        <w:rPr>
          <w:rFonts w:ascii="Times New Roman" w:hAnsi="Times New Roman"/>
          <w:sz w:val="24"/>
          <w:szCs w:val="24"/>
        </w:rPr>
      </w:pPr>
    </w:p>
    <w:p w14:paraId="473A00EA" w14:textId="77777777" w:rsidR="00977E7D" w:rsidRPr="00B44788" w:rsidRDefault="00977E7D" w:rsidP="00B44788">
      <w:pPr>
        <w:spacing w:after="0"/>
        <w:rPr>
          <w:rFonts w:ascii="Times New Roman" w:hAnsi="Times New Roman"/>
          <w:sz w:val="24"/>
          <w:szCs w:val="24"/>
        </w:rPr>
      </w:pPr>
    </w:p>
    <w:p w14:paraId="10244100" w14:textId="77777777" w:rsidR="004215BD" w:rsidRPr="00B44788" w:rsidRDefault="004215BD" w:rsidP="00B44788">
      <w:pPr>
        <w:spacing w:after="0"/>
        <w:rPr>
          <w:rFonts w:ascii="Times New Roman" w:hAnsi="Times New Roman"/>
          <w:sz w:val="24"/>
          <w:szCs w:val="24"/>
        </w:rPr>
      </w:pPr>
    </w:p>
    <w:p w14:paraId="59DE5CFD" w14:textId="77777777" w:rsidR="00B66F39" w:rsidRPr="00B44788" w:rsidRDefault="00B66F39" w:rsidP="00B44788">
      <w:pPr>
        <w:spacing w:after="0"/>
        <w:rPr>
          <w:rFonts w:ascii="Times New Roman" w:hAnsi="Times New Roman"/>
          <w:sz w:val="24"/>
          <w:szCs w:val="24"/>
        </w:rPr>
      </w:pPr>
    </w:p>
    <w:p w14:paraId="42A23465" w14:textId="77777777" w:rsidR="00B66F39" w:rsidRPr="00B44788" w:rsidRDefault="00B66F39" w:rsidP="00B44788">
      <w:pPr>
        <w:spacing w:after="0"/>
        <w:rPr>
          <w:rFonts w:ascii="Times New Roman" w:hAnsi="Times New Roman"/>
          <w:sz w:val="24"/>
          <w:szCs w:val="24"/>
        </w:rPr>
      </w:pPr>
    </w:p>
    <w:p w14:paraId="63C0E267" w14:textId="77777777" w:rsidR="00B66F39" w:rsidRPr="00B44788" w:rsidRDefault="00B66F39" w:rsidP="00B44788">
      <w:pPr>
        <w:spacing w:after="0"/>
        <w:rPr>
          <w:rFonts w:ascii="Times New Roman" w:hAnsi="Times New Roman"/>
          <w:sz w:val="24"/>
          <w:szCs w:val="24"/>
        </w:rPr>
      </w:pPr>
    </w:p>
    <w:p w14:paraId="79BA6FD7" w14:textId="77777777" w:rsidR="00B66F39" w:rsidRPr="00B44788" w:rsidRDefault="00B66F39" w:rsidP="00B44788">
      <w:pPr>
        <w:spacing w:after="0"/>
        <w:rPr>
          <w:rFonts w:ascii="Times New Roman" w:hAnsi="Times New Roman"/>
          <w:sz w:val="24"/>
          <w:szCs w:val="24"/>
        </w:rPr>
      </w:pPr>
    </w:p>
    <w:p w14:paraId="006196ED" w14:textId="77777777" w:rsidR="00B66F39" w:rsidRPr="00B44788" w:rsidRDefault="00B66F39" w:rsidP="00B44788">
      <w:pPr>
        <w:spacing w:after="0"/>
        <w:rPr>
          <w:rFonts w:ascii="Times New Roman" w:hAnsi="Times New Roman"/>
          <w:sz w:val="24"/>
          <w:szCs w:val="24"/>
        </w:rPr>
      </w:pPr>
    </w:p>
    <w:p w14:paraId="3AE7B37A" w14:textId="77777777" w:rsidR="00B66F39" w:rsidRPr="00B44788" w:rsidRDefault="00B66F39" w:rsidP="00B44788">
      <w:pPr>
        <w:spacing w:after="0"/>
        <w:rPr>
          <w:rFonts w:ascii="Times New Roman" w:hAnsi="Times New Roman"/>
          <w:sz w:val="24"/>
          <w:szCs w:val="24"/>
        </w:rPr>
      </w:pPr>
    </w:p>
    <w:p w14:paraId="65DD1DB2" w14:textId="77777777" w:rsidR="002C2552" w:rsidRPr="00B44788" w:rsidRDefault="00977E7D" w:rsidP="00B447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sectPr w:rsidR="002C2552" w:rsidRPr="00B44788" w:rsidSect="007930C7">
      <w:headerReference w:type="default" r:id="rId10"/>
      <w:headerReference w:type="first" r:id="rId11"/>
      <w:pgSz w:w="11906" w:h="16838"/>
      <w:pgMar w:top="1134" w:right="707" w:bottom="1135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56CC" w14:textId="77777777" w:rsidR="00A20E71" w:rsidRDefault="00A20E71">
      <w:pPr>
        <w:spacing w:after="0" w:line="240" w:lineRule="auto"/>
      </w:pPr>
      <w:r>
        <w:separator/>
      </w:r>
    </w:p>
  </w:endnote>
  <w:endnote w:type="continuationSeparator" w:id="0">
    <w:p w14:paraId="33F1A75D" w14:textId="77777777" w:rsidR="00A20E71" w:rsidRDefault="00A2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832D" w14:textId="77777777" w:rsidR="00A20E71" w:rsidRDefault="00A20E71">
      <w:pPr>
        <w:spacing w:after="0" w:line="240" w:lineRule="auto"/>
      </w:pPr>
      <w:r>
        <w:separator/>
      </w:r>
    </w:p>
  </w:footnote>
  <w:footnote w:type="continuationSeparator" w:id="0">
    <w:p w14:paraId="7D58AF74" w14:textId="77777777" w:rsidR="00A20E71" w:rsidRDefault="00A20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C38F" w14:textId="77777777" w:rsidR="00B17989" w:rsidRDefault="00B17989" w:rsidP="000043E1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2CD1" w14:textId="77777777" w:rsidR="00B17989" w:rsidRPr="009C7E7D" w:rsidRDefault="00B17989" w:rsidP="009C7E7D">
    <w:pPr>
      <w:spacing w:after="0" w:line="240" w:lineRule="auto"/>
      <w:jc w:val="center"/>
      <w:rPr>
        <w:rFonts w:ascii="Times New Roman" w:eastAsia="Times New Roman" w:hAnsi="Times New Roman"/>
        <w:b/>
        <w:sz w:val="28"/>
        <w:szCs w:val="28"/>
        <w:lang w:eastAsia="ru-RU"/>
      </w:rPr>
    </w:pPr>
    <w:r w:rsidRPr="009C7E7D">
      <w:rPr>
        <w:rFonts w:ascii="Times New Roman" w:eastAsia="Times New Roman" w:hAnsi="Times New Roman"/>
        <w:b/>
        <w:sz w:val="28"/>
        <w:szCs w:val="28"/>
        <w:lang w:eastAsia="ru-RU"/>
      </w:rPr>
      <w:t>Товарищество с ограниченной ответственностью</w:t>
    </w:r>
  </w:p>
  <w:p w14:paraId="153E24B2" w14:textId="67D4A419" w:rsidR="00B17989" w:rsidRPr="009C7E7D" w:rsidRDefault="00B17989" w:rsidP="009C7E7D">
    <w:pPr>
      <w:spacing w:after="0" w:line="240" w:lineRule="auto"/>
      <w:jc w:val="center"/>
      <w:rPr>
        <w:rFonts w:ascii="Times New Roman" w:eastAsia="Times New Roman" w:hAnsi="Times New Roman"/>
        <w:b/>
        <w:sz w:val="28"/>
        <w:szCs w:val="28"/>
        <w:lang w:eastAsia="ru-RU"/>
      </w:rPr>
    </w:pPr>
    <w:r w:rsidRPr="009C7E7D">
      <w:rPr>
        <w:rFonts w:ascii="Times New Roman" w:eastAsia="Times New Roman" w:hAnsi="Times New Roman"/>
        <w:b/>
        <w:sz w:val="28"/>
        <w:szCs w:val="28"/>
        <w:lang w:eastAsia="ru-RU"/>
      </w:rPr>
      <w:t>«</w:t>
    </w:r>
    <w:proofErr w:type="spellStart"/>
    <w:r w:rsidR="00710A91">
      <w:rPr>
        <w:rFonts w:ascii="Times New Roman" w:eastAsia="Times New Roman" w:hAnsi="Times New Roman"/>
        <w:b/>
        <w:sz w:val="28"/>
        <w:szCs w:val="28"/>
        <w:lang w:eastAsia="ru-RU"/>
      </w:rPr>
      <w:t>Энерджи</w:t>
    </w:r>
    <w:proofErr w:type="spellEnd"/>
    <w:r w:rsidR="00710A91">
      <w:rPr>
        <w:rFonts w:ascii="Times New Roman" w:eastAsia="Times New Roman" w:hAnsi="Times New Roman"/>
        <w:b/>
        <w:sz w:val="28"/>
        <w:szCs w:val="28"/>
        <w:lang w:eastAsia="ru-RU"/>
      </w:rPr>
      <w:t xml:space="preserve"> </w:t>
    </w:r>
    <w:proofErr w:type="spellStart"/>
    <w:r w:rsidR="00710A91">
      <w:rPr>
        <w:rFonts w:ascii="Times New Roman" w:eastAsia="Times New Roman" w:hAnsi="Times New Roman"/>
        <w:b/>
        <w:sz w:val="28"/>
        <w:szCs w:val="28"/>
        <w:lang w:eastAsia="ru-RU"/>
      </w:rPr>
      <w:t>С</w:t>
    </w:r>
    <w:r w:rsidR="00774B20">
      <w:rPr>
        <w:rFonts w:ascii="Times New Roman" w:eastAsia="Times New Roman" w:hAnsi="Times New Roman"/>
        <w:b/>
        <w:sz w:val="28"/>
        <w:szCs w:val="28"/>
        <w:lang w:eastAsia="ru-RU"/>
      </w:rPr>
      <w:t>о</w:t>
    </w:r>
    <w:r w:rsidR="00710A91">
      <w:rPr>
        <w:rFonts w:ascii="Times New Roman" w:eastAsia="Times New Roman" w:hAnsi="Times New Roman"/>
        <w:b/>
        <w:sz w:val="28"/>
        <w:szCs w:val="28"/>
        <w:lang w:eastAsia="ru-RU"/>
      </w:rPr>
      <w:t>люшнс</w:t>
    </w:r>
    <w:proofErr w:type="spellEnd"/>
    <w:r w:rsidR="00710A91">
      <w:rPr>
        <w:rFonts w:ascii="Times New Roman" w:eastAsia="Times New Roman" w:hAnsi="Times New Roman"/>
        <w:b/>
        <w:sz w:val="28"/>
        <w:szCs w:val="28"/>
        <w:lang w:eastAsia="ru-RU"/>
      </w:rPr>
      <w:t xml:space="preserve"> Казахстан</w:t>
    </w:r>
    <w:r w:rsidRPr="009C7E7D">
      <w:rPr>
        <w:rFonts w:ascii="Times New Roman" w:eastAsia="Times New Roman" w:hAnsi="Times New Roman"/>
        <w:b/>
        <w:sz w:val="28"/>
        <w:szCs w:val="28"/>
        <w:lang w:eastAsia="ru-RU"/>
      </w:rPr>
      <w:t>»</w:t>
    </w:r>
  </w:p>
  <w:p w14:paraId="0C12812E" w14:textId="480671EE" w:rsidR="00B17989" w:rsidRPr="009C7E7D" w:rsidRDefault="00B17989" w:rsidP="009C7E7D">
    <w:pPr>
      <w:spacing w:after="0" w:line="240" w:lineRule="auto"/>
      <w:jc w:val="center"/>
      <w:rPr>
        <w:rFonts w:ascii="Times New Roman" w:eastAsia="Times New Roman" w:hAnsi="Times New Roman"/>
        <w:b/>
        <w:sz w:val="28"/>
        <w:szCs w:val="28"/>
        <w:lang w:eastAsia="ru-RU"/>
      </w:rPr>
    </w:pPr>
    <w:r w:rsidRPr="009C7E7D">
      <w:rPr>
        <w:rFonts w:ascii="Times New Roman" w:eastAsia="Times New Roman" w:hAnsi="Times New Roman"/>
        <w:b/>
        <w:sz w:val="28"/>
        <w:szCs w:val="28"/>
        <w:lang w:eastAsia="ru-RU"/>
      </w:rPr>
      <w:t>(ТОО «</w:t>
    </w:r>
    <w:proofErr w:type="spellStart"/>
    <w:r w:rsidR="00710A91">
      <w:rPr>
        <w:rFonts w:ascii="Times New Roman" w:eastAsia="Times New Roman" w:hAnsi="Times New Roman"/>
        <w:b/>
        <w:sz w:val="28"/>
        <w:szCs w:val="28"/>
        <w:lang w:eastAsia="ru-RU"/>
      </w:rPr>
      <w:t>Энерджи</w:t>
    </w:r>
    <w:proofErr w:type="spellEnd"/>
    <w:r w:rsidR="00710A91">
      <w:rPr>
        <w:rFonts w:ascii="Times New Roman" w:eastAsia="Times New Roman" w:hAnsi="Times New Roman"/>
        <w:b/>
        <w:sz w:val="28"/>
        <w:szCs w:val="28"/>
        <w:lang w:eastAsia="ru-RU"/>
      </w:rPr>
      <w:t xml:space="preserve"> </w:t>
    </w:r>
    <w:proofErr w:type="spellStart"/>
    <w:r w:rsidR="00710A91">
      <w:rPr>
        <w:rFonts w:ascii="Times New Roman" w:eastAsia="Times New Roman" w:hAnsi="Times New Roman"/>
        <w:b/>
        <w:sz w:val="28"/>
        <w:szCs w:val="28"/>
        <w:lang w:eastAsia="ru-RU"/>
      </w:rPr>
      <w:t>С</w:t>
    </w:r>
    <w:r w:rsidR="00774B20">
      <w:rPr>
        <w:rFonts w:ascii="Times New Roman" w:eastAsia="Times New Roman" w:hAnsi="Times New Roman"/>
        <w:b/>
        <w:sz w:val="28"/>
        <w:szCs w:val="28"/>
        <w:lang w:eastAsia="ru-RU"/>
      </w:rPr>
      <w:t>о</w:t>
    </w:r>
    <w:r w:rsidR="00710A91">
      <w:rPr>
        <w:rFonts w:ascii="Times New Roman" w:eastAsia="Times New Roman" w:hAnsi="Times New Roman"/>
        <w:b/>
        <w:sz w:val="28"/>
        <w:szCs w:val="28"/>
        <w:lang w:eastAsia="ru-RU"/>
      </w:rPr>
      <w:t>люшнс</w:t>
    </w:r>
    <w:proofErr w:type="spellEnd"/>
    <w:r w:rsidR="00710A91">
      <w:rPr>
        <w:rFonts w:ascii="Times New Roman" w:eastAsia="Times New Roman" w:hAnsi="Times New Roman"/>
        <w:b/>
        <w:sz w:val="28"/>
        <w:szCs w:val="28"/>
        <w:lang w:eastAsia="ru-RU"/>
      </w:rPr>
      <w:t xml:space="preserve"> Казахстан</w:t>
    </w:r>
    <w:r w:rsidRPr="009C7E7D">
      <w:rPr>
        <w:rFonts w:ascii="Times New Roman" w:eastAsia="Times New Roman" w:hAnsi="Times New Roman"/>
        <w:b/>
        <w:sz w:val="28"/>
        <w:szCs w:val="28"/>
        <w:lang w:eastAsia="ru-RU"/>
      </w:rPr>
      <w:t>»)</w:t>
    </w:r>
  </w:p>
  <w:p w14:paraId="3CF2843F" w14:textId="77777777" w:rsidR="00B17989" w:rsidRPr="009C7E7D" w:rsidRDefault="00B17989" w:rsidP="009C7E7D">
    <w:pPr>
      <w:spacing w:after="0" w:line="240" w:lineRule="auto"/>
      <w:jc w:val="center"/>
      <w:rPr>
        <w:rFonts w:ascii="Times New Roman" w:eastAsia="Times New Roman" w:hAnsi="Times New Roman"/>
        <w:b/>
        <w:sz w:val="16"/>
        <w:szCs w:val="16"/>
        <w:lang w:eastAsia="ru-RU"/>
      </w:rPr>
    </w:pPr>
  </w:p>
  <w:p w14:paraId="3EC84A1E" w14:textId="77777777" w:rsidR="00B17989" w:rsidRPr="009C7E7D" w:rsidRDefault="00B17989" w:rsidP="009C7E7D">
    <w:pPr>
      <w:spacing w:after="0" w:line="240" w:lineRule="auto"/>
      <w:jc w:val="center"/>
      <w:rPr>
        <w:rFonts w:ascii="Times New Roman" w:eastAsia="Times New Roman" w:hAnsi="Times New Roman"/>
        <w:lang w:eastAsia="ru-RU"/>
      </w:rPr>
    </w:pPr>
    <w:r w:rsidRPr="009C7E7D">
      <w:rPr>
        <w:rFonts w:ascii="Times New Roman" w:eastAsia="Times New Roman" w:hAnsi="Times New Roman"/>
        <w:lang w:eastAsia="ru-RU"/>
      </w:rPr>
      <w:t>010000, Республика Казахстан,</w:t>
    </w:r>
  </w:p>
  <w:p w14:paraId="24D02396" w14:textId="77777777" w:rsidR="00B17989" w:rsidRPr="009C7E7D" w:rsidRDefault="00B17989" w:rsidP="009C7E7D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/>
        <w:lang w:eastAsia="ru-RU"/>
      </w:rPr>
    </w:pPr>
    <w:r w:rsidRPr="009C7E7D">
      <w:rPr>
        <w:rFonts w:ascii="Times New Roman" w:eastAsia="Times New Roman" w:hAnsi="Times New Roman"/>
        <w:lang w:eastAsia="ru-RU"/>
      </w:rPr>
      <w:t xml:space="preserve">г. </w:t>
    </w:r>
    <w:r w:rsidR="00710A91">
      <w:rPr>
        <w:rFonts w:ascii="Times New Roman" w:eastAsia="Times New Roman" w:hAnsi="Times New Roman"/>
        <w:lang w:eastAsia="ru-RU"/>
      </w:rPr>
      <w:t>Астана</w:t>
    </w:r>
    <w:r w:rsidRPr="009C7E7D">
      <w:rPr>
        <w:rFonts w:ascii="Times New Roman" w:eastAsia="Times New Roman" w:hAnsi="Times New Roman"/>
        <w:lang w:eastAsia="ru-RU"/>
      </w:rPr>
      <w:t xml:space="preserve">, </w:t>
    </w:r>
    <w:r>
      <w:rPr>
        <w:rFonts w:ascii="Times New Roman" w:eastAsia="Times New Roman" w:hAnsi="Times New Roman"/>
        <w:lang w:eastAsia="ru-RU"/>
      </w:rPr>
      <w:t xml:space="preserve">район Есиль, </w:t>
    </w:r>
    <w:r w:rsidRPr="009C7E7D">
      <w:rPr>
        <w:rFonts w:ascii="Times New Roman" w:eastAsia="Times New Roman" w:hAnsi="Times New Roman"/>
        <w:lang w:eastAsia="ru-RU"/>
      </w:rPr>
      <w:t xml:space="preserve">ул. </w:t>
    </w:r>
    <w:r>
      <w:rPr>
        <w:rFonts w:ascii="Times New Roman" w:eastAsia="Times New Roman" w:hAnsi="Times New Roman"/>
        <w:lang w:eastAsia="ru-RU"/>
      </w:rPr>
      <w:t>Кунаева</w:t>
    </w:r>
    <w:r w:rsidRPr="009C7E7D">
      <w:rPr>
        <w:rFonts w:ascii="Times New Roman" w:eastAsia="Times New Roman" w:hAnsi="Times New Roman"/>
        <w:lang w:eastAsia="ru-RU"/>
      </w:rPr>
      <w:t>, д.</w:t>
    </w:r>
    <w:r>
      <w:rPr>
        <w:rFonts w:ascii="Times New Roman" w:eastAsia="Times New Roman" w:hAnsi="Times New Roman"/>
        <w:lang w:eastAsia="ru-RU"/>
      </w:rPr>
      <w:t>2</w:t>
    </w:r>
  </w:p>
  <w:p w14:paraId="5FF1FE4B" w14:textId="77777777" w:rsidR="00B17989" w:rsidRPr="009C7E7D" w:rsidRDefault="00B17989" w:rsidP="009C7E7D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/>
        <w:b/>
        <w:lang w:eastAsia="ru-RU"/>
      </w:rPr>
    </w:pPr>
  </w:p>
  <w:p w14:paraId="61B5640D" w14:textId="77777777" w:rsidR="00B17989" w:rsidRPr="009C7E7D" w:rsidRDefault="00B17989" w:rsidP="009C7E7D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503FD8"/>
    <w:lvl w:ilvl="0">
      <w:start w:val="1"/>
      <w:numFmt w:val="bullet"/>
      <w:lvlText w:val=""/>
      <w:lvlJc w:val="left"/>
      <w:pPr>
        <w:tabs>
          <w:tab w:val="num" w:pos="-429"/>
        </w:tabs>
        <w:ind w:left="-429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91"/>
        </w:tabs>
        <w:ind w:left="651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11"/>
        </w:tabs>
        <w:ind w:left="1371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731"/>
        </w:tabs>
        <w:ind w:left="2091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451"/>
        </w:tabs>
        <w:ind w:left="2811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171"/>
        </w:tabs>
        <w:ind w:left="3531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891"/>
        </w:tabs>
        <w:ind w:left="4251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611"/>
        </w:tabs>
        <w:ind w:left="4971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331"/>
        </w:tabs>
        <w:ind w:left="5691" w:hanging="360"/>
      </w:pPr>
      <w:rPr>
        <w:rFonts w:ascii="Wingdings" w:hAnsi="Wingdings" w:hint="default"/>
      </w:rPr>
    </w:lvl>
  </w:abstractNum>
  <w:abstractNum w:abstractNumId="1" w15:restartNumberingAfterBreak="0">
    <w:nsid w:val="03E93E17"/>
    <w:multiLevelType w:val="hybridMultilevel"/>
    <w:tmpl w:val="BEBE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567"/>
    <w:multiLevelType w:val="hybridMultilevel"/>
    <w:tmpl w:val="5C940110"/>
    <w:lvl w:ilvl="0" w:tplc="DE98093A">
      <w:start w:val="2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 w15:restartNumberingAfterBreak="0">
    <w:nsid w:val="11BC1B16"/>
    <w:multiLevelType w:val="hybridMultilevel"/>
    <w:tmpl w:val="A628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D14BF"/>
    <w:multiLevelType w:val="hybridMultilevel"/>
    <w:tmpl w:val="1046A070"/>
    <w:lvl w:ilvl="0" w:tplc="79C4BA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67021"/>
    <w:multiLevelType w:val="hybridMultilevel"/>
    <w:tmpl w:val="31BE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75A19"/>
    <w:multiLevelType w:val="hybridMultilevel"/>
    <w:tmpl w:val="5818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27FC7"/>
    <w:multiLevelType w:val="hybridMultilevel"/>
    <w:tmpl w:val="22CE79E2"/>
    <w:lvl w:ilvl="0" w:tplc="47446F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D5589"/>
    <w:multiLevelType w:val="hybridMultilevel"/>
    <w:tmpl w:val="2A8241B4"/>
    <w:lvl w:ilvl="0" w:tplc="1A0CC7C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 w15:restartNumberingAfterBreak="0">
    <w:nsid w:val="1C9A7B58"/>
    <w:multiLevelType w:val="hybridMultilevel"/>
    <w:tmpl w:val="35E8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12A1E"/>
    <w:multiLevelType w:val="hybridMultilevel"/>
    <w:tmpl w:val="04BAC89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1FAA62CA"/>
    <w:multiLevelType w:val="hybridMultilevel"/>
    <w:tmpl w:val="56A442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296641"/>
    <w:multiLevelType w:val="hybridMultilevel"/>
    <w:tmpl w:val="E8C6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41307"/>
    <w:multiLevelType w:val="hybridMultilevel"/>
    <w:tmpl w:val="0C04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D076F"/>
    <w:multiLevelType w:val="hybridMultilevel"/>
    <w:tmpl w:val="AF2E0D9E"/>
    <w:lvl w:ilvl="0" w:tplc="0419000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15" w15:restartNumberingAfterBreak="0">
    <w:nsid w:val="2D945592"/>
    <w:multiLevelType w:val="hybridMultilevel"/>
    <w:tmpl w:val="13CCBAB2"/>
    <w:lvl w:ilvl="0" w:tplc="EFB0D3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87237"/>
    <w:multiLevelType w:val="hybridMultilevel"/>
    <w:tmpl w:val="0CAEE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02EE1"/>
    <w:multiLevelType w:val="hybridMultilevel"/>
    <w:tmpl w:val="20D8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E169C"/>
    <w:multiLevelType w:val="hybridMultilevel"/>
    <w:tmpl w:val="45A07572"/>
    <w:lvl w:ilvl="0" w:tplc="14E4BC7A">
      <w:start w:val="1"/>
      <w:numFmt w:val="decimal"/>
      <w:lvlText w:val="%1."/>
      <w:lvlJc w:val="left"/>
      <w:pPr>
        <w:ind w:left="9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9" w15:restartNumberingAfterBreak="0">
    <w:nsid w:val="3ABE4192"/>
    <w:multiLevelType w:val="hybridMultilevel"/>
    <w:tmpl w:val="5FDE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2E6F7E"/>
    <w:multiLevelType w:val="hybridMultilevel"/>
    <w:tmpl w:val="D094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5F3EE8"/>
    <w:multiLevelType w:val="hybridMultilevel"/>
    <w:tmpl w:val="FA5E792E"/>
    <w:lvl w:ilvl="0" w:tplc="75305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325ACD"/>
    <w:multiLevelType w:val="multilevel"/>
    <w:tmpl w:val="497A2B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51" w:hanging="45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8" w:hanging="2160"/>
      </w:pPr>
      <w:rPr>
        <w:rFonts w:hint="default"/>
      </w:rPr>
    </w:lvl>
  </w:abstractNum>
  <w:abstractNum w:abstractNumId="23" w15:restartNumberingAfterBreak="0">
    <w:nsid w:val="48B62954"/>
    <w:multiLevelType w:val="hybridMultilevel"/>
    <w:tmpl w:val="2B3C0DB8"/>
    <w:lvl w:ilvl="0" w:tplc="A796CE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752FB"/>
    <w:multiLevelType w:val="hybridMultilevel"/>
    <w:tmpl w:val="7F927BBA"/>
    <w:lvl w:ilvl="0" w:tplc="EFA666B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5" w15:restartNumberingAfterBreak="0">
    <w:nsid w:val="4F3B4E26"/>
    <w:multiLevelType w:val="hybridMultilevel"/>
    <w:tmpl w:val="7F927BBA"/>
    <w:lvl w:ilvl="0" w:tplc="EFA666B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 w15:restartNumberingAfterBreak="0">
    <w:nsid w:val="56524BA3"/>
    <w:multiLevelType w:val="hybridMultilevel"/>
    <w:tmpl w:val="D1A2F4AA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7" w15:restartNumberingAfterBreak="0">
    <w:nsid w:val="57CE4163"/>
    <w:multiLevelType w:val="hybridMultilevel"/>
    <w:tmpl w:val="4566F17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599560A4"/>
    <w:multiLevelType w:val="hybridMultilevel"/>
    <w:tmpl w:val="267C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60FC7"/>
    <w:multiLevelType w:val="hybridMultilevel"/>
    <w:tmpl w:val="F9C0CCFA"/>
    <w:lvl w:ilvl="0" w:tplc="4C385C1E">
      <w:start w:val="1"/>
      <w:numFmt w:val="bullet"/>
      <w:lvlText w:val="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30" w15:restartNumberingAfterBreak="0">
    <w:nsid w:val="5C0D2729"/>
    <w:multiLevelType w:val="hybridMultilevel"/>
    <w:tmpl w:val="027CB9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7957D20"/>
    <w:multiLevelType w:val="hybridMultilevel"/>
    <w:tmpl w:val="0F74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A579E"/>
    <w:multiLevelType w:val="hybridMultilevel"/>
    <w:tmpl w:val="02A848AA"/>
    <w:lvl w:ilvl="0" w:tplc="4C385C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DA0307"/>
    <w:multiLevelType w:val="hybridMultilevel"/>
    <w:tmpl w:val="2B3C0DB8"/>
    <w:lvl w:ilvl="0" w:tplc="A796CE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F7EF5"/>
    <w:multiLevelType w:val="hybridMultilevel"/>
    <w:tmpl w:val="B360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86AB9"/>
    <w:multiLevelType w:val="hybridMultilevel"/>
    <w:tmpl w:val="00761F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4D6175A"/>
    <w:multiLevelType w:val="hybridMultilevel"/>
    <w:tmpl w:val="8546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8B05B0"/>
    <w:multiLevelType w:val="hybridMultilevel"/>
    <w:tmpl w:val="666475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5E26B4"/>
    <w:multiLevelType w:val="hybridMultilevel"/>
    <w:tmpl w:val="0B5C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3774E"/>
    <w:multiLevelType w:val="hybridMultilevel"/>
    <w:tmpl w:val="5EDE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571EB"/>
    <w:multiLevelType w:val="hybridMultilevel"/>
    <w:tmpl w:val="8546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24"/>
  </w:num>
  <w:num w:numId="5">
    <w:abstractNumId w:val="14"/>
  </w:num>
  <w:num w:numId="6">
    <w:abstractNumId w:val="35"/>
  </w:num>
  <w:num w:numId="7">
    <w:abstractNumId w:val="30"/>
  </w:num>
  <w:num w:numId="8">
    <w:abstractNumId w:val="15"/>
  </w:num>
  <w:num w:numId="9">
    <w:abstractNumId w:val="0"/>
  </w:num>
  <w:num w:numId="10">
    <w:abstractNumId w:val="18"/>
  </w:num>
  <w:num w:numId="11">
    <w:abstractNumId w:val="25"/>
  </w:num>
  <w:num w:numId="12">
    <w:abstractNumId w:val="27"/>
  </w:num>
  <w:num w:numId="13">
    <w:abstractNumId w:val="26"/>
  </w:num>
  <w:num w:numId="14">
    <w:abstractNumId w:val="29"/>
  </w:num>
  <w:num w:numId="15">
    <w:abstractNumId w:val="13"/>
  </w:num>
  <w:num w:numId="16">
    <w:abstractNumId w:val="17"/>
  </w:num>
  <w:num w:numId="17">
    <w:abstractNumId w:val="12"/>
  </w:num>
  <w:num w:numId="18">
    <w:abstractNumId w:val="34"/>
  </w:num>
  <w:num w:numId="19">
    <w:abstractNumId w:val="23"/>
  </w:num>
  <w:num w:numId="20">
    <w:abstractNumId w:val="11"/>
  </w:num>
  <w:num w:numId="21">
    <w:abstractNumId w:val="32"/>
  </w:num>
  <w:num w:numId="22">
    <w:abstractNumId w:val="6"/>
  </w:num>
  <w:num w:numId="23">
    <w:abstractNumId w:val="40"/>
  </w:num>
  <w:num w:numId="24">
    <w:abstractNumId w:val="38"/>
  </w:num>
  <w:num w:numId="25">
    <w:abstractNumId w:val="39"/>
  </w:num>
  <w:num w:numId="26">
    <w:abstractNumId w:val="28"/>
  </w:num>
  <w:num w:numId="27">
    <w:abstractNumId w:val="21"/>
  </w:num>
  <w:num w:numId="28">
    <w:abstractNumId w:val="19"/>
  </w:num>
  <w:num w:numId="29">
    <w:abstractNumId w:val="36"/>
  </w:num>
  <w:num w:numId="30">
    <w:abstractNumId w:val="20"/>
  </w:num>
  <w:num w:numId="31">
    <w:abstractNumId w:val="33"/>
  </w:num>
  <w:num w:numId="32">
    <w:abstractNumId w:val="1"/>
  </w:num>
  <w:num w:numId="33">
    <w:abstractNumId w:val="9"/>
  </w:num>
  <w:num w:numId="34">
    <w:abstractNumId w:val="3"/>
  </w:num>
  <w:num w:numId="35">
    <w:abstractNumId w:val="31"/>
  </w:num>
  <w:num w:numId="36">
    <w:abstractNumId w:val="5"/>
  </w:num>
  <w:num w:numId="37">
    <w:abstractNumId w:val="10"/>
  </w:num>
  <w:num w:numId="38">
    <w:abstractNumId w:val="16"/>
  </w:num>
  <w:num w:numId="39">
    <w:abstractNumId w:val="4"/>
  </w:num>
  <w:num w:numId="40">
    <w:abstractNumId w:val="22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60"/>
    <w:rsid w:val="000043E1"/>
    <w:rsid w:val="00004BD0"/>
    <w:rsid w:val="00005D28"/>
    <w:rsid w:val="0000785C"/>
    <w:rsid w:val="00007B70"/>
    <w:rsid w:val="00020090"/>
    <w:rsid w:val="00023E88"/>
    <w:rsid w:val="000242E1"/>
    <w:rsid w:val="00024F88"/>
    <w:rsid w:val="0002520C"/>
    <w:rsid w:val="00025A14"/>
    <w:rsid w:val="00032F64"/>
    <w:rsid w:val="00034157"/>
    <w:rsid w:val="00036169"/>
    <w:rsid w:val="00040404"/>
    <w:rsid w:val="0004312A"/>
    <w:rsid w:val="000447AD"/>
    <w:rsid w:val="00045BFE"/>
    <w:rsid w:val="000479E0"/>
    <w:rsid w:val="00047B5E"/>
    <w:rsid w:val="00053EE7"/>
    <w:rsid w:val="00054FC9"/>
    <w:rsid w:val="00057CBB"/>
    <w:rsid w:val="00060C56"/>
    <w:rsid w:val="00062BF0"/>
    <w:rsid w:val="00063924"/>
    <w:rsid w:val="00063F5B"/>
    <w:rsid w:val="0006722F"/>
    <w:rsid w:val="00074EBF"/>
    <w:rsid w:val="00077BE7"/>
    <w:rsid w:val="0008164A"/>
    <w:rsid w:val="000839E8"/>
    <w:rsid w:val="00090C2D"/>
    <w:rsid w:val="00091A85"/>
    <w:rsid w:val="00091AEB"/>
    <w:rsid w:val="00092C1A"/>
    <w:rsid w:val="0009383A"/>
    <w:rsid w:val="000A53B4"/>
    <w:rsid w:val="000B2753"/>
    <w:rsid w:val="000B3314"/>
    <w:rsid w:val="000B579F"/>
    <w:rsid w:val="000C3522"/>
    <w:rsid w:val="000C53E0"/>
    <w:rsid w:val="000C6614"/>
    <w:rsid w:val="000C6F61"/>
    <w:rsid w:val="000D0EA9"/>
    <w:rsid w:val="000D4043"/>
    <w:rsid w:val="000E3CF4"/>
    <w:rsid w:val="000F74EB"/>
    <w:rsid w:val="001036AE"/>
    <w:rsid w:val="00112618"/>
    <w:rsid w:val="001148C2"/>
    <w:rsid w:val="0011546C"/>
    <w:rsid w:val="00117CBE"/>
    <w:rsid w:val="00123710"/>
    <w:rsid w:val="00124447"/>
    <w:rsid w:val="001246CC"/>
    <w:rsid w:val="0013061A"/>
    <w:rsid w:val="00130AE5"/>
    <w:rsid w:val="00133D44"/>
    <w:rsid w:val="00134112"/>
    <w:rsid w:val="0013488E"/>
    <w:rsid w:val="00134DB1"/>
    <w:rsid w:val="00134E1A"/>
    <w:rsid w:val="00135279"/>
    <w:rsid w:val="001409BA"/>
    <w:rsid w:val="00141411"/>
    <w:rsid w:val="00145006"/>
    <w:rsid w:val="001463CC"/>
    <w:rsid w:val="00154012"/>
    <w:rsid w:val="00154CF6"/>
    <w:rsid w:val="00160D79"/>
    <w:rsid w:val="00161B58"/>
    <w:rsid w:val="001649C2"/>
    <w:rsid w:val="00176CC7"/>
    <w:rsid w:val="00183CE3"/>
    <w:rsid w:val="0018678D"/>
    <w:rsid w:val="001B7076"/>
    <w:rsid w:val="001B749E"/>
    <w:rsid w:val="001C01E6"/>
    <w:rsid w:val="001C4334"/>
    <w:rsid w:val="001C532E"/>
    <w:rsid w:val="001D1F1D"/>
    <w:rsid w:val="001D3D3F"/>
    <w:rsid w:val="001E3037"/>
    <w:rsid w:val="001E469A"/>
    <w:rsid w:val="001F3491"/>
    <w:rsid w:val="001F3F16"/>
    <w:rsid w:val="001F7F9A"/>
    <w:rsid w:val="00202CA2"/>
    <w:rsid w:val="00206364"/>
    <w:rsid w:val="00211291"/>
    <w:rsid w:val="002121FC"/>
    <w:rsid w:val="00213DD5"/>
    <w:rsid w:val="002249A8"/>
    <w:rsid w:val="0022590E"/>
    <w:rsid w:val="00230248"/>
    <w:rsid w:val="002306BA"/>
    <w:rsid w:val="00230CF8"/>
    <w:rsid w:val="00234F20"/>
    <w:rsid w:val="00235BB0"/>
    <w:rsid w:val="0023630F"/>
    <w:rsid w:val="00236CD2"/>
    <w:rsid w:val="00241419"/>
    <w:rsid w:val="0024361F"/>
    <w:rsid w:val="00244C26"/>
    <w:rsid w:val="002467D5"/>
    <w:rsid w:val="002530F4"/>
    <w:rsid w:val="00253ACE"/>
    <w:rsid w:val="00255C0D"/>
    <w:rsid w:val="002561A4"/>
    <w:rsid w:val="00257829"/>
    <w:rsid w:val="002608C6"/>
    <w:rsid w:val="00270037"/>
    <w:rsid w:val="0027360E"/>
    <w:rsid w:val="00274ECC"/>
    <w:rsid w:val="00276139"/>
    <w:rsid w:val="00282D96"/>
    <w:rsid w:val="00283DA1"/>
    <w:rsid w:val="00294CBC"/>
    <w:rsid w:val="00294DDD"/>
    <w:rsid w:val="0029535C"/>
    <w:rsid w:val="002A35DF"/>
    <w:rsid w:val="002A68CD"/>
    <w:rsid w:val="002C1A0D"/>
    <w:rsid w:val="002C23C9"/>
    <w:rsid w:val="002C2552"/>
    <w:rsid w:val="002C376E"/>
    <w:rsid w:val="002C4DBB"/>
    <w:rsid w:val="002C78BF"/>
    <w:rsid w:val="002E0A61"/>
    <w:rsid w:val="002E41A1"/>
    <w:rsid w:val="002E4D50"/>
    <w:rsid w:val="002E5948"/>
    <w:rsid w:val="002F0B5F"/>
    <w:rsid w:val="002F2E55"/>
    <w:rsid w:val="002F4D4F"/>
    <w:rsid w:val="00307753"/>
    <w:rsid w:val="00317A61"/>
    <w:rsid w:val="0032195F"/>
    <w:rsid w:val="00323F30"/>
    <w:rsid w:val="0032665D"/>
    <w:rsid w:val="00331599"/>
    <w:rsid w:val="00334C80"/>
    <w:rsid w:val="00336CC1"/>
    <w:rsid w:val="00343269"/>
    <w:rsid w:val="00351604"/>
    <w:rsid w:val="003579F4"/>
    <w:rsid w:val="00362CA5"/>
    <w:rsid w:val="00363208"/>
    <w:rsid w:val="0036473C"/>
    <w:rsid w:val="00371BFF"/>
    <w:rsid w:val="0037279D"/>
    <w:rsid w:val="003749DD"/>
    <w:rsid w:val="00377006"/>
    <w:rsid w:val="00377FC1"/>
    <w:rsid w:val="00380CA5"/>
    <w:rsid w:val="003813FB"/>
    <w:rsid w:val="003866AF"/>
    <w:rsid w:val="003910C1"/>
    <w:rsid w:val="00391141"/>
    <w:rsid w:val="00394BF0"/>
    <w:rsid w:val="0039627A"/>
    <w:rsid w:val="00396B4E"/>
    <w:rsid w:val="003A447D"/>
    <w:rsid w:val="003A56D9"/>
    <w:rsid w:val="003A5EB2"/>
    <w:rsid w:val="003B2CD6"/>
    <w:rsid w:val="003B4056"/>
    <w:rsid w:val="003B6D2A"/>
    <w:rsid w:val="003B6E27"/>
    <w:rsid w:val="003B6EFE"/>
    <w:rsid w:val="003C1AC4"/>
    <w:rsid w:val="003C2919"/>
    <w:rsid w:val="003C53AA"/>
    <w:rsid w:val="003C7287"/>
    <w:rsid w:val="003D19B6"/>
    <w:rsid w:val="003D2A3A"/>
    <w:rsid w:val="003E051E"/>
    <w:rsid w:val="003F171E"/>
    <w:rsid w:val="00402D71"/>
    <w:rsid w:val="0040365E"/>
    <w:rsid w:val="00406E74"/>
    <w:rsid w:val="004122E4"/>
    <w:rsid w:val="00413351"/>
    <w:rsid w:val="00413F9A"/>
    <w:rsid w:val="00415EF3"/>
    <w:rsid w:val="00417732"/>
    <w:rsid w:val="00417E21"/>
    <w:rsid w:val="004215BD"/>
    <w:rsid w:val="00426D52"/>
    <w:rsid w:val="0043348C"/>
    <w:rsid w:val="00433996"/>
    <w:rsid w:val="00433EAB"/>
    <w:rsid w:val="00443545"/>
    <w:rsid w:val="0044431B"/>
    <w:rsid w:val="004512C9"/>
    <w:rsid w:val="004573E3"/>
    <w:rsid w:val="00467E64"/>
    <w:rsid w:val="00467E77"/>
    <w:rsid w:val="00470550"/>
    <w:rsid w:val="00475AD3"/>
    <w:rsid w:val="00482C0F"/>
    <w:rsid w:val="00482D8C"/>
    <w:rsid w:val="00486C15"/>
    <w:rsid w:val="00486DBA"/>
    <w:rsid w:val="00487104"/>
    <w:rsid w:val="00487A21"/>
    <w:rsid w:val="00492CD2"/>
    <w:rsid w:val="00493D53"/>
    <w:rsid w:val="004943A3"/>
    <w:rsid w:val="004976D5"/>
    <w:rsid w:val="004A5A8B"/>
    <w:rsid w:val="004B02FA"/>
    <w:rsid w:val="004B35EB"/>
    <w:rsid w:val="004B6E92"/>
    <w:rsid w:val="004B7015"/>
    <w:rsid w:val="004C3778"/>
    <w:rsid w:val="004C3D58"/>
    <w:rsid w:val="004C5408"/>
    <w:rsid w:val="004D202C"/>
    <w:rsid w:val="004D2526"/>
    <w:rsid w:val="004D6014"/>
    <w:rsid w:val="004D7AF1"/>
    <w:rsid w:val="004E088F"/>
    <w:rsid w:val="004E17C8"/>
    <w:rsid w:val="004F16BD"/>
    <w:rsid w:val="004F32F5"/>
    <w:rsid w:val="004F3A24"/>
    <w:rsid w:val="004F4140"/>
    <w:rsid w:val="00500828"/>
    <w:rsid w:val="005012CA"/>
    <w:rsid w:val="00502968"/>
    <w:rsid w:val="005034F0"/>
    <w:rsid w:val="00505424"/>
    <w:rsid w:val="00510BD6"/>
    <w:rsid w:val="005179A7"/>
    <w:rsid w:val="00520839"/>
    <w:rsid w:val="00524C2C"/>
    <w:rsid w:val="005268EF"/>
    <w:rsid w:val="0052739F"/>
    <w:rsid w:val="005301B7"/>
    <w:rsid w:val="00534BB1"/>
    <w:rsid w:val="00536E59"/>
    <w:rsid w:val="00536EF6"/>
    <w:rsid w:val="0053775C"/>
    <w:rsid w:val="005404B3"/>
    <w:rsid w:val="00550A92"/>
    <w:rsid w:val="00550D8D"/>
    <w:rsid w:val="00562923"/>
    <w:rsid w:val="005714D3"/>
    <w:rsid w:val="00572B60"/>
    <w:rsid w:val="00574718"/>
    <w:rsid w:val="00582982"/>
    <w:rsid w:val="00583C84"/>
    <w:rsid w:val="0059339A"/>
    <w:rsid w:val="005A0448"/>
    <w:rsid w:val="005A28ED"/>
    <w:rsid w:val="005A5D02"/>
    <w:rsid w:val="005A5F3F"/>
    <w:rsid w:val="005B6891"/>
    <w:rsid w:val="005B7A9A"/>
    <w:rsid w:val="005B7E4F"/>
    <w:rsid w:val="005C1750"/>
    <w:rsid w:val="005C3D6F"/>
    <w:rsid w:val="005C4351"/>
    <w:rsid w:val="005C5C2D"/>
    <w:rsid w:val="005C7C3D"/>
    <w:rsid w:val="005D14D8"/>
    <w:rsid w:val="005D426F"/>
    <w:rsid w:val="005D4BBB"/>
    <w:rsid w:val="005F2938"/>
    <w:rsid w:val="005F7F15"/>
    <w:rsid w:val="0060285B"/>
    <w:rsid w:val="006113CD"/>
    <w:rsid w:val="00613AEA"/>
    <w:rsid w:val="00615B0A"/>
    <w:rsid w:val="00615C53"/>
    <w:rsid w:val="00617316"/>
    <w:rsid w:val="00621161"/>
    <w:rsid w:val="00623ABF"/>
    <w:rsid w:val="00623C2D"/>
    <w:rsid w:val="00624B35"/>
    <w:rsid w:val="00624BE5"/>
    <w:rsid w:val="006259C5"/>
    <w:rsid w:val="00626705"/>
    <w:rsid w:val="00630FBD"/>
    <w:rsid w:val="006312E3"/>
    <w:rsid w:val="0063609A"/>
    <w:rsid w:val="00645A23"/>
    <w:rsid w:val="00646125"/>
    <w:rsid w:val="006525DE"/>
    <w:rsid w:val="00652E4B"/>
    <w:rsid w:val="00653995"/>
    <w:rsid w:val="00662E8F"/>
    <w:rsid w:val="0066670B"/>
    <w:rsid w:val="00666911"/>
    <w:rsid w:val="006679FF"/>
    <w:rsid w:val="00672E1B"/>
    <w:rsid w:val="00675EF4"/>
    <w:rsid w:val="00680842"/>
    <w:rsid w:val="0068121A"/>
    <w:rsid w:val="00684EA4"/>
    <w:rsid w:val="00685E2B"/>
    <w:rsid w:val="00690EA1"/>
    <w:rsid w:val="00691FE5"/>
    <w:rsid w:val="00692FF6"/>
    <w:rsid w:val="006954B7"/>
    <w:rsid w:val="00696423"/>
    <w:rsid w:val="006968F5"/>
    <w:rsid w:val="006A34DA"/>
    <w:rsid w:val="006B2534"/>
    <w:rsid w:val="006B2C02"/>
    <w:rsid w:val="006B41CB"/>
    <w:rsid w:val="006C1B96"/>
    <w:rsid w:val="006C394D"/>
    <w:rsid w:val="006D266C"/>
    <w:rsid w:val="006E4B8C"/>
    <w:rsid w:val="006F0B66"/>
    <w:rsid w:val="006F1169"/>
    <w:rsid w:val="006F42C7"/>
    <w:rsid w:val="00703EB3"/>
    <w:rsid w:val="0070425B"/>
    <w:rsid w:val="00704A84"/>
    <w:rsid w:val="00710A91"/>
    <w:rsid w:val="007127D4"/>
    <w:rsid w:val="00712891"/>
    <w:rsid w:val="00713E1E"/>
    <w:rsid w:val="007157D6"/>
    <w:rsid w:val="00715F07"/>
    <w:rsid w:val="00723626"/>
    <w:rsid w:val="00730754"/>
    <w:rsid w:val="00731E8C"/>
    <w:rsid w:val="00731F1E"/>
    <w:rsid w:val="00735A6C"/>
    <w:rsid w:val="0073714C"/>
    <w:rsid w:val="00737496"/>
    <w:rsid w:val="00740633"/>
    <w:rsid w:val="00740853"/>
    <w:rsid w:val="00742826"/>
    <w:rsid w:val="007449C2"/>
    <w:rsid w:val="0075617E"/>
    <w:rsid w:val="00760310"/>
    <w:rsid w:val="00761F51"/>
    <w:rsid w:val="0076294C"/>
    <w:rsid w:val="0076492D"/>
    <w:rsid w:val="00767089"/>
    <w:rsid w:val="00771CFF"/>
    <w:rsid w:val="00772820"/>
    <w:rsid w:val="00772D10"/>
    <w:rsid w:val="00774B20"/>
    <w:rsid w:val="007750CD"/>
    <w:rsid w:val="007762CB"/>
    <w:rsid w:val="0078299D"/>
    <w:rsid w:val="00784C29"/>
    <w:rsid w:val="007916E8"/>
    <w:rsid w:val="0079188F"/>
    <w:rsid w:val="007930C7"/>
    <w:rsid w:val="00796659"/>
    <w:rsid w:val="0079668A"/>
    <w:rsid w:val="00797A31"/>
    <w:rsid w:val="007A34A6"/>
    <w:rsid w:val="007A763A"/>
    <w:rsid w:val="007B7469"/>
    <w:rsid w:val="007C1734"/>
    <w:rsid w:val="007D0602"/>
    <w:rsid w:val="007D074F"/>
    <w:rsid w:val="007D0B7B"/>
    <w:rsid w:val="007D0F56"/>
    <w:rsid w:val="007D1158"/>
    <w:rsid w:val="007D7605"/>
    <w:rsid w:val="007E13B2"/>
    <w:rsid w:val="007E2CA1"/>
    <w:rsid w:val="007E2F4C"/>
    <w:rsid w:val="007E4CEF"/>
    <w:rsid w:val="007F3808"/>
    <w:rsid w:val="007F55D7"/>
    <w:rsid w:val="007F5B82"/>
    <w:rsid w:val="00802F74"/>
    <w:rsid w:val="00803395"/>
    <w:rsid w:val="00805C7D"/>
    <w:rsid w:val="00811827"/>
    <w:rsid w:val="00812859"/>
    <w:rsid w:val="00812CA5"/>
    <w:rsid w:val="00817013"/>
    <w:rsid w:val="0082018E"/>
    <w:rsid w:val="00825E5A"/>
    <w:rsid w:val="008323F0"/>
    <w:rsid w:val="00835083"/>
    <w:rsid w:val="0084027B"/>
    <w:rsid w:val="00840332"/>
    <w:rsid w:val="00840C1F"/>
    <w:rsid w:val="008414CA"/>
    <w:rsid w:val="00841B5B"/>
    <w:rsid w:val="00843B21"/>
    <w:rsid w:val="00844A1A"/>
    <w:rsid w:val="008452BA"/>
    <w:rsid w:val="008547DE"/>
    <w:rsid w:val="008602C4"/>
    <w:rsid w:val="00866586"/>
    <w:rsid w:val="00874DA7"/>
    <w:rsid w:val="00874E5A"/>
    <w:rsid w:val="008767A9"/>
    <w:rsid w:val="0088112B"/>
    <w:rsid w:val="0088791B"/>
    <w:rsid w:val="0089073E"/>
    <w:rsid w:val="00897139"/>
    <w:rsid w:val="008A2EBC"/>
    <w:rsid w:val="008A7D5E"/>
    <w:rsid w:val="008B153C"/>
    <w:rsid w:val="008B7165"/>
    <w:rsid w:val="008C0A35"/>
    <w:rsid w:val="008C7E3A"/>
    <w:rsid w:val="008D1EEF"/>
    <w:rsid w:val="008D485C"/>
    <w:rsid w:val="008D5F26"/>
    <w:rsid w:val="008D6701"/>
    <w:rsid w:val="008E3F3A"/>
    <w:rsid w:val="008E60BF"/>
    <w:rsid w:val="008F054D"/>
    <w:rsid w:val="00902DD0"/>
    <w:rsid w:val="009048CA"/>
    <w:rsid w:val="0090607B"/>
    <w:rsid w:val="00906BD1"/>
    <w:rsid w:val="0090705E"/>
    <w:rsid w:val="00910820"/>
    <w:rsid w:val="0092216E"/>
    <w:rsid w:val="009227B0"/>
    <w:rsid w:val="0092572B"/>
    <w:rsid w:val="00927690"/>
    <w:rsid w:val="00930B4B"/>
    <w:rsid w:val="009320A2"/>
    <w:rsid w:val="00933E00"/>
    <w:rsid w:val="009364F8"/>
    <w:rsid w:val="0093747C"/>
    <w:rsid w:val="00941DA1"/>
    <w:rsid w:val="009611FC"/>
    <w:rsid w:val="00965429"/>
    <w:rsid w:val="00965C32"/>
    <w:rsid w:val="009768C9"/>
    <w:rsid w:val="00977E7D"/>
    <w:rsid w:val="00977EEE"/>
    <w:rsid w:val="0099128A"/>
    <w:rsid w:val="00993500"/>
    <w:rsid w:val="009A155E"/>
    <w:rsid w:val="009A3EE5"/>
    <w:rsid w:val="009A7D1F"/>
    <w:rsid w:val="009B25DE"/>
    <w:rsid w:val="009B3084"/>
    <w:rsid w:val="009B367D"/>
    <w:rsid w:val="009B42BB"/>
    <w:rsid w:val="009B6642"/>
    <w:rsid w:val="009B7B47"/>
    <w:rsid w:val="009C288C"/>
    <w:rsid w:val="009C6294"/>
    <w:rsid w:val="009C7E7D"/>
    <w:rsid w:val="009D0496"/>
    <w:rsid w:val="009D1840"/>
    <w:rsid w:val="009D1ED7"/>
    <w:rsid w:val="009D6068"/>
    <w:rsid w:val="009D60CD"/>
    <w:rsid w:val="009E4DF8"/>
    <w:rsid w:val="009E550D"/>
    <w:rsid w:val="009E5B9E"/>
    <w:rsid w:val="009E6798"/>
    <w:rsid w:val="009E72A1"/>
    <w:rsid w:val="009F068C"/>
    <w:rsid w:val="009F1166"/>
    <w:rsid w:val="009F1B17"/>
    <w:rsid w:val="009F2357"/>
    <w:rsid w:val="009F5569"/>
    <w:rsid w:val="009F5C67"/>
    <w:rsid w:val="00A00367"/>
    <w:rsid w:val="00A13B05"/>
    <w:rsid w:val="00A149BF"/>
    <w:rsid w:val="00A16564"/>
    <w:rsid w:val="00A20E71"/>
    <w:rsid w:val="00A21893"/>
    <w:rsid w:val="00A24B7D"/>
    <w:rsid w:val="00A26490"/>
    <w:rsid w:val="00A303E7"/>
    <w:rsid w:val="00A36412"/>
    <w:rsid w:val="00A36B48"/>
    <w:rsid w:val="00A37105"/>
    <w:rsid w:val="00A37D4D"/>
    <w:rsid w:val="00A509FF"/>
    <w:rsid w:val="00A7023A"/>
    <w:rsid w:val="00A7049C"/>
    <w:rsid w:val="00A77D2B"/>
    <w:rsid w:val="00A818D5"/>
    <w:rsid w:val="00A8512C"/>
    <w:rsid w:val="00A90AD9"/>
    <w:rsid w:val="00A95E7F"/>
    <w:rsid w:val="00AA03F4"/>
    <w:rsid w:val="00AA0BA3"/>
    <w:rsid w:val="00AA25B3"/>
    <w:rsid w:val="00AA26C1"/>
    <w:rsid w:val="00AA6AC5"/>
    <w:rsid w:val="00AB0EDA"/>
    <w:rsid w:val="00AB66C8"/>
    <w:rsid w:val="00AB6F1B"/>
    <w:rsid w:val="00AC10E3"/>
    <w:rsid w:val="00AC7CE0"/>
    <w:rsid w:val="00AD0598"/>
    <w:rsid w:val="00AD0963"/>
    <w:rsid w:val="00AD3A8C"/>
    <w:rsid w:val="00AD763E"/>
    <w:rsid w:val="00AE6CF5"/>
    <w:rsid w:val="00B0327C"/>
    <w:rsid w:val="00B03328"/>
    <w:rsid w:val="00B12385"/>
    <w:rsid w:val="00B1622F"/>
    <w:rsid w:val="00B17989"/>
    <w:rsid w:val="00B17F9F"/>
    <w:rsid w:val="00B2051D"/>
    <w:rsid w:val="00B20E36"/>
    <w:rsid w:val="00B22373"/>
    <w:rsid w:val="00B2736F"/>
    <w:rsid w:val="00B3156D"/>
    <w:rsid w:val="00B3292C"/>
    <w:rsid w:val="00B33BA6"/>
    <w:rsid w:val="00B34C0F"/>
    <w:rsid w:val="00B35471"/>
    <w:rsid w:val="00B3693F"/>
    <w:rsid w:val="00B44788"/>
    <w:rsid w:val="00B4593E"/>
    <w:rsid w:val="00B523E0"/>
    <w:rsid w:val="00B568E3"/>
    <w:rsid w:val="00B60746"/>
    <w:rsid w:val="00B61533"/>
    <w:rsid w:val="00B64735"/>
    <w:rsid w:val="00B66F39"/>
    <w:rsid w:val="00B724E9"/>
    <w:rsid w:val="00B73977"/>
    <w:rsid w:val="00B73A08"/>
    <w:rsid w:val="00B744A4"/>
    <w:rsid w:val="00B759A4"/>
    <w:rsid w:val="00B75DE3"/>
    <w:rsid w:val="00B7652C"/>
    <w:rsid w:val="00B844D9"/>
    <w:rsid w:val="00B87E17"/>
    <w:rsid w:val="00B901CB"/>
    <w:rsid w:val="00B90C47"/>
    <w:rsid w:val="00B90D50"/>
    <w:rsid w:val="00B93C7D"/>
    <w:rsid w:val="00B95333"/>
    <w:rsid w:val="00BA2CA7"/>
    <w:rsid w:val="00BA6E2E"/>
    <w:rsid w:val="00BB1A07"/>
    <w:rsid w:val="00BB48F5"/>
    <w:rsid w:val="00BB696F"/>
    <w:rsid w:val="00BC622B"/>
    <w:rsid w:val="00BD2622"/>
    <w:rsid w:val="00BD3DBA"/>
    <w:rsid w:val="00BD49B0"/>
    <w:rsid w:val="00BD5130"/>
    <w:rsid w:val="00BE7A79"/>
    <w:rsid w:val="00BF402F"/>
    <w:rsid w:val="00BF54C9"/>
    <w:rsid w:val="00BF7406"/>
    <w:rsid w:val="00C13088"/>
    <w:rsid w:val="00C16E8D"/>
    <w:rsid w:val="00C23B82"/>
    <w:rsid w:val="00C25A2D"/>
    <w:rsid w:val="00C26736"/>
    <w:rsid w:val="00C269BC"/>
    <w:rsid w:val="00C32774"/>
    <w:rsid w:val="00C436C9"/>
    <w:rsid w:val="00C4382B"/>
    <w:rsid w:val="00C475D4"/>
    <w:rsid w:val="00C55C2E"/>
    <w:rsid w:val="00C65430"/>
    <w:rsid w:val="00C676FE"/>
    <w:rsid w:val="00C7063E"/>
    <w:rsid w:val="00C70A00"/>
    <w:rsid w:val="00C73DF3"/>
    <w:rsid w:val="00C74E53"/>
    <w:rsid w:val="00C7587F"/>
    <w:rsid w:val="00C8173F"/>
    <w:rsid w:val="00C82365"/>
    <w:rsid w:val="00C85121"/>
    <w:rsid w:val="00C851F8"/>
    <w:rsid w:val="00C91346"/>
    <w:rsid w:val="00C91B52"/>
    <w:rsid w:val="00C93BDD"/>
    <w:rsid w:val="00CA1333"/>
    <w:rsid w:val="00CA4CF0"/>
    <w:rsid w:val="00CA5227"/>
    <w:rsid w:val="00CA6581"/>
    <w:rsid w:val="00CA67B0"/>
    <w:rsid w:val="00CB3F74"/>
    <w:rsid w:val="00CB41C4"/>
    <w:rsid w:val="00CB7669"/>
    <w:rsid w:val="00CC6748"/>
    <w:rsid w:val="00CC7D3E"/>
    <w:rsid w:val="00CC7D94"/>
    <w:rsid w:val="00CD21B3"/>
    <w:rsid w:val="00CD3D32"/>
    <w:rsid w:val="00CE16CF"/>
    <w:rsid w:val="00CE3845"/>
    <w:rsid w:val="00CF0800"/>
    <w:rsid w:val="00CF1347"/>
    <w:rsid w:val="00CF3311"/>
    <w:rsid w:val="00D01934"/>
    <w:rsid w:val="00D06F17"/>
    <w:rsid w:val="00D16CA0"/>
    <w:rsid w:val="00D20653"/>
    <w:rsid w:val="00D20B81"/>
    <w:rsid w:val="00D23BA9"/>
    <w:rsid w:val="00D24A0B"/>
    <w:rsid w:val="00D27AF8"/>
    <w:rsid w:val="00D31DFA"/>
    <w:rsid w:val="00D330B2"/>
    <w:rsid w:val="00D336BB"/>
    <w:rsid w:val="00D449EF"/>
    <w:rsid w:val="00D506E3"/>
    <w:rsid w:val="00D53699"/>
    <w:rsid w:val="00D55F4D"/>
    <w:rsid w:val="00D621D3"/>
    <w:rsid w:val="00D63CB9"/>
    <w:rsid w:val="00D73734"/>
    <w:rsid w:val="00D73B7F"/>
    <w:rsid w:val="00D76322"/>
    <w:rsid w:val="00D827C6"/>
    <w:rsid w:val="00D84500"/>
    <w:rsid w:val="00D84CAD"/>
    <w:rsid w:val="00D85975"/>
    <w:rsid w:val="00D870B2"/>
    <w:rsid w:val="00D95A81"/>
    <w:rsid w:val="00D9732D"/>
    <w:rsid w:val="00D974E1"/>
    <w:rsid w:val="00DA0BC0"/>
    <w:rsid w:val="00DA146D"/>
    <w:rsid w:val="00DA32E4"/>
    <w:rsid w:val="00DA37B4"/>
    <w:rsid w:val="00DB1AA1"/>
    <w:rsid w:val="00DB40AC"/>
    <w:rsid w:val="00DB5BCD"/>
    <w:rsid w:val="00DB722A"/>
    <w:rsid w:val="00DB98B2"/>
    <w:rsid w:val="00DC055F"/>
    <w:rsid w:val="00DC5628"/>
    <w:rsid w:val="00DD24F3"/>
    <w:rsid w:val="00DD25CD"/>
    <w:rsid w:val="00DE39B7"/>
    <w:rsid w:val="00DE42D6"/>
    <w:rsid w:val="00DE7C8B"/>
    <w:rsid w:val="00DF0BA5"/>
    <w:rsid w:val="00E01D96"/>
    <w:rsid w:val="00E1587E"/>
    <w:rsid w:val="00E15E20"/>
    <w:rsid w:val="00E169EF"/>
    <w:rsid w:val="00E20BCB"/>
    <w:rsid w:val="00E21599"/>
    <w:rsid w:val="00E27100"/>
    <w:rsid w:val="00E34597"/>
    <w:rsid w:val="00E3532C"/>
    <w:rsid w:val="00E41AF0"/>
    <w:rsid w:val="00E46A4A"/>
    <w:rsid w:val="00E47971"/>
    <w:rsid w:val="00E54032"/>
    <w:rsid w:val="00E56229"/>
    <w:rsid w:val="00E56976"/>
    <w:rsid w:val="00E6246D"/>
    <w:rsid w:val="00E642A7"/>
    <w:rsid w:val="00E644DA"/>
    <w:rsid w:val="00E64BF7"/>
    <w:rsid w:val="00E66BE7"/>
    <w:rsid w:val="00E70342"/>
    <w:rsid w:val="00E70F72"/>
    <w:rsid w:val="00E719E0"/>
    <w:rsid w:val="00E72C7B"/>
    <w:rsid w:val="00E779BE"/>
    <w:rsid w:val="00E846F2"/>
    <w:rsid w:val="00E85386"/>
    <w:rsid w:val="00E92C5F"/>
    <w:rsid w:val="00E9472E"/>
    <w:rsid w:val="00EA07A5"/>
    <w:rsid w:val="00EA1125"/>
    <w:rsid w:val="00EB521C"/>
    <w:rsid w:val="00EC3935"/>
    <w:rsid w:val="00EC3FFD"/>
    <w:rsid w:val="00ED00EE"/>
    <w:rsid w:val="00ED3E07"/>
    <w:rsid w:val="00EE2301"/>
    <w:rsid w:val="00EE74A0"/>
    <w:rsid w:val="00EF07EE"/>
    <w:rsid w:val="00EF1154"/>
    <w:rsid w:val="00EF226A"/>
    <w:rsid w:val="00EF3479"/>
    <w:rsid w:val="00EF7A96"/>
    <w:rsid w:val="00F00B36"/>
    <w:rsid w:val="00F045DF"/>
    <w:rsid w:val="00F04B78"/>
    <w:rsid w:val="00F07466"/>
    <w:rsid w:val="00F1325E"/>
    <w:rsid w:val="00F249BA"/>
    <w:rsid w:val="00F275BE"/>
    <w:rsid w:val="00F40D6D"/>
    <w:rsid w:val="00F627D7"/>
    <w:rsid w:val="00F63017"/>
    <w:rsid w:val="00F665F1"/>
    <w:rsid w:val="00F713EC"/>
    <w:rsid w:val="00F75D6C"/>
    <w:rsid w:val="00F76145"/>
    <w:rsid w:val="00F76804"/>
    <w:rsid w:val="00F819A9"/>
    <w:rsid w:val="00F83ADC"/>
    <w:rsid w:val="00F8706B"/>
    <w:rsid w:val="00F901C6"/>
    <w:rsid w:val="00F921F7"/>
    <w:rsid w:val="00FA0C81"/>
    <w:rsid w:val="00FA20DE"/>
    <w:rsid w:val="00FA2328"/>
    <w:rsid w:val="00FA6F64"/>
    <w:rsid w:val="00FB062E"/>
    <w:rsid w:val="00FB220D"/>
    <w:rsid w:val="00FB3E98"/>
    <w:rsid w:val="00FB3E9A"/>
    <w:rsid w:val="00FB3FCC"/>
    <w:rsid w:val="00FB4344"/>
    <w:rsid w:val="00FB6C96"/>
    <w:rsid w:val="00FB745E"/>
    <w:rsid w:val="00FB792D"/>
    <w:rsid w:val="00FC038E"/>
    <w:rsid w:val="00FC1BA2"/>
    <w:rsid w:val="00FC1EA8"/>
    <w:rsid w:val="00FC38F1"/>
    <w:rsid w:val="00FD0424"/>
    <w:rsid w:val="00FD07E6"/>
    <w:rsid w:val="00FD6F3F"/>
    <w:rsid w:val="00FE139F"/>
    <w:rsid w:val="00FE3D9A"/>
    <w:rsid w:val="00FE433A"/>
    <w:rsid w:val="00FE5133"/>
    <w:rsid w:val="00FE787A"/>
    <w:rsid w:val="00FF5911"/>
    <w:rsid w:val="3064BBCB"/>
    <w:rsid w:val="5E95D682"/>
    <w:rsid w:val="7E9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64FB"/>
  <w15:docId w15:val="{98A4A3C0-F6A3-4C4C-A541-68B8B8D5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1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4"/>
    <w:uiPriority w:val="99"/>
    <w:unhideWhenUsed/>
    <w:rsid w:val="00572B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link w:val="a3"/>
    <w:uiPriority w:val="99"/>
    <w:rsid w:val="00572B60"/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C7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9C7E7D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8538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85386"/>
    <w:rPr>
      <w:rFonts w:ascii="Segoe UI" w:hAnsi="Segoe UI" w:cs="Segoe UI"/>
      <w:sz w:val="18"/>
      <w:szCs w:val="18"/>
    </w:rPr>
  </w:style>
  <w:style w:type="character" w:styleId="a9">
    <w:name w:val="annotation reference"/>
    <w:uiPriority w:val="99"/>
    <w:semiHidden/>
    <w:unhideWhenUsed/>
    <w:rsid w:val="00797A31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97A3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797A3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7A3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97A31"/>
    <w:rPr>
      <w:b/>
      <w:bCs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FA20DE"/>
    <w:pPr>
      <w:ind w:left="708"/>
    </w:pPr>
  </w:style>
  <w:style w:type="paragraph" w:styleId="ae">
    <w:name w:val="List Paragraph"/>
    <w:aliases w:val="Подпись рисунка"/>
    <w:basedOn w:val="a"/>
    <w:link w:val="af"/>
    <w:uiPriority w:val="34"/>
    <w:qFormat/>
    <w:rsid w:val="006A34DA"/>
    <w:pPr>
      <w:ind w:left="708"/>
    </w:pPr>
  </w:style>
  <w:style w:type="table" w:styleId="af0">
    <w:name w:val="Table Grid"/>
    <w:basedOn w:val="a1"/>
    <w:uiPriority w:val="59"/>
    <w:rsid w:val="006C39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бычный (Интернет) Знак"/>
    <w:aliases w:val="Обычный (Web) Знак,Обычный (веб) Знак Знак Знак,Обычный (Web) Знак Знак Знак Знак,Знак Знак10 Знак"/>
    <w:link w:val="af2"/>
    <w:locked/>
    <w:rsid w:val="00977E7D"/>
    <w:rPr>
      <w:sz w:val="24"/>
      <w:szCs w:val="24"/>
    </w:rPr>
  </w:style>
  <w:style w:type="paragraph" w:styleId="af2">
    <w:name w:val="Normal (Web)"/>
    <w:aliases w:val="Обычный (Web),Обычный (веб) Знак Знак,Обычный (Web) Знак Знак Знак,Знак Знак10"/>
    <w:basedOn w:val="a"/>
    <w:link w:val="af1"/>
    <w:unhideWhenUsed/>
    <w:qFormat/>
    <w:rsid w:val="00977E7D"/>
    <w:pPr>
      <w:spacing w:after="120" w:line="480" w:lineRule="auto"/>
      <w:ind w:left="283"/>
    </w:pPr>
    <w:rPr>
      <w:sz w:val="24"/>
      <w:szCs w:val="24"/>
    </w:rPr>
  </w:style>
  <w:style w:type="character" w:customStyle="1" w:styleId="af3">
    <w:name w:val="Основной текст Знак"/>
    <w:aliases w:val="Основной текст Знак Знак Знак,Письмо в Интернет Знак"/>
    <w:link w:val="af4"/>
    <w:locked/>
    <w:rsid w:val="00977E7D"/>
    <w:rPr>
      <w:sz w:val="24"/>
      <w:szCs w:val="24"/>
    </w:rPr>
  </w:style>
  <w:style w:type="paragraph" w:styleId="af4">
    <w:name w:val="Body Text"/>
    <w:aliases w:val="Основной текст Знак Знак,Письмо в Интернет"/>
    <w:basedOn w:val="a"/>
    <w:link w:val="af3"/>
    <w:unhideWhenUsed/>
    <w:qFormat/>
    <w:rsid w:val="00977E7D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uiPriority w:val="99"/>
    <w:semiHidden/>
    <w:rsid w:val="00977E7D"/>
    <w:rPr>
      <w:sz w:val="22"/>
      <w:szCs w:val="22"/>
      <w:lang w:eastAsia="en-US"/>
    </w:rPr>
  </w:style>
  <w:style w:type="character" w:customStyle="1" w:styleId="af">
    <w:name w:val="Абзац списка Знак"/>
    <w:aliases w:val="Подпись рисунка Знак"/>
    <w:link w:val="ae"/>
    <w:uiPriority w:val="34"/>
    <w:locked/>
    <w:rsid w:val="00977E7D"/>
    <w:rPr>
      <w:sz w:val="22"/>
      <w:szCs w:val="22"/>
      <w:lang w:eastAsia="en-US"/>
    </w:rPr>
  </w:style>
  <w:style w:type="character" w:customStyle="1" w:styleId="3">
    <w:name w:val="Стиль3 Знак"/>
    <w:link w:val="30"/>
    <w:locked/>
    <w:rsid w:val="00977E7D"/>
    <w:rPr>
      <w:sz w:val="24"/>
    </w:rPr>
  </w:style>
  <w:style w:type="paragraph" w:customStyle="1" w:styleId="30">
    <w:name w:val="Стиль3"/>
    <w:basedOn w:val="2"/>
    <w:link w:val="3"/>
    <w:qFormat/>
    <w:rsid w:val="00977E7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77E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977E7D"/>
    <w:rPr>
      <w:sz w:val="22"/>
      <w:szCs w:val="22"/>
      <w:lang w:eastAsia="en-US"/>
    </w:rPr>
  </w:style>
  <w:style w:type="paragraph" w:styleId="af5">
    <w:name w:val="Revision"/>
    <w:hidden/>
    <w:uiPriority w:val="99"/>
    <w:semiHidden/>
    <w:rsid w:val="00646125"/>
    <w:rPr>
      <w:sz w:val="22"/>
      <w:szCs w:val="22"/>
      <w:lang w:eastAsia="en-US"/>
    </w:rPr>
  </w:style>
  <w:style w:type="paragraph" w:customStyle="1" w:styleId="pf0">
    <w:name w:val="pf0"/>
    <w:basedOn w:val="a"/>
    <w:rsid w:val="00317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f01">
    <w:name w:val="cf01"/>
    <w:rsid w:val="00317A61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rsid w:val="00317A61"/>
    <w:rPr>
      <w:rFonts w:ascii="Segoe UI" w:hAnsi="Segoe UI" w:cs="Segoe UI" w:hint="default"/>
      <w:sz w:val="18"/>
      <w:szCs w:val="18"/>
    </w:rPr>
  </w:style>
  <w:style w:type="paragraph" w:styleId="af6">
    <w:name w:val="No Spacing"/>
    <w:link w:val="af7"/>
    <w:uiPriority w:val="1"/>
    <w:qFormat/>
    <w:rsid w:val="006312E3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6312E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37A7681E68904991B58498135AE9FF" ma:contentTypeVersion="5" ma:contentTypeDescription="Создание документа." ma:contentTypeScope="" ma:versionID="795f9237631e58a041351794279ff87b">
  <xsd:schema xmlns:xsd="http://www.w3.org/2001/XMLSchema" xmlns:xs="http://www.w3.org/2001/XMLSchema" xmlns:p="http://schemas.microsoft.com/office/2006/metadata/properties" xmlns:ns2="3e11bb6b-1638-4e41-a166-c8e094cafa62" xmlns:ns3="5647fac7-3075-47e2-8afd-fc77b80e4035" targetNamespace="http://schemas.microsoft.com/office/2006/metadata/properties" ma:root="true" ma:fieldsID="87e252ca2febf4da79dc268e43c52b57" ns2:_="" ns3:_="">
    <xsd:import namespace="3e11bb6b-1638-4e41-a166-c8e094cafa62"/>
    <xsd:import namespace="5647fac7-3075-47e2-8afd-fc77b80e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bb6b-1638-4e41-a166-c8e094caf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7fac7-3075-47e2-8afd-fc77b80e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01649-87EB-4CE5-BC6E-167B7581A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bb6b-1638-4e41-a166-c8e094cafa62"/>
    <ds:schemaRef ds:uri="5647fac7-3075-47e2-8afd-fc77b80e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3DD41B-9B70-49D3-B928-33DA0E34F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568C7-0DE7-4E12-B18F-3E8E53DFF0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Татьяна</dc:creator>
  <cp:keywords/>
  <cp:lastModifiedBy>Dinara Turdugulova</cp:lastModifiedBy>
  <cp:revision>7</cp:revision>
  <cp:lastPrinted>2020-01-16T01:14:00Z</cp:lastPrinted>
  <dcterms:created xsi:type="dcterms:W3CDTF">2023-09-18T05:38:00Z</dcterms:created>
  <dcterms:modified xsi:type="dcterms:W3CDTF">2023-10-02T09:33:00Z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0x0101006937A7681E68904991B58498135AE9FF</vt:lpwstr>
  </property>
</Properties>
</file>